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Override PartName="/word/footer2.xml" ContentType="application/vnd.openxmlformats-officedocument.wordprocessingml.footer+xml"/>
  <Default Extension="jpeg" ContentType="image/jpeg"/>
  <Default Extension="png" ContentType="image/png"/>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64"/>
        <w:ind w:left="306" w:right="0" w:firstLine="0"/>
        <w:jc w:val="left"/>
        <w:rPr>
          <w:sz w:val="24"/>
        </w:rPr>
      </w:pPr>
      <w:r>
        <w:rPr/>
        <w:drawing>
          <wp:anchor distT="0" distB="0" distL="0" distR="0" allowOverlap="1" layoutInCell="1" locked="0" behindDoc="0" simplePos="0" relativeHeight="15730176">
            <wp:simplePos x="0" y="0"/>
            <wp:positionH relativeFrom="page">
              <wp:posOffset>5125598</wp:posOffset>
            </wp:positionH>
            <wp:positionV relativeFrom="page">
              <wp:posOffset>5076062</wp:posOffset>
            </wp:positionV>
            <wp:extent cx="1275795" cy="835151"/>
            <wp:effectExtent l="0" t="0" r="0" b="0"/>
            <wp:wrapNone/>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1275795" cy="835151"/>
                    </a:xfrm>
                    <a:prstGeom prst="rect">
                      <a:avLst/>
                    </a:prstGeom>
                  </pic:spPr>
                </pic:pic>
              </a:graphicData>
            </a:graphic>
          </wp:anchor>
        </w:drawing>
      </w:r>
      <w:r>
        <w:rPr/>
        <w:drawing>
          <wp:anchor distT="0" distB="0" distL="0" distR="0" allowOverlap="1" layoutInCell="1" locked="0" behindDoc="0" simplePos="0" relativeHeight="15730688">
            <wp:simplePos x="0" y="0"/>
            <wp:positionH relativeFrom="page">
              <wp:posOffset>5110479</wp:posOffset>
            </wp:positionH>
            <wp:positionV relativeFrom="page">
              <wp:posOffset>3566667</wp:posOffset>
            </wp:positionV>
            <wp:extent cx="1400175" cy="1228725"/>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8" cstate="print"/>
                    <a:stretch>
                      <a:fillRect/>
                    </a:stretch>
                  </pic:blipFill>
                  <pic:spPr>
                    <a:xfrm>
                      <a:off x="0" y="0"/>
                      <a:ext cx="1400175" cy="1228725"/>
                    </a:xfrm>
                    <a:prstGeom prst="rect">
                      <a:avLst/>
                    </a:prstGeom>
                  </pic:spPr>
                </pic:pic>
              </a:graphicData>
            </a:graphic>
          </wp:anchor>
        </w:drawing>
      </w:r>
      <w:r>
        <w:rPr>
          <w:color w:val="0084D1"/>
          <w:sz w:val="24"/>
        </w:rPr>
        <w:t>N°</w:t>
      </w:r>
      <w:r>
        <w:rPr>
          <w:color w:val="0084D1"/>
          <w:spacing w:val="-6"/>
          <w:sz w:val="24"/>
        </w:rPr>
        <w:t> </w:t>
      </w:r>
      <w:r>
        <w:rPr>
          <w:color w:val="0084D1"/>
          <w:sz w:val="24"/>
        </w:rPr>
        <w:t>49</w:t>
      </w:r>
      <w:r>
        <w:rPr>
          <w:color w:val="0084D1"/>
          <w:spacing w:val="1"/>
          <w:sz w:val="24"/>
        </w:rPr>
        <w:t> </w:t>
      </w:r>
      <w:r>
        <w:rPr>
          <w:color w:val="0084D1"/>
          <w:sz w:val="24"/>
        </w:rPr>
        <w:t>MAI</w:t>
      </w:r>
      <w:r>
        <w:rPr>
          <w:color w:val="0084D1"/>
          <w:spacing w:val="3"/>
          <w:sz w:val="24"/>
        </w:rPr>
        <w:t> </w:t>
      </w:r>
      <w:r>
        <w:rPr>
          <w:color w:val="0084D1"/>
          <w:spacing w:val="-4"/>
          <w:sz w:val="24"/>
        </w:rPr>
        <w:t>2024</w:t>
      </w:r>
    </w:p>
    <w:p>
      <w:pPr>
        <w:pStyle w:val="Title"/>
      </w:pPr>
      <w:r>
        <w:rPr/>
        <w:drawing>
          <wp:anchor distT="0" distB="0" distL="0" distR="0" allowOverlap="1" layoutInCell="1" locked="0" behindDoc="0" simplePos="0" relativeHeight="15729152">
            <wp:simplePos x="0" y="0"/>
            <wp:positionH relativeFrom="page">
              <wp:posOffset>794642</wp:posOffset>
            </wp:positionH>
            <wp:positionV relativeFrom="paragraph">
              <wp:posOffset>1333335</wp:posOffset>
            </wp:positionV>
            <wp:extent cx="3200219" cy="4229100"/>
            <wp:effectExtent l="0" t="0" r="0" b="0"/>
            <wp:wrapNone/>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3200219" cy="4229100"/>
                    </a:xfrm>
                    <a:prstGeom prst="rect">
                      <a:avLst/>
                    </a:prstGeom>
                  </pic:spPr>
                </pic:pic>
              </a:graphicData>
            </a:graphic>
          </wp:anchor>
        </w:drawing>
      </w:r>
      <w:r>
        <w:rPr/>
        <w:drawing>
          <wp:anchor distT="0" distB="0" distL="0" distR="0" allowOverlap="1" layoutInCell="1" locked="0" behindDoc="0" simplePos="0" relativeHeight="15729664">
            <wp:simplePos x="0" y="0"/>
            <wp:positionH relativeFrom="page">
              <wp:posOffset>5075554</wp:posOffset>
            </wp:positionH>
            <wp:positionV relativeFrom="paragraph">
              <wp:posOffset>1375170</wp:posOffset>
            </wp:positionV>
            <wp:extent cx="1267311" cy="1438655"/>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10" cstate="print"/>
                    <a:stretch>
                      <a:fillRect/>
                    </a:stretch>
                  </pic:blipFill>
                  <pic:spPr>
                    <a:xfrm>
                      <a:off x="0" y="0"/>
                      <a:ext cx="1267311" cy="1438655"/>
                    </a:xfrm>
                    <a:prstGeom prst="rect">
                      <a:avLst/>
                    </a:prstGeom>
                  </pic:spPr>
                </pic:pic>
              </a:graphicData>
            </a:graphic>
          </wp:anchor>
        </w:drawing>
      </w:r>
      <w:r>
        <w:rPr>
          <w:color w:val="FFFF00"/>
          <w:w w:val="105"/>
        </w:rPr>
        <w:t>L</w:t>
      </w:r>
      <w:r>
        <w:rPr>
          <w:smallCaps/>
          <w:color w:val="FFFF00"/>
          <w:w w:val="105"/>
        </w:rPr>
        <w:t>e</w:t>
      </w:r>
      <w:r>
        <w:rPr>
          <w:smallCaps w:val="0"/>
          <w:color w:val="FFFF00"/>
          <w:spacing w:val="53"/>
          <w:w w:val="105"/>
        </w:rPr>
        <w:t> </w:t>
      </w:r>
      <w:r>
        <w:rPr>
          <w:smallCaps w:val="0"/>
          <w:color w:val="FFFF00"/>
          <w:w w:val="105"/>
        </w:rPr>
        <w:t>M</w:t>
      </w:r>
      <w:r>
        <w:rPr>
          <w:smallCaps/>
          <w:color w:val="FFFF00"/>
          <w:w w:val="105"/>
        </w:rPr>
        <w:t>essager</w:t>
      </w:r>
      <w:r>
        <w:rPr>
          <w:smallCaps w:val="0"/>
          <w:color w:val="FFFF00"/>
          <w:spacing w:val="54"/>
          <w:w w:val="105"/>
        </w:rPr>
        <w:t> </w:t>
      </w:r>
      <w:r>
        <w:rPr>
          <w:smallCaps w:val="0"/>
          <w:color w:val="FFFF00"/>
          <w:spacing w:val="-2"/>
          <w:w w:val="105"/>
        </w:rPr>
        <w:t>T</w:t>
      </w:r>
      <w:r>
        <w:rPr>
          <w:smallCaps/>
          <w:color w:val="FFFF00"/>
          <w:spacing w:val="-2"/>
          <w:w w:val="105"/>
        </w:rPr>
        <w:t>houarsais</w:t>
      </w:r>
    </w:p>
    <w:p>
      <w:pPr>
        <w:pStyle w:val="BodyText"/>
        <w:rPr>
          <w:rFonts w:ascii="Georgia"/>
          <w:b/>
          <w:sz w:val="20"/>
        </w:rPr>
      </w:pPr>
    </w:p>
    <w:p>
      <w:pPr>
        <w:pStyle w:val="BodyText"/>
        <w:rPr>
          <w:rFonts w:ascii="Georgia"/>
          <w:b/>
          <w:sz w:val="20"/>
        </w:rPr>
      </w:pPr>
    </w:p>
    <w:p>
      <w:pPr>
        <w:pStyle w:val="BodyText"/>
        <w:rPr>
          <w:rFonts w:ascii="Georgia"/>
          <w:b/>
          <w:sz w:val="20"/>
        </w:rPr>
      </w:pPr>
    </w:p>
    <w:p>
      <w:pPr>
        <w:pStyle w:val="BodyText"/>
        <w:rPr>
          <w:rFonts w:ascii="Georgia"/>
          <w:b/>
          <w:sz w:val="20"/>
        </w:rPr>
      </w:pPr>
    </w:p>
    <w:p>
      <w:pPr>
        <w:pStyle w:val="BodyText"/>
        <w:rPr>
          <w:rFonts w:ascii="Georgia"/>
          <w:b/>
          <w:sz w:val="20"/>
        </w:rPr>
      </w:pPr>
    </w:p>
    <w:p>
      <w:pPr>
        <w:pStyle w:val="BodyText"/>
        <w:rPr>
          <w:rFonts w:ascii="Georgia"/>
          <w:b/>
          <w:sz w:val="20"/>
        </w:rPr>
      </w:pPr>
    </w:p>
    <w:p>
      <w:pPr>
        <w:pStyle w:val="BodyText"/>
        <w:rPr>
          <w:rFonts w:ascii="Georgia"/>
          <w:b/>
          <w:sz w:val="20"/>
        </w:rPr>
      </w:pPr>
    </w:p>
    <w:p>
      <w:pPr>
        <w:pStyle w:val="BodyText"/>
        <w:rPr>
          <w:rFonts w:ascii="Georgia"/>
          <w:b/>
          <w:sz w:val="20"/>
        </w:rPr>
      </w:pPr>
    </w:p>
    <w:p>
      <w:pPr>
        <w:pStyle w:val="BodyText"/>
        <w:rPr>
          <w:rFonts w:ascii="Georgia"/>
          <w:b/>
          <w:sz w:val="20"/>
        </w:rPr>
      </w:pPr>
    </w:p>
    <w:p>
      <w:pPr>
        <w:pStyle w:val="BodyText"/>
        <w:rPr>
          <w:rFonts w:ascii="Georgia"/>
          <w:b/>
          <w:sz w:val="20"/>
        </w:rPr>
      </w:pPr>
    </w:p>
    <w:p>
      <w:pPr>
        <w:pStyle w:val="BodyText"/>
        <w:rPr>
          <w:rFonts w:ascii="Georgia"/>
          <w:b/>
          <w:sz w:val="20"/>
        </w:rPr>
      </w:pPr>
    </w:p>
    <w:p>
      <w:pPr>
        <w:pStyle w:val="BodyText"/>
        <w:rPr>
          <w:rFonts w:ascii="Georgia"/>
          <w:b/>
          <w:sz w:val="20"/>
        </w:rPr>
      </w:pPr>
    </w:p>
    <w:p>
      <w:pPr>
        <w:pStyle w:val="BodyText"/>
        <w:rPr>
          <w:rFonts w:ascii="Georgia"/>
          <w:b/>
          <w:sz w:val="20"/>
        </w:rPr>
      </w:pPr>
    </w:p>
    <w:p>
      <w:pPr>
        <w:pStyle w:val="BodyText"/>
        <w:rPr>
          <w:rFonts w:ascii="Georgia"/>
          <w:b/>
          <w:sz w:val="20"/>
        </w:rPr>
      </w:pPr>
    </w:p>
    <w:p>
      <w:pPr>
        <w:pStyle w:val="BodyText"/>
        <w:rPr>
          <w:rFonts w:ascii="Georgia"/>
          <w:b/>
          <w:sz w:val="20"/>
        </w:rPr>
      </w:pPr>
    </w:p>
    <w:p>
      <w:pPr>
        <w:pStyle w:val="BodyText"/>
        <w:rPr>
          <w:rFonts w:ascii="Georgia"/>
          <w:b/>
          <w:sz w:val="20"/>
        </w:rPr>
      </w:pPr>
    </w:p>
    <w:p>
      <w:pPr>
        <w:pStyle w:val="BodyText"/>
        <w:rPr>
          <w:rFonts w:ascii="Georgia"/>
          <w:b/>
          <w:sz w:val="20"/>
        </w:rPr>
      </w:pPr>
    </w:p>
    <w:p>
      <w:pPr>
        <w:pStyle w:val="BodyText"/>
        <w:rPr>
          <w:rFonts w:ascii="Georgia"/>
          <w:b/>
          <w:sz w:val="20"/>
        </w:rPr>
      </w:pPr>
    </w:p>
    <w:p>
      <w:pPr>
        <w:pStyle w:val="BodyText"/>
        <w:rPr>
          <w:rFonts w:ascii="Georgia"/>
          <w:b/>
          <w:sz w:val="20"/>
        </w:rPr>
      </w:pPr>
    </w:p>
    <w:p>
      <w:pPr>
        <w:pStyle w:val="BodyText"/>
        <w:rPr>
          <w:rFonts w:ascii="Georgia"/>
          <w:b/>
          <w:sz w:val="20"/>
        </w:rPr>
      </w:pPr>
    </w:p>
    <w:p>
      <w:pPr>
        <w:pStyle w:val="BodyText"/>
        <w:rPr>
          <w:rFonts w:ascii="Georgia"/>
          <w:b/>
          <w:sz w:val="20"/>
        </w:rPr>
      </w:pPr>
    </w:p>
    <w:p>
      <w:pPr>
        <w:pStyle w:val="BodyText"/>
        <w:rPr>
          <w:rFonts w:ascii="Georgia"/>
          <w:b/>
          <w:sz w:val="20"/>
        </w:rPr>
      </w:pPr>
    </w:p>
    <w:p>
      <w:pPr>
        <w:pStyle w:val="BodyText"/>
        <w:rPr>
          <w:rFonts w:ascii="Georgia"/>
          <w:b/>
          <w:sz w:val="20"/>
        </w:rPr>
      </w:pPr>
    </w:p>
    <w:p>
      <w:pPr>
        <w:pStyle w:val="BodyText"/>
        <w:rPr>
          <w:rFonts w:ascii="Georgia"/>
          <w:b/>
          <w:sz w:val="20"/>
        </w:rPr>
      </w:pPr>
    </w:p>
    <w:p>
      <w:pPr>
        <w:pStyle w:val="BodyText"/>
        <w:rPr>
          <w:rFonts w:ascii="Georgia"/>
          <w:b/>
          <w:sz w:val="20"/>
        </w:rPr>
      </w:pPr>
    </w:p>
    <w:p>
      <w:pPr>
        <w:pStyle w:val="BodyText"/>
        <w:rPr>
          <w:rFonts w:ascii="Georgia"/>
          <w:b/>
          <w:sz w:val="20"/>
        </w:rPr>
      </w:pPr>
    </w:p>
    <w:p>
      <w:pPr>
        <w:pStyle w:val="BodyText"/>
        <w:rPr>
          <w:rFonts w:ascii="Georgia"/>
          <w:b/>
          <w:sz w:val="20"/>
        </w:rPr>
      </w:pPr>
    </w:p>
    <w:p>
      <w:pPr>
        <w:pStyle w:val="BodyText"/>
        <w:rPr>
          <w:rFonts w:ascii="Georgia"/>
          <w:b/>
          <w:sz w:val="20"/>
        </w:rPr>
      </w:pPr>
    </w:p>
    <w:p>
      <w:pPr>
        <w:pStyle w:val="BodyText"/>
        <w:rPr>
          <w:rFonts w:ascii="Georgia"/>
          <w:b/>
          <w:sz w:val="20"/>
        </w:rPr>
      </w:pPr>
    </w:p>
    <w:p>
      <w:pPr>
        <w:pStyle w:val="BodyText"/>
        <w:rPr>
          <w:rFonts w:ascii="Georgia"/>
          <w:b/>
          <w:sz w:val="20"/>
        </w:rPr>
      </w:pPr>
    </w:p>
    <w:p>
      <w:pPr>
        <w:pStyle w:val="BodyText"/>
        <w:rPr>
          <w:rFonts w:ascii="Georgia"/>
          <w:b/>
          <w:sz w:val="20"/>
        </w:rPr>
      </w:pPr>
    </w:p>
    <w:p>
      <w:pPr>
        <w:pStyle w:val="BodyText"/>
        <w:rPr>
          <w:rFonts w:ascii="Georgia"/>
          <w:b/>
          <w:sz w:val="20"/>
        </w:rPr>
      </w:pPr>
    </w:p>
    <w:p>
      <w:pPr>
        <w:pStyle w:val="BodyText"/>
        <w:spacing w:before="155"/>
        <w:rPr>
          <w:rFonts w:ascii="Georgia"/>
          <w:b/>
          <w:sz w:val="20"/>
        </w:rPr>
      </w:pPr>
      <w:r>
        <w:rPr/>
        <mc:AlternateContent>
          <mc:Choice Requires="wps">
            <w:drawing>
              <wp:anchor distT="0" distB="0" distL="0" distR="0" allowOverlap="1" layoutInCell="1" locked="0" behindDoc="1" simplePos="0" relativeHeight="487587840">
                <wp:simplePos x="0" y="0"/>
                <wp:positionH relativeFrom="page">
                  <wp:posOffset>570230</wp:posOffset>
                </wp:positionH>
                <wp:positionV relativeFrom="paragraph">
                  <wp:posOffset>258230</wp:posOffset>
                </wp:positionV>
                <wp:extent cx="6460490" cy="3058160"/>
                <wp:effectExtent l="0" t="0" r="0" b="0"/>
                <wp:wrapTopAndBottom/>
                <wp:docPr id="7" name="Group 7"/>
                <wp:cNvGraphicFramePr>
                  <a:graphicFrameLocks/>
                </wp:cNvGraphicFramePr>
                <a:graphic>
                  <a:graphicData uri="http://schemas.microsoft.com/office/word/2010/wordprocessingGroup">
                    <wpg:wgp>
                      <wpg:cNvPr id="7" name="Group 7"/>
                      <wpg:cNvGrpSpPr/>
                      <wpg:grpSpPr>
                        <a:xfrm>
                          <a:off x="0" y="0"/>
                          <a:ext cx="6460490" cy="3058160"/>
                          <a:chExt cx="6460490" cy="3058160"/>
                        </a:xfrm>
                      </wpg:grpSpPr>
                      <pic:pic>
                        <pic:nvPicPr>
                          <pic:cNvPr id="8" name="Image 8"/>
                          <pic:cNvPicPr/>
                        </pic:nvPicPr>
                        <pic:blipFill>
                          <a:blip r:embed="rId11" cstate="print"/>
                          <a:stretch>
                            <a:fillRect/>
                          </a:stretch>
                        </pic:blipFill>
                        <pic:spPr>
                          <a:xfrm>
                            <a:off x="0" y="0"/>
                            <a:ext cx="6460490" cy="3058160"/>
                          </a:xfrm>
                          <a:prstGeom prst="rect">
                            <a:avLst/>
                          </a:prstGeom>
                        </pic:spPr>
                      </pic:pic>
                      <wps:wsp>
                        <wps:cNvPr id="9" name="Textbox 9"/>
                        <wps:cNvSpPr txBox="1"/>
                        <wps:spPr>
                          <a:xfrm>
                            <a:off x="100634" y="120395"/>
                            <a:ext cx="2117725" cy="140335"/>
                          </a:xfrm>
                          <a:prstGeom prst="rect">
                            <a:avLst/>
                          </a:prstGeom>
                        </wps:spPr>
                        <wps:txbx>
                          <w:txbxContent>
                            <w:p>
                              <w:pPr>
                                <w:spacing w:line="221" w:lineRule="exact" w:before="0"/>
                                <w:ind w:left="0" w:right="0" w:firstLine="0"/>
                                <w:jc w:val="left"/>
                                <w:rPr>
                                  <w:rFonts w:ascii="Carlito"/>
                                  <w:sz w:val="22"/>
                                </w:rPr>
                              </w:pPr>
                              <w:r>
                                <w:rPr>
                                  <w:rFonts w:ascii="Carlito"/>
                                  <w:sz w:val="22"/>
                                </w:rPr>
                                <w:t>Pont</w:t>
                              </w:r>
                              <w:r>
                                <w:rPr>
                                  <w:rFonts w:ascii="Carlito"/>
                                  <w:spacing w:val="-6"/>
                                  <w:sz w:val="22"/>
                                </w:rPr>
                                <w:t> </w:t>
                              </w:r>
                              <w:r>
                                <w:rPr>
                                  <w:rFonts w:ascii="Carlito"/>
                                  <w:sz w:val="22"/>
                                </w:rPr>
                                <w:t>Canal</w:t>
                              </w:r>
                              <w:r>
                                <w:rPr>
                                  <w:rFonts w:ascii="Carlito"/>
                                  <w:spacing w:val="-3"/>
                                  <w:sz w:val="22"/>
                                </w:rPr>
                                <w:t> </w:t>
                              </w:r>
                              <w:r>
                                <w:rPr>
                                  <w:rFonts w:ascii="Carlito"/>
                                  <w:sz w:val="22"/>
                                </w:rPr>
                                <w:t>du</w:t>
                              </w:r>
                              <w:r>
                                <w:rPr>
                                  <w:rFonts w:ascii="Carlito"/>
                                  <w:spacing w:val="-5"/>
                                  <w:sz w:val="22"/>
                                </w:rPr>
                                <w:t> </w:t>
                              </w:r>
                              <w:r>
                                <w:rPr>
                                  <w:rFonts w:ascii="Carlito"/>
                                  <w:sz w:val="22"/>
                                </w:rPr>
                                <w:t>Cacor</w:t>
                              </w:r>
                              <w:r>
                                <w:rPr>
                                  <w:rFonts w:ascii="Carlito"/>
                                  <w:spacing w:val="-4"/>
                                  <w:sz w:val="22"/>
                                </w:rPr>
                                <w:t> </w:t>
                              </w:r>
                              <w:r>
                                <w:rPr>
                                  <w:rFonts w:ascii="Carlito"/>
                                  <w:sz w:val="22"/>
                                </w:rPr>
                                <w:t>Moissac</w:t>
                              </w:r>
                              <w:r>
                                <w:rPr>
                                  <w:rFonts w:ascii="Carlito"/>
                                  <w:spacing w:val="-6"/>
                                  <w:sz w:val="22"/>
                                </w:rPr>
                                <w:t> </w:t>
                              </w:r>
                              <w:r>
                                <w:rPr>
                                  <w:rFonts w:ascii="Carlito"/>
                                  <w:sz w:val="22"/>
                                </w:rPr>
                                <w:t>(356</w:t>
                              </w:r>
                              <w:r>
                                <w:rPr>
                                  <w:rFonts w:ascii="Carlito"/>
                                  <w:spacing w:val="-5"/>
                                  <w:sz w:val="22"/>
                                </w:rPr>
                                <w:t> m)</w:t>
                              </w:r>
                            </w:p>
                          </w:txbxContent>
                        </wps:txbx>
                        <wps:bodyPr wrap="square" lIns="0" tIns="0" rIns="0" bIns="0" rtlCol="0">
                          <a:noAutofit/>
                        </wps:bodyPr>
                      </wps:wsp>
                    </wpg:wgp>
                  </a:graphicData>
                </a:graphic>
              </wp:anchor>
            </w:drawing>
          </mc:Choice>
          <mc:Fallback>
            <w:pict>
              <v:group style="position:absolute;margin-left:44.900002pt;margin-top:20.333124pt;width:508.7pt;height:240.8pt;mso-position-horizontal-relative:page;mso-position-vertical-relative:paragraph;z-index:-15728640;mso-wrap-distance-left:0;mso-wrap-distance-right:0" id="docshapegroup3" coordorigin="898,407" coordsize="10174,4816">
                <v:shape style="position:absolute;left:898;top:406;width:10174;height:4816" type="#_x0000_t75" id="docshape4" stroked="false">
                  <v:imagedata r:id="rId11" o:title=""/>
                </v:shape>
                <v:shape style="position:absolute;left:1056;top:596;width:3335;height:221" type="#_x0000_t202" id="docshape5" filled="false" stroked="false">
                  <v:textbox inset="0,0,0,0">
                    <w:txbxContent>
                      <w:p>
                        <w:pPr>
                          <w:spacing w:line="221" w:lineRule="exact" w:before="0"/>
                          <w:ind w:left="0" w:right="0" w:firstLine="0"/>
                          <w:jc w:val="left"/>
                          <w:rPr>
                            <w:rFonts w:ascii="Carlito"/>
                            <w:sz w:val="22"/>
                          </w:rPr>
                        </w:pPr>
                        <w:r>
                          <w:rPr>
                            <w:rFonts w:ascii="Carlito"/>
                            <w:sz w:val="22"/>
                          </w:rPr>
                          <w:t>Pont</w:t>
                        </w:r>
                        <w:r>
                          <w:rPr>
                            <w:rFonts w:ascii="Carlito"/>
                            <w:spacing w:val="-6"/>
                            <w:sz w:val="22"/>
                          </w:rPr>
                          <w:t> </w:t>
                        </w:r>
                        <w:r>
                          <w:rPr>
                            <w:rFonts w:ascii="Carlito"/>
                            <w:sz w:val="22"/>
                          </w:rPr>
                          <w:t>Canal</w:t>
                        </w:r>
                        <w:r>
                          <w:rPr>
                            <w:rFonts w:ascii="Carlito"/>
                            <w:spacing w:val="-3"/>
                            <w:sz w:val="22"/>
                          </w:rPr>
                          <w:t> </w:t>
                        </w:r>
                        <w:r>
                          <w:rPr>
                            <w:rFonts w:ascii="Carlito"/>
                            <w:sz w:val="22"/>
                          </w:rPr>
                          <w:t>du</w:t>
                        </w:r>
                        <w:r>
                          <w:rPr>
                            <w:rFonts w:ascii="Carlito"/>
                            <w:spacing w:val="-5"/>
                            <w:sz w:val="22"/>
                          </w:rPr>
                          <w:t> </w:t>
                        </w:r>
                        <w:r>
                          <w:rPr>
                            <w:rFonts w:ascii="Carlito"/>
                            <w:sz w:val="22"/>
                          </w:rPr>
                          <w:t>Cacor</w:t>
                        </w:r>
                        <w:r>
                          <w:rPr>
                            <w:rFonts w:ascii="Carlito"/>
                            <w:spacing w:val="-4"/>
                            <w:sz w:val="22"/>
                          </w:rPr>
                          <w:t> </w:t>
                        </w:r>
                        <w:r>
                          <w:rPr>
                            <w:rFonts w:ascii="Carlito"/>
                            <w:sz w:val="22"/>
                          </w:rPr>
                          <w:t>Moissac</w:t>
                        </w:r>
                        <w:r>
                          <w:rPr>
                            <w:rFonts w:ascii="Carlito"/>
                            <w:spacing w:val="-6"/>
                            <w:sz w:val="22"/>
                          </w:rPr>
                          <w:t> </w:t>
                        </w:r>
                        <w:r>
                          <w:rPr>
                            <w:rFonts w:ascii="Carlito"/>
                            <w:sz w:val="22"/>
                          </w:rPr>
                          <w:t>(356</w:t>
                        </w:r>
                        <w:r>
                          <w:rPr>
                            <w:rFonts w:ascii="Carlito"/>
                            <w:spacing w:val="-5"/>
                            <w:sz w:val="22"/>
                          </w:rPr>
                          <w:t> m)</w:t>
                        </w:r>
                      </w:p>
                    </w:txbxContent>
                  </v:textbox>
                  <w10:wrap type="none"/>
                </v:shape>
                <w10:wrap type="topAndBottom"/>
              </v:group>
            </w:pict>
          </mc:Fallback>
        </mc:AlternateContent>
      </w:r>
    </w:p>
    <w:p>
      <w:pPr>
        <w:pStyle w:val="Heading1"/>
        <w:spacing w:line="368" w:lineRule="exact" w:before="325"/>
        <w:ind w:left="262"/>
        <w:rPr>
          <w:u w:val="none"/>
        </w:rPr>
      </w:pPr>
      <w:r>
        <w:rPr>
          <w:color w:val="0000FF"/>
          <w:spacing w:val="-2"/>
          <w:u w:val="none"/>
        </w:rPr>
        <w:t>ASSOCIATION</w:t>
      </w:r>
      <w:r>
        <w:rPr>
          <w:color w:val="0000FF"/>
          <w:spacing w:val="-5"/>
          <w:u w:val="none"/>
        </w:rPr>
        <w:t> </w:t>
      </w:r>
      <w:r>
        <w:rPr>
          <w:color w:val="0000FF"/>
          <w:spacing w:val="-2"/>
          <w:u w:val="none"/>
        </w:rPr>
        <w:t>CAMPING-CARS</w:t>
      </w:r>
      <w:r>
        <w:rPr>
          <w:color w:val="0000FF"/>
          <w:u w:val="none"/>
        </w:rPr>
        <w:t> </w:t>
      </w:r>
      <w:r>
        <w:rPr>
          <w:color w:val="0000FF"/>
          <w:spacing w:val="-2"/>
          <w:u w:val="none"/>
        </w:rPr>
        <w:t>NORD</w:t>
      </w:r>
      <w:r>
        <w:rPr>
          <w:color w:val="0000FF"/>
          <w:spacing w:val="-1"/>
          <w:u w:val="none"/>
        </w:rPr>
        <w:t> </w:t>
      </w:r>
      <w:r>
        <w:rPr>
          <w:color w:val="0000FF"/>
          <w:spacing w:val="-2"/>
          <w:u w:val="none"/>
        </w:rPr>
        <w:t>DEUX-SEVRES</w:t>
      </w:r>
    </w:p>
    <w:p>
      <w:pPr>
        <w:spacing w:line="276" w:lineRule="exact" w:before="0"/>
        <w:ind w:left="260" w:right="153" w:firstLine="0"/>
        <w:jc w:val="center"/>
        <w:rPr>
          <w:b/>
          <w:sz w:val="24"/>
        </w:rPr>
      </w:pPr>
      <w:r>
        <w:rPr>
          <w:b/>
          <w:color w:val="0000FF"/>
          <w:sz w:val="24"/>
        </w:rPr>
        <w:t>Espace</w:t>
      </w:r>
      <w:r>
        <w:rPr>
          <w:b/>
          <w:color w:val="0000FF"/>
          <w:spacing w:val="-1"/>
          <w:sz w:val="24"/>
        </w:rPr>
        <w:t> </w:t>
      </w:r>
      <w:r>
        <w:rPr>
          <w:b/>
          <w:color w:val="0000FF"/>
          <w:sz w:val="24"/>
        </w:rPr>
        <w:t>clubs</w:t>
      </w:r>
      <w:r>
        <w:rPr>
          <w:b/>
          <w:color w:val="0000FF"/>
          <w:spacing w:val="-2"/>
          <w:sz w:val="24"/>
        </w:rPr>
        <w:t> </w:t>
      </w:r>
      <w:r>
        <w:rPr>
          <w:b/>
          <w:color w:val="0000FF"/>
          <w:sz w:val="24"/>
        </w:rPr>
        <w:t>Michel</w:t>
      </w:r>
      <w:r>
        <w:rPr>
          <w:b/>
          <w:color w:val="0000FF"/>
          <w:spacing w:val="-4"/>
          <w:sz w:val="24"/>
        </w:rPr>
        <w:t> </w:t>
      </w:r>
      <w:r>
        <w:rPr>
          <w:b/>
          <w:color w:val="0000FF"/>
          <w:spacing w:val="-2"/>
          <w:sz w:val="24"/>
        </w:rPr>
        <w:t>Olivier</w:t>
      </w:r>
    </w:p>
    <w:p>
      <w:pPr>
        <w:pStyle w:val="Heading3"/>
        <w:spacing w:before="3"/>
        <w:ind w:right="2700"/>
        <w:jc w:val="center"/>
      </w:pPr>
      <w:r>
        <w:rPr>
          <w:color w:val="0000FF"/>
        </w:rPr>
        <w:t>5</w:t>
      </w:r>
      <w:r>
        <w:rPr>
          <w:color w:val="0000FF"/>
          <w:spacing w:val="-9"/>
        </w:rPr>
        <w:t> </w:t>
      </w:r>
      <w:r>
        <w:rPr>
          <w:color w:val="0000FF"/>
        </w:rPr>
        <w:t>Rue</w:t>
      </w:r>
      <w:r>
        <w:rPr>
          <w:color w:val="0000FF"/>
          <w:spacing w:val="-8"/>
        </w:rPr>
        <w:t> </w:t>
      </w:r>
      <w:r>
        <w:rPr>
          <w:color w:val="0000FF"/>
        </w:rPr>
        <w:t>Denfert</w:t>
      </w:r>
      <w:r>
        <w:rPr>
          <w:color w:val="0000FF"/>
          <w:spacing w:val="-9"/>
        </w:rPr>
        <w:t> </w:t>
      </w:r>
      <w:r>
        <w:rPr>
          <w:color w:val="0000FF"/>
        </w:rPr>
        <w:t>Rochereau</w:t>
      </w:r>
      <w:r>
        <w:rPr>
          <w:color w:val="0000FF"/>
          <w:spacing w:val="-14"/>
        </w:rPr>
        <w:t> </w:t>
      </w:r>
      <w:r>
        <w:rPr>
          <w:color w:val="0000FF"/>
        </w:rPr>
        <w:t>79100</w:t>
      </w:r>
      <w:r>
        <w:rPr>
          <w:color w:val="0000FF"/>
          <w:spacing w:val="-12"/>
        </w:rPr>
        <w:t> </w:t>
      </w:r>
      <w:r>
        <w:rPr>
          <w:color w:val="0000FF"/>
        </w:rPr>
        <w:t>THOUARS Site web : </w:t>
      </w:r>
      <w:hyperlink r:id="rId12">
        <w:r>
          <w:rPr>
            <w:color w:val="0000FF"/>
          </w:rPr>
          <w:t>www.accnds.org</w:t>
        </w:r>
      </w:hyperlink>
    </w:p>
    <w:p>
      <w:pPr>
        <w:spacing w:after="0"/>
        <w:jc w:val="center"/>
        <w:sectPr>
          <w:footerReference w:type="default" r:id="rId5"/>
          <w:footerReference w:type="even" r:id="rId6"/>
          <w:type w:val="continuous"/>
          <w:pgSz w:w="11910" w:h="16840"/>
          <w:pgMar w:header="0" w:footer="244" w:top="620" w:bottom="440" w:left="400" w:right="380"/>
          <w:pgNumType w:start="1"/>
        </w:sectPr>
      </w:pPr>
    </w:p>
    <w:p>
      <w:pPr>
        <w:pStyle w:val="BodyText"/>
        <w:ind w:left="117"/>
        <w:rPr>
          <w:sz w:val="20"/>
        </w:rPr>
      </w:pPr>
      <w:r>
        <w:rPr>
          <w:sz w:val="20"/>
        </w:rPr>
        <w:drawing>
          <wp:inline distT="0" distB="0" distL="0" distR="0">
            <wp:extent cx="6871443" cy="4870704"/>
            <wp:effectExtent l="0" t="0" r="0" b="0"/>
            <wp:docPr id="10" name="Image 10"/>
            <wp:cNvGraphicFramePr>
              <a:graphicFrameLocks/>
            </wp:cNvGraphicFramePr>
            <a:graphic>
              <a:graphicData uri="http://schemas.openxmlformats.org/drawingml/2006/picture">
                <pic:pic>
                  <pic:nvPicPr>
                    <pic:cNvPr id="10" name="Image 10"/>
                    <pic:cNvPicPr/>
                  </pic:nvPicPr>
                  <pic:blipFill>
                    <a:blip r:embed="rId13" cstate="print"/>
                    <a:stretch>
                      <a:fillRect/>
                    </a:stretch>
                  </pic:blipFill>
                  <pic:spPr>
                    <a:xfrm>
                      <a:off x="0" y="0"/>
                      <a:ext cx="6871443" cy="4870704"/>
                    </a:xfrm>
                    <a:prstGeom prst="rect">
                      <a:avLst/>
                    </a:prstGeom>
                  </pic:spPr>
                </pic:pic>
              </a:graphicData>
            </a:graphic>
          </wp:inline>
        </w:drawing>
      </w:r>
      <w:r>
        <w:rPr>
          <w:sz w:val="20"/>
        </w:rPr>
      </w:r>
    </w:p>
    <w:p>
      <w:pPr>
        <w:pStyle w:val="BodyText"/>
        <w:rPr>
          <w:b/>
          <w:sz w:val="28"/>
        </w:rPr>
      </w:pPr>
    </w:p>
    <w:p>
      <w:pPr>
        <w:pStyle w:val="BodyText"/>
        <w:rPr>
          <w:b/>
          <w:sz w:val="28"/>
        </w:rPr>
      </w:pPr>
    </w:p>
    <w:p>
      <w:pPr>
        <w:pStyle w:val="BodyText"/>
        <w:rPr>
          <w:b/>
          <w:sz w:val="28"/>
        </w:rPr>
      </w:pPr>
    </w:p>
    <w:p>
      <w:pPr>
        <w:pStyle w:val="BodyText"/>
        <w:rPr>
          <w:b/>
          <w:sz w:val="28"/>
        </w:rPr>
      </w:pPr>
    </w:p>
    <w:p>
      <w:pPr>
        <w:pStyle w:val="BodyText"/>
        <w:spacing w:before="51"/>
        <w:rPr>
          <w:b/>
          <w:sz w:val="28"/>
        </w:rPr>
      </w:pPr>
    </w:p>
    <w:p>
      <w:pPr>
        <w:spacing w:before="0"/>
        <w:ind w:left="6178" w:right="0" w:firstLine="0"/>
        <w:jc w:val="left"/>
        <w:rPr>
          <w:rFonts w:ascii="Carlito"/>
          <w:b/>
          <w:sz w:val="28"/>
        </w:rPr>
      </w:pPr>
      <w:r>
        <w:rPr/>
        <w:drawing>
          <wp:anchor distT="0" distB="0" distL="0" distR="0" allowOverlap="1" layoutInCell="1" locked="0" behindDoc="0" simplePos="0" relativeHeight="15731200">
            <wp:simplePos x="0" y="0"/>
            <wp:positionH relativeFrom="page">
              <wp:posOffset>327659</wp:posOffset>
            </wp:positionH>
            <wp:positionV relativeFrom="paragraph">
              <wp:posOffset>-819952</wp:posOffset>
            </wp:positionV>
            <wp:extent cx="3732529" cy="4559935"/>
            <wp:effectExtent l="0" t="0" r="0" b="0"/>
            <wp:wrapNone/>
            <wp:docPr id="11" name="Image 11"/>
            <wp:cNvGraphicFramePr>
              <a:graphicFrameLocks/>
            </wp:cNvGraphicFramePr>
            <a:graphic>
              <a:graphicData uri="http://schemas.openxmlformats.org/drawingml/2006/picture">
                <pic:pic>
                  <pic:nvPicPr>
                    <pic:cNvPr id="11" name="Image 11"/>
                    <pic:cNvPicPr/>
                  </pic:nvPicPr>
                  <pic:blipFill>
                    <a:blip r:embed="rId14" cstate="print"/>
                    <a:stretch>
                      <a:fillRect/>
                    </a:stretch>
                  </pic:blipFill>
                  <pic:spPr>
                    <a:xfrm>
                      <a:off x="0" y="0"/>
                      <a:ext cx="3732529" cy="4559935"/>
                    </a:xfrm>
                    <a:prstGeom prst="rect">
                      <a:avLst/>
                    </a:prstGeom>
                  </pic:spPr>
                </pic:pic>
              </a:graphicData>
            </a:graphic>
          </wp:anchor>
        </w:drawing>
      </w:r>
      <w:r>
        <w:rPr>
          <w:rFonts w:ascii="Carlito"/>
          <w:b/>
          <w:color w:val="001F5F"/>
          <w:spacing w:val="-2"/>
          <w:sz w:val="28"/>
          <w:u w:val="single" w:color="001F5F"/>
        </w:rPr>
        <w:t>SOMMAIRE</w:t>
      </w:r>
    </w:p>
    <w:p>
      <w:pPr>
        <w:pStyle w:val="BodyText"/>
        <w:spacing w:before="3"/>
        <w:rPr>
          <w:rFonts w:ascii="Carlito"/>
          <w:b/>
          <w:sz w:val="28"/>
        </w:rPr>
      </w:pPr>
    </w:p>
    <w:p>
      <w:pPr>
        <w:spacing w:before="0"/>
        <w:ind w:left="6178" w:right="2220" w:firstLine="0"/>
        <w:jc w:val="left"/>
        <w:rPr>
          <w:rFonts w:ascii="Carlito" w:hAnsi="Carlito"/>
          <w:sz w:val="28"/>
        </w:rPr>
      </w:pPr>
      <w:r>
        <w:rPr>
          <w:rFonts w:ascii="Carlito" w:hAnsi="Carlito"/>
          <w:sz w:val="28"/>
        </w:rPr>
        <w:t>Page</w:t>
      </w:r>
      <w:r>
        <w:rPr>
          <w:rFonts w:ascii="Carlito" w:hAnsi="Carlito"/>
          <w:spacing w:val="-13"/>
          <w:sz w:val="28"/>
        </w:rPr>
        <w:t> </w:t>
      </w:r>
      <w:r>
        <w:rPr>
          <w:rFonts w:ascii="Carlito" w:hAnsi="Carlito"/>
          <w:sz w:val="28"/>
        </w:rPr>
        <w:t>1</w:t>
      </w:r>
      <w:r>
        <w:rPr>
          <w:rFonts w:ascii="Carlito" w:hAnsi="Carlito"/>
          <w:spacing w:val="-15"/>
          <w:sz w:val="28"/>
        </w:rPr>
        <w:t> </w:t>
      </w:r>
      <w:r>
        <w:rPr>
          <w:rFonts w:ascii="Carlito" w:hAnsi="Carlito"/>
          <w:sz w:val="28"/>
        </w:rPr>
        <w:t>:</w:t>
      </w:r>
      <w:r>
        <w:rPr>
          <w:rFonts w:ascii="Carlito" w:hAnsi="Carlito"/>
          <w:spacing w:val="-12"/>
          <w:sz w:val="28"/>
        </w:rPr>
        <w:t> </w:t>
      </w:r>
      <w:r>
        <w:rPr>
          <w:rFonts w:ascii="Carlito" w:hAnsi="Carlito"/>
          <w:sz w:val="28"/>
        </w:rPr>
        <w:t>Couverture Page 2 : Publicité</w:t>
      </w:r>
    </w:p>
    <w:p>
      <w:pPr>
        <w:spacing w:line="240" w:lineRule="auto" w:before="0"/>
        <w:ind w:left="6178" w:right="1481" w:firstLine="0"/>
        <w:jc w:val="left"/>
        <w:rPr>
          <w:rFonts w:ascii="Carlito" w:hAnsi="Carlito"/>
          <w:sz w:val="28"/>
        </w:rPr>
      </w:pPr>
      <w:r>
        <w:rPr>
          <w:rFonts w:ascii="Carlito" w:hAnsi="Carlito"/>
          <w:sz w:val="28"/>
        </w:rPr>
        <w:t>Page 3 : Mot du Président Page</w:t>
      </w:r>
      <w:r>
        <w:rPr>
          <w:rFonts w:ascii="Carlito" w:hAnsi="Carlito"/>
          <w:spacing w:val="-9"/>
          <w:sz w:val="28"/>
        </w:rPr>
        <w:t> </w:t>
      </w:r>
      <w:r>
        <w:rPr>
          <w:rFonts w:ascii="Carlito" w:hAnsi="Carlito"/>
          <w:sz w:val="28"/>
        </w:rPr>
        <w:t>4</w:t>
      </w:r>
      <w:r>
        <w:rPr>
          <w:rFonts w:ascii="Carlito" w:hAnsi="Carlito"/>
          <w:spacing w:val="-11"/>
          <w:sz w:val="28"/>
        </w:rPr>
        <w:t> </w:t>
      </w:r>
      <w:r>
        <w:rPr>
          <w:rFonts w:ascii="Carlito" w:hAnsi="Carlito"/>
          <w:sz w:val="28"/>
        </w:rPr>
        <w:t>:</w:t>
      </w:r>
      <w:r>
        <w:rPr>
          <w:rFonts w:ascii="Carlito" w:hAnsi="Carlito"/>
          <w:spacing w:val="-4"/>
          <w:sz w:val="28"/>
        </w:rPr>
        <w:t> </w:t>
      </w:r>
      <w:r>
        <w:rPr>
          <w:rFonts w:ascii="Carlito" w:hAnsi="Carlito"/>
          <w:sz w:val="28"/>
        </w:rPr>
        <w:t>Organigramme</w:t>
      </w:r>
      <w:r>
        <w:rPr>
          <w:rFonts w:ascii="Carlito" w:hAnsi="Carlito"/>
          <w:spacing w:val="-9"/>
          <w:sz w:val="28"/>
        </w:rPr>
        <w:t> </w:t>
      </w:r>
      <w:r>
        <w:rPr>
          <w:rFonts w:ascii="Carlito" w:hAnsi="Carlito"/>
          <w:sz w:val="28"/>
        </w:rPr>
        <w:t>du</w:t>
      </w:r>
      <w:r>
        <w:rPr>
          <w:rFonts w:ascii="Carlito" w:hAnsi="Carlito"/>
          <w:spacing w:val="-11"/>
          <w:sz w:val="28"/>
        </w:rPr>
        <w:t> </w:t>
      </w:r>
      <w:r>
        <w:rPr>
          <w:rFonts w:ascii="Carlito" w:hAnsi="Carlito"/>
          <w:sz w:val="28"/>
        </w:rPr>
        <w:t>CA Page 5 : Infos</w:t>
      </w:r>
    </w:p>
    <w:p>
      <w:pPr>
        <w:spacing w:before="1"/>
        <w:ind w:left="6178" w:right="1481" w:firstLine="0"/>
        <w:jc w:val="left"/>
        <w:rPr>
          <w:rFonts w:ascii="Carlito" w:hAnsi="Carlito"/>
          <w:sz w:val="28"/>
        </w:rPr>
      </w:pPr>
      <w:r>
        <w:rPr>
          <w:rFonts w:ascii="Carlito" w:hAnsi="Carlito"/>
          <w:sz w:val="28"/>
        </w:rPr>
        <w:t>Page</w:t>
      </w:r>
      <w:r>
        <w:rPr>
          <w:rFonts w:ascii="Carlito" w:hAnsi="Carlito"/>
          <w:spacing w:val="-9"/>
          <w:sz w:val="28"/>
        </w:rPr>
        <w:t> </w:t>
      </w:r>
      <w:r>
        <w:rPr>
          <w:rFonts w:ascii="Carlito" w:hAnsi="Carlito"/>
          <w:sz w:val="28"/>
        </w:rPr>
        <w:t>6</w:t>
      </w:r>
      <w:r>
        <w:rPr>
          <w:rFonts w:ascii="Carlito" w:hAnsi="Carlito"/>
          <w:spacing w:val="-11"/>
          <w:sz w:val="28"/>
        </w:rPr>
        <w:t> </w:t>
      </w:r>
      <w:r>
        <w:rPr>
          <w:rFonts w:ascii="Carlito" w:hAnsi="Carlito"/>
          <w:sz w:val="28"/>
        </w:rPr>
        <w:t>:</w:t>
      </w:r>
      <w:r>
        <w:rPr>
          <w:rFonts w:ascii="Carlito" w:hAnsi="Carlito"/>
          <w:spacing w:val="-7"/>
          <w:sz w:val="28"/>
        </w:rPr>
        <w:t> </w:t>
      </w:r>
      <w:r>
        <w:rPr>
          <w:rFonts w:ascii="Carlito" w:hAnsi="Carlito"/>
          <w:sz w:val="28"/>
        </w:rPr>
        <w:t>Sortie</w:t>
      </w:r>
      <w:r>
        <w:rPr>
          <w:rFonts w:ascii="Carlito" w:hAnsi="Carlito"/>
          <w:spacing w:val="-3"/>
          <w:sz w:val="28"/>
        </w:rPr>
        <w:t> </w:t>
      </w:r>
      <w:r>
        <w:rPr>
          <w:rFonts w:ascii="Carlito" w:hAnsi="Carlito"/>
          <w:sz w:val="28"/>
        </w:rPr>
        <w:t>galette</w:t>
      </w:r>
      <w:r>
        <w:rPr>
          <w:rFonts w:ascii="Carlito" w:hAnsi="Carlito"/>
          <w:spacing w:val="-5"/>
          <w:sz w:val="28"/>
        </w:rPr>
        <w:t> </w:t>
      </w:r>
      <w:r>
        <w:rPr>
          <w:rFonts w:ascii="Carlito" w:hAnsi="Carlito"/>
          <w:sz w:val="28"/>
        </w:rPr>
        <w:t>des</w:t>
      </w:r>
      <w:r>
        <w:rPr>
          <w:rFonts w:ascii="Carlito" w:hAnsi="Carlito"/>
          <w:spacing w:val="-7"/>
          <w:sz w:val="28"/>
        </w:rPr>
        <w:t> </w:t>
      </w:r>
      <w:r>
        <w:rPr>
          <w:rFonts w:ascii="Carlito" w:hAnsi="Carlito"/>
          <w:sz w:val="28"/>
        </w:rPr>
        <w:t>rois Page 7 : Publicité</w:t>
      </w:r>
    </w:p>
    <w:p>
      <w:pPr>
        <w:spacing w:line="339" w:lineRule="exact" w:before="0"/>
        <w:ind w:left="6178" w:right="0" w:firstLine="0"/>
        <w:jc w:val="left"/>
        <w:rPr>
          <w:rFonts w:ascii="Carlito"/>
          <w:sz w:val="28"/>
        </w:rPr>
      </w:pPr>
      <w:r>
        <w:rPr>
          <w:rFonts w:ascii="Carlito"/>
          <w:sz w:val="28"/>
        </w:rPr>
        <w:t>Page</w:t>
      </w:r>
      <w:r>
        <w:rPr>
          <w:rFonts w:ascii="Carlito"/>
          <w:spacing w:val="-5"/>
          <w:sz w:val="28"/>
        </w:rPr>
        <w:t> </w:t>
      </w:r>
      <w:r>
        <w:rPr>
          <w:rFonts w:ascii="Carlito"/>
          <w:sz w:val="28"/>
        </w:rPr>
        <w:t>8</w:t>
      </w:r>
      <w:r>
        <w:rPr>
          <w:rFonts w:ascii="Carlito"/>
          <w:spacing w:val="-7"/>
          <w:sz w:val="28"/>
        </w:rPr>
        <w:t> </w:t>
      </w:r>
      <w:r>
        <w:rPr>
          <w:rFonts w:ascii="Carlito"/>
          <w:sz w:val="28"/>
        </w:rPr>
        <w:t>:</w:t>
      </w:r>
      <w:r>
        <w:rPr>
          <w:rFonts w:ascii="Carlito"/>
          <w:spacing w:val="-4"/>
          <w:sz w:val="28"/>
        </w:rPr>
        <w:t> </w:t>
      </w:r>
      <w:r>
        <w:rPr>
          <w:rFonts w:ascii="Carlito"/>
          <w:sz w:val="28"/>
        </w:rPr>
        <w:t>Article</w:t>
      </w:r>
      <w:r>
        <w:rPr>
          <w:rFonts w:ascii="Carlito"/>
          <w:spacing w:val="-1"/>
          <w:sz w:val="28"/>
        </w:rPr>
        <w:t> </w:t>
      </w:r>
      <w:r>
        <w:rPr>
          <w:rFonts w:ascii="Carlito"/>
          <w:sz w:val="28"/>
        </w:rPr>
        <w:t>de </w:t>
      </w:r>
      <w:r>
        <w:rPr>
          <w:rFonts w:ascii="Carlito"/>
          <w:spacing w:val="-2"/>
          <w:sz w:val="28"/>
        </w:rPr>
        <w:t>presse</w:t>
      </w:r>
    </w:p>
    <w:p>
      <w:pPr>
        <w:spacing w:line="242" w:lineRule="auto" w:before="0"/>
        <w:ind w:left="6178" w:right="574" w:firstLine="0"/>
        <w:jc w:val="left"/>
        <w:rPr>
          <w:rFonts w:ascii="Carlito" w:hAnsi="Carlito"/>
          <w:sz w:val="28"/>
        </w:rPr>
      </w:pPr>
      <w:r>
        <w:rPr>
          <w:rFonts w:ascii="Carlito" w:hAnsi="Carlito"/>
          <w:sz w:val="28"/>
        </w:rPr>
        <w:t>Page</w:t>
      </w:r>
      <w:r>
        <w:rPr>
          <w:rFonts w:ascii="Carlito" w:hAnsi="Carlito"/>
          <w:spacing w:val="-6"/>
          <w:sz w:val="28"/>
        </w:rPr>
        <w:t> </w:t>
      </w:r>
      <w:r>
        <w:rPr>
          <w:rFonts w:ascii="Carlito" w:hAnsi="Carlito"/>
          <w:sz w:val="28"/>
        </w:rPr>
        <w:t>9</w:t>
      </w:r>
      <w:r>
        <w:rPr>
          <w:rFonts w:ascii="Carlito" w:hAnsi="Carlito"/>
          <w:spacing w:val="-9"/>
          <w:sz w:val="28"/>
        </w:rPr>
        <w:t> </w:t>
      </w:r>
      <w:r>
        <w:rPr>
          <w:rFonts w:ascii="Carlito" w:hAnsi="Carlito"/>
          <w:sz w:val="28"/>
        </w:rPr>
        <w:t>:</w:t>
      </w:r>
      <w:r>
        <w:rPr>
          <w:rFonts w:ascii="Carlito" w:hAnsi="Carlito"/>
          <w:spacing w:val="-6"/>
          <w:sz w:val="28"/>
        </w:rPr>
        <w:t> </w:t>
      </w:r>
      <w:r>
        <w:rPr>
          <w:rFonts w:ascii="Carlito" w:hAnsi="Carlito"/>
          <w:sz w:val="28"/>
        </w:rPr>
        <w:t>Suite</w:t>
      </w:r>
      <w:r>
        <w:rPr>
          <w:rFonts w:ascii="Carlito" w:hAnsi="Carlito"/>
          <w:spacing w:val="-7"/>
          <w:sz w:val="28"/>
        </w:rPr>
        <w:t> </w:t>
      </w:r>
      <w:r>
        <w:rPr>
          <w:rFonts w:ascii="Carlito" w:hAnsi="Carlito"/>
          <w:sz w:val="28"/>
        </w:rPr>
        <w:t>sortie</w:t>
      </w:r>
      <w:r>
        <w:rPr>
          <w:rFonts w:ascii="Carlito" w:hAnsi="Carlito"/>
          <w:spacing w:val="-7"/>
          <w:sz w:val="28"/>
        </w:rPr>
        <w:t> </w:t>
      </w:r>
      <w:r>
        <w:rPr>
          <w:rFonts w:ascii="Carlito" w:hAnsi="Carlito"/>
          <w:sz w:val="28"/>
        </w:rPr>
        <w:t>galette</w:t>
      </w:r>
      <w:r>
        <w:rPr>
          <w:rFonts w:ascii="Carlito" w:hAnsi="Carlito"/>
          <w:spacing w:val="-3"/>
          <w:sz w:val="28"/>
        </w:rPr>
        <w:t> </w:t>
      </w:r>
      <w:r>
        <w:rPr>
          <w:rFonts w:ascii="Carlito" w:hAnsi="Carlito"/>
          <w:sz w:val="28"/>
        </w:rPr>
        <w:t>des</w:t>
      </w:r>
      <w:r>
        <w:rPr>
          <w:rFonts w:ascii="Carlito" w:hAnsi="Carlito"/>
          <w:spacing w:val="-6"/>
          <w:sz w:val="28"/>
        </w:rPr>
        <w:t> </w:t>
      </w:r>
      <w:r>
        <w:rPr>
          <w:rFonts w:ascii="Carlito" w:hAnsi="Carlito"/>
          <w:sz w:val="28"/>
        </w:rPr>
        <w:t>rois Page 10 : Publicité</w:t>
      </w:r>
    </w:p>
    <w:p>
      <w:pPr>
        <w:spacing w:line="240" w:lineRule="auto" w:before="0"/>
        <w:ind w:left="6178" w:right="112" w:firstLine="0"/>
        <w:jc w:val="left"/>
        <w:rPr>
          <w:rFonts w:ascii="Carlito" w:hAnsi="Carlito"/>
          <w:sz w:val="28"/>
        </w:rPr>
      </w:pPr>
      <w:r>
        <w:rPr>
          <w:rFonts w:ascii="Carlito" w:hAnsi="Carlito"/>
          <w:sz w:val="28"/>
        </w:rPr>
        <w:t>Page 11 à 14 : Sortie Sud Deux-Sèvres</w:t>
      </w:r>
      <w:r>
        <w:rPr>
          <w:rFonts w:ascii="Carlito" w:hAnsi="Carlito"/>
          <w:spacing w:val="40"/>
          <w:sz w:val="28"/>
        </w:rPr>
        <w:t> </w:t>
      </w:r>
      <w:r>
        <w:rPr>
          <w:rFonts w:ascii="Carlito" w:hAnsi="Carlito"/>
          <w:sz w:val="28"/>
        </w:rPr>
        <w:t>Page</w:t>
      </w:r>
      <w:r>
        <w:rPr>
          <w:rFonts w:ascii="Carlito" w:hAnsi="Carlito"/>
          <w:spacing w:val="-6"/>
          <w:sz w:val="28"/>
        </w:rPr>
        <w:t> </w:t>
      </w:r>
      <w:r>
        <w:rPr>
          <w:rFonts w:ascii="Carlito" w:hAnsi="Carlito"/>
          <w:sz w:val="28"/>
        </w:rPr>
        <w:t>15</w:t>
      </w:r>
      <w:r>
        <w:rPr>
          <w:rFonts w:ascii="Carlito" w:hAnsi="Carlito"/>
          <w:spacing w:val="-8"/>
          <w:sz w:val="28"/>
        </w:rPr>
        <w:t> </w:t>
      </w:r>
      <w:r>
        <w:rPr>
          <w:rFonts w:ascii="Carlito" w:hAnsi="Carlito"/>
          <w:sz w:val="28"/>
        </w:rPr>
        <w:t>à</w:t>
      </w:r>
      <w:r>
        <w:rPr>
          <w:rFonts w:ascii="Carlito" w:hAnsi="Carlito"/>
          <w:spacing w:val="-1"/>
          <w:sz w:val="28"/>
        </w:rPr>
        <w:t> </w:t>
      </w:r>
      <w:r>
        <w:rPr>
          <w:rFonts w:ascii="Carlito" w:hAnsi="Carlito"/>
          <w:sz w:val="28"/>
        </w:rPr>
        <w:t>16</w:t>
      </w:r>
      <w:r>
        <w:rPr>
          <w:rFonts w:ascii="Carlito" w:hAnsi="Carlito"/>
          <w:spacing w:val="-7"/>
          <w:sz w:val="28"/>
        </w:rPr>
        <w:t> </w:t>
      </w:r>
      <w:r>
        <w:rPr>
          <w:rFonts w:ascii="Carlito" w:hAnsi="Carlito"/>
          <w:sz w:val="28"/>
        </w:rPr>
        <w:t>:</w:t>
      </w:r>
      <w:r>
        <w:rPr>
          <w:rFonts w:ascii="Carlito" w:hAnsi="Carlito"/>
          <w:spacing w:val="-4"/>
          <w:sz w:val="28"/>
        </w:rPr>
        <w:t> </w:t>
      </w:r>
      <w:r>
        <w:rPr>
          <w:rFonts w:ascii="Carlito" w:hAnsi="Carlito"/>
          <w:sz w:val="28"/>
        </w:rPr>
        <w:t>Sortie</w:t>
      </w:r>
      <w:r>
        <w:rPr>
          <w:rFonts w:ascii="Carlito" w:hAnsi="Carlito"/>
          <w:spacing w:val="-6"/>
          <w:sz w:val="28"/>
        </w:rPr>
        <w:t> </w:t>
      </w:r>
      <w:r>
        <w:rPr>
          <w:rFonts w:ascii="Carlito" w:hAnsi="Carlito"/>
          <w:sz w:val="28"/>
        </w:rPr>
        <w:t>Vélo</w:t>
      </w:r>
      <w:r>
        <w:rPr>
          <w:rFonts w:ascii="Carlito" w:hAnsi="Carlito"/>
          <w:spacing w:val="-4"/>
          <w:sz w:val="28"/>
        </w:rPr>
        <w:t> </w:t>
      </w:r>
      <w:r>
        <w:rPr>
          <w:rFonts w:ascii="Carlito" w:hAnsi="Carlito"/>
          <w:sz w:val="28"/>
        </w:rPr>
        <w:t>entre</w:t>
      </w:r>
      <w:r>
        <w:rPr>
          <w:rFonts w:ascii="Carlito" w:hAnsi="Carlito"/>
          <w:spacing w:val="-6"/>
          <w:sz w:val="28"/>
        </w:rPr>
        <w:t> </w:t>
      </w:r>
      <w:r>
        <w:rPr>
          <w:rFonts w:ascii="Carlito" w:hAnsi="Carlito"/>
          <w:sz w:val="28"/>
        </w:rPr>
        <w:t>Deux</w:t>
      </w:r>
      <w:r>
        <w:rPr>
          <w:rFonts w:ascii="Carlito" w:hAnsi="Carlito"/>
          <w:spacing w:val="-3"/>
          <w:sz w:val="28"/>
        </w:rPr>
        <w:t> </w:t>
      </w:r>
      <w:r>
        <w:rPr>
          <w:rFonts w:ascii="Carlito" w:hAnsi="Carlito"/>
          <w:sz w:val="28"/>
        </w:rPr>
        <w:t>mers Page 17 : Conditions Générales de Ventes</w:t>
      </w:r>
    </w:p>
    <w:p>
      <w:pPr>
        <w:spacing w:after="0" w:line="240" w:lineRule="auto"/>
        <w:jc w:val="left"/>
        <w:rPr>
          <w:rFonts w:ascii="Carlito" w:hAnsi="Carlito"/>
          <w:sz w:val="28"/>
        </w:rPr>
        <w:sectPr>
          <w:pgSz w:w="11910" w:h="16840"/>
          <w:pgMar w:header="0" w:footer="244" w:top="600" w:bottom="440" w:left="400" w:right="380"/>
        </w:sectPr>
      </w:pPr>
    </w:p>
    <w:p>
      <w:pPr>
        <w:spacing w:before="48"/>
        <w:ind w:left="278" w:right="153" w:firstLine="0"/>
        <w:jc w:val="center"/>
        <w:rPr>
          <w:b/>
          <w:sz w:val="56"/>
        </w:rPr>
      </w:pPr>
      <w:r>
        <w:rPr>
          <w:b/>
          <w:color w:val="4471C4"/>
          <w:sz w:val="56"/>
        </w:rPr>
        <w:t>LE</w:t>
      </w:r>
      <w:r>
        <w:rPr>
          <w:b/>
          <w:color w:val="4471C4"/>
          <w:spacing w:val="-5"/>
          <w:sz w:val="56"/>
        </w:rPr>
        <w:t> </w:t>
      </w:r>
      <w:r>
        <w:rPr>
          <w:b/>
          <w:color w:val="4471C4"/>
          <w:sz w:val="56"/>
        </w:rPr>
        <w:t>MOT</w:t>
      </w:r>
      <w:r>
        <w:rPr>
          <w:b/>
          <w:color w:val="4471C4"/>
          <w:spacing w:val="-3"/>
          <w:sz w:val="56"/>
        </w:rPr>
        <w:t> </w:t>
      </w:r>
      <w:r>
        <w:rPr>
          <w:b/>
          <w:color w:val="4471C4"/>
          <w:sz w:val="56"/>
        </w:rPr>
        <w:t>DU</w:t>
      </w:r>
      <w:r>
        <w:rPr>
          <w:b/>
          <w:color w:val="4471C4"/>
          <w:spacing w:val="-4"/>
          <w:sz w:val="56"/>
        </w:rPr>
        <w:t> </w:t>
      </w:r>
      <w:r>
        <w:rPr>
          <w:b/>
          <w:color w:val="4471C4"/>
          <w:spacing w:val="-2"/>
          <w:sz w:val="56"/>
        </w:rPr>
        <w:t>PRESIDENT</w:t>
      </w:r>
    </w:p>
    <w:p>
      <w:pPr>
        <w:pStyle w:val="BodyText"/>
        <w:spacing w:before="14"/>
        <w:rPr>
          <w:b/>
          <w:sz w:val="23"/>
        </w:rPr>
      </w:pPr>
    </w:p>
    <w:p>
      <w:pPr>
        <w:spacing w:before="0"/>
        <w:ind w:left="450" w:right="0" w:firstLine="0"/>
        <w:jc w:val="left"/>
        <w:rPr>
          <w:rFonts w:ascii="Carlito"/>
          <w:sz w:val="23"/>
        </w:rPr>
      </w:pPr>
      <w:r>
        <w:rPr>
          <w:rFonts w:ascii="Carlito"/>
          <w:spacing w:val="-2"/>
          <w:sz w:val="23"/>
        </w:rPr>
        <w:t>Chers</w:t>
      </w:r>
      <w:r>
        <w:rPr>
          <w:rFonts w:ascii="Carlito"/>
          <w:spacing w:val="-8"/>
          <w:sz w:val="23"/>
        </w:rPr>
        <w:t> </w:t>
      </w:r>
      <w:r>
        <w:rPr>
          <w:rFonts w:ascii="Carlito"/>
          <w:spacing w:val="-4"/>
          <w:sz w:val="23"/>
        </w:rPr>
        <w:t>Amis</w:t>
      </w:r>
    </w:p>
    <w:p>
      <w:pPr>
        <w:pStyle w:val="BodyText"/>
        <w:rPr>
          <w:rFonts w:ascii="Carlito"/>
          <w:sz w:val="23"/>
        </w:rPr>
      </w:pPr>
    </w:p>
    <w:p>
      <w:pPr>
        <w:spacing w:line="242" w:lineRule="auto" w:before="0"/>
        <w:ind w:left="450" w:right="574" w:firstLine="0"/>
        <w:jc w:val="left"/>
        <w:rPr>
          <w:rFonts w:ascii="Carlito" w:hAnsi="Carlito"/>
          <w:sz w:val="23"/>
        </w:rPr>
      </w:pPr>
      <w:r>
        <w:rPr>
          <w:rFonts w:ascii="Carlito" w:hAnsi="Carlito"/>
          <w:sz w:val="23"/>
        </w:rPr>
        <w:t>Nous</w:t>
      </w:r>
      <w:r>
        <w:rPr>
          <w:rFonts w:ascii="Carlito" w:hAnsi="Carlito"/>
          <w:spacing w:val="-7"/>
          <w:sz w:val="23"/>
        </w:rPr>
        <w:t> </w:t>
      </w:r>
      <w:r>
        <w:rPr>
          <w:rFonts w:ascii="Carlito" w:hAnsi="Carlito"/>
          <w:sz w:val="23"/>
        </w:rPr>
        <w:t>voici</w:t>
      </w:r>
      <w:r>
        <w:rPr>
          <w:rFonts w:ascii="Carlito" w:hAnsi="Carlito"/>
          <w:spacing w:val="-2"/>
          <w:sz w:val="23"/>
        </w:rPr>
        <w:t> </w:t>
      </w:r>
      <w:r>
        <w:rPr>
          <w:rFonts w:ascii="Carlito" w:hAnsi="Carlito"/>
          <w:sz w:val="23"/>
        </w:rPr>
        <w:t>déjà</w:t>
      </w:r>
      <w:r>
        <w:rPr>
          <w:rFonts w:ascii="Carlito" w:hAnsi="Carlito"/>
          <w:spacing w:val="-3"/>
          <w:sz w:val="23"/>
        </w:rPr>
        <w:t> </w:t>
      </w:r>
      <w:r>
        <w:rPr>
          <w:rFonts w:ascii="Carlito" w:hAnsi="Carlito"/>
          <w:sz w:val="23"/>
        </w:rPr>
        <w:t>au</w:t>
      </w:r>
      <w:r>
        <w:rPr>
          <w:rFonts w:ascii="Carlito" w:hAnsi="Carlito"/>
          <w:spacing w:val="-4"/>
          <w:sz w:val="23"/>
        </w:rPr>
        <w:t> </w:t>
      </w:r>
      <w:r>
        <w:rPr>
          <w:rFonts w:ascii="Carlito" w:hAnsi="Carlito"/>
          <w:sz w:val="23"/>
        </w:rPr>
        <w:t>mois</w:t>
      </w:r>
      <w:r>
        <w:rPr>
          <w:rFonts w:ascii="Carlito" w:hAnsi="Carlito"/>
          <w:spacing w:val="-2"/>
          <w:sz w:val="23"/>
        </w:rPr>
        <w:t> </w:t>
      </w:r>
      <w:r>
        <w:rPr>
          <w:rFonts w:ascii="Carlito" w:hAnsi="Carlito"/>
          <w:sz w:val="23"/>
        </w:rPr>
        <w:t>de</w:t>
      </w:r>
      <w:r>
        <w:rPr>
          <w:rFonts w:ascii="Carlito" w:hAnsi="Carlito"/>
          <w:spacing w:val="-2"/>
          <w:sz w:val="23"/>
        </w:rPr>
        <w:t> </w:t>
      </w:r>
      <w:r>
        <w:rPr>
          <w:rFonts w:ascii="Carlito" w:hAnsi="Carlito"/>
          <w:sz w:val="23"/>
        </w:rPr>
        <w:t>mai</w:t>
      </w:r>
      <w:r>
        <w:rPr>
          <w:rFonts w:ascii="Carlito" w:hAnsi="Carlito"/>
          <w:spacing w:val="-3"/>
          <w:sz w:val="23"/>
        </w:rPr>
        <w:t> </w:t>
      </w:r>
      <w:r>
        <w:rPr>
          <w:rFonts w:ascii="Carlito" w:hAnsi="Carlito"/>
          <w:sz w:val="23"/>
        </w:rPr>
        <w:t>et</w:t>
      </w:r>
      <w:r>
        <w:rPr>
          <w:rFonts w:ascii="Carlito" w:hAnsi="Carlito"/>
          <w:spacing w:val="-3"/>
          <w:sz w:val="23"/>
        </w:rPr>
        <w:t> </w:t>
      </w:r>
      <w:r>
        <w:rPr>
          <w:rFonts w:ascii="Carlito" w:hAnsi="Carlito"/>
          <w:sz w:val="23"/>
        </w:rPr>
        <w:t>pour</w:t>
      </w:r>
      <w:r>
        <w:rPr>
          <w:rFonts w:ascii="Carlito" w:hAnsi="Carlito"/>
          <w:spacing w:val="-2"/>
          <w:sz w:val="23"/>
        </w:rPr>
        <w:t> </w:t>
      </w:r>
      <w:r>
        <w:rPr>
          <w:rFonts w:ascii="Carlito" w:hAnsi="Carlito"/>
          <w:sz w:val="23"/>
        </w:rPr>
        <w:t>certains,</w:t>
      </w:r>
      <w:r>
        <w:rPr>
          <w:rFonts w:ascii="Carlito" w:hAnsi="Carlito"/>
          <w:spacing w:val="-3"/>
          <w:sz w:val="23"/>
        </w:rPr>
        <w:t> </w:t>
      </w:r>
      <w:r>
        <w:rPr>
          <w:rFonts w:ascii="Carlito" w:hAnsi="Carlito"/>
          <w:sz w:val="23"/>
        </w:rPr>
        <w:t>nous</w:t>
      </w:r>
      <w:r>
        <w:rPr>
          <w:rFonts w:ascii="Carlito" w:hAnsi="Carlito"/>
          <w:spacing w:val="-2"/>
          <w:sz w:val="23"/>
        </w:rPr>
        <w:t> </w:t>
      </w:r>
      <w:r>
        <w:rPr>
          <w:rFonts w:ascii="Carlito" w:hAnsi="Carlito"/>
          <w:sz w:val="23"/>
        </w:rPr>
        <w:t>ne</w:t>
      </w:r>
      <w:r>
        <w:rPr>
          <w:rFonts w:ascii="Carlito" w:hAnsi="Carlito"/>
          <w:spacing w:val="-2"/>
          <w:sz w:val="23"/>
        </w:rPr>
        <w:t> </w:t>
      </w:r>
      <w:r>
        <w:rPr>
          <w:rFonts w:ascii="Carlito" w:hAnsi="Carlito"/>
          <w:sz w:val="23"/>
        </w:rPr>
        <w:t>nous</w:t>
      </w:r>
      <w:r>
        <w:rPr>
          <w:rFonts w:ascii="Carlito" w:hAnsi="Carlito"/>
          <w:spacing w:val="-2"/>
          <w:sz w:val="23"/>
        </w:rPr>
        <w:t> </w:t>
      </w:r>
      <w:r>
        <w:rPr>
          <w:rFonts w:ascii="Carlito" w:hAnsi="Carlito"/>
          <w:sz w:val="23"/>
        </w:rPr>
        <w:t>sommes</w:t>
      </w:r>
      <w:r>
        <w:rPr>
          <w:rFonts w:ascii="Carlito" w:hAnsi="Carlito"/>
          <w:spacing w:val="-2"/>
          <w:sz w:val="23"/>
        </w:rPr>
        <w:t> </w:t>
      </w:r>
      <w:r>
        <w:rPr>
          <w:rFonts w:ascii="Carlito" w:hAnsi="Carlito"/>
          <w:sz w:val="23"/>
        </w:rPr>
        <w:t>pas</w:t>
      </w:r>
      <w:r>
        <w:rPr>
          <w:rFonts w:ascii="Carlito" w:hAnsi="Carlito"/>
          <w:spacing w:val="-2"/>
          <w:sz w:val="23"/>
        </w:rPr>
        <w:t> </w:t>
      </w:r>
      <w:r>
        <w:rPr>
          <w:rFonts w:ascii="Carlito" w:hAnsi="Carlito"/>
          <w:sz w:val="23"/>
        </w:rPr>
        <w:t>revus</w:t>
      </w:r>
      <w:r>
        <w:rPr>
          <w:rFonts w:ascii="Carlito" w:hAnsi="Carlito"/>
          <w:spacing w:val="-2"/>
          <w:sz w:val="23"/>
        </w:rPr>
        <w:t> </w:t>
      </w:r>
      <w:r>
        <w:rPr>
          <w:rFonts w:ascii="Carlito" w:hAnsi="Carlito"/>
          <w:sz w:val="23"/>
        </w:rPr>
        <w:t>depuis</w:t>
      </w:r>
      <w:r>
        <w:rPr>
          <w:rFonts w:ascii="Carlito" w:hAnsi="Carlito"/>
          <w:spacing w:val="-2"/>
          <w:sz w:val="23"/>
        </w:rPr>
        <w:t> </w:t>
      </w:r>
      <w:r>
        <w:rPr>
          <w:rFonts w:ascii="Carlito" w:hAnsi="Carlito"/>
          <w:sz w:val="23"/>
        </w:rPr>
        <w:t>l'A</w:t>
      </w:r>
      <w:r>
        <w:rPr>
          <w:rFonts w:ascii="Carlito" w:hAnsi="Carlito"/>
          <w:spacing w:val="-2"/>
          <w:sz w:val="23"/>
        </w:rPr>
        <w:t> </w:t>
      </w:r>
      <w:r>
        <w:rPr>
          <w:rFonts w:ascii="Carlito" w:hAnsi="Carlito"/>
          <w:sz w:val="23"/>
        </w:rPr>
        <w:t>G</w:t>
      </w:r>
      <w:r>
        <w:rPr>
          <w:rFonts w:ascii="Carlito" w:hAnsi="Carlito"/>
          <w:spacing w:val="-4"/>
          <w:sz w:val="23"/>
        </w:rPr>
        <w:t> </w:t>
      </w:r>
      <w:r>
        <w:rPr>
          <w:rFonts w:ascii="Carlito" w:hAnsi="Carlito"/>
          <w:sz w:val="23"/>
        </w:rPr>
        <w:t>ou</w:t>
      </w:r>
      <w:r>
        <w:rPr>
          <w:rFonts w:ascii="Carlito" w:hAnsi="Carlito"/>
          <w:spacing w:val="-4"/>
          <w:sz w:val="23"/>
        </w:rPr>
        <w:t> </w:t>
      </w:r>
      <w:r>
        <w:rPr>
          <w:rFonts w:ascii="Carlito" w:hAnsi="Carlito"/>
          <w:sz w:val="23"/>
        </w:rPr>
        <w:t>la galette des rois.</w:t>
      </w:r>
    </w:p>
    <w:p>
      <w:pPr>
        <w:spacing w:line="276" w:lineRule="exact" w:before="0"/>
        <w:ind w:left="450" w:right="0" w:firstLine="0"/>
        <w:jc w:val="left"/>
        <w:rPr>
          <w:rFonts w:ascii="Carlito"/>
          <w:sz w:val="23"/>
        </w:rPr>
      </w:pPr>
      <w:r>
        <w:rPr>
          <w:rFonts w:ascii="Carlito"/>
          <w:sz w:val="23"/>
        </w:rPr>
        <w:t>Notre</w:t>
      </w:r>
      <w:r>
        <w:rPr>
          <w:rFonts w:ascii="Carlito"/>
          <w:spacing w:val="-9"/>
          <w:sz w:val="23"/>
        </w:rPr>
        <w:t> </w:t>
      </w:r>
      <w:r>
        <w:rPr>
          <w:rFonts w:ascii="Carlito"/>
          <w:sz w:val="23"/>
        </w:rPr>
        <w:t>effectif</w:t>
      </w:r>
      <w:r>
        <w:rPr>
          <w:rFonts w:ascii="Carlito"/>
          <w:spacing w:val="-6"/>
          <w:sz w:val="23"/>
        </w:rPr>
        <w:t> </w:t>
      </w:r>
      <w:r>
        <w:rPr>
          <w:rFonts w:ascii="Carlito"/>
          <w:sz w:val="23"/>
        </w:rPr>
        <w:t>est</w:t>
      </w:r>
      <w:r>
        <w:rPr>
          <w:rFonts w:ascii="Carlito"/>
          <w:spacing w:val="-9"/>
          <w:sz w:val="23"/>
        </w:rPr>
        <w:t> </w:t>
      </w:r>
      <w:r>
        <w:rPr>
          <w:rFonts w:ascii="Carlito"/>
          <w:sz w:val="23"/>
        </w:rPr>
        <w:t>aujourd'hui</w:t>
      </w:r>
      <w:r>
        <w:rPr>
          <w:rFonts w:ascii="Carlito"/>
          <w:spacing w:val="-4"/>
          <w:sz w:val="23"/>
        </w:rPr>
        <w:t> </w:t>
      </w:r>
      <w:r>
        <w:rPr>
          <w:rFonts w:ascii="Carlito"/>
          <w:sz w:val="23"/>
        </w:rPr>
        <w:t>de</w:t>
      </w:r>
      <w:r>
        <w:rPr>
          <w:rFonts w:ascii="Carlito"/>
          <w:spacing w:val="-4"/>
          <w:sz w:val="23"/>
        </w:rPr>
        <w:t> </w:t>
      </w:r>
      <w:r>
        <w:rPr>
          <w:rFonts w:ascii="Carlito"/>
          <w:sz w:val="23"/>
        </w:rPr>
        <w:t>76</w:t>
      </w:r>
      <w:r>
        <w:rPr>
          <w:rFonts w:ascii="Carlito"/>
          <w:spacing w:val="-5"/>
          <w:sz w:val="23"/>
        </w:rPr>
        <w:t> </w:t>
      </w:r>
      <w:r>
        <w:rPr>
          <w:rFonts w:ascii="Carlito"/>
          <w:sz w:val="23"/>
        </w:rPr>
        <w:t>camping-</w:t>
      </w:r>
      <w:r>
        <w:rPr>
          <w:rFonts w:ascii="Carlito"/>
          <w:spacing w:val="-4"/>
          <w:sz w:val="23"/>
        </w:rPr>
        <w:t>cars.</w:t>
      </w:r>
    </w:p>
    <w:p>
      <w:pPr>
        <w:spacing w:line="242" w:lineRule="auto" w:before="171"/>
        <w:ind w:left="450" w:right="0" w:firstLine="0"/>
        <w:jc w:val="left"/>
        <w:rPr>
          <w:rFonts w:ascii="Carlito" w:hAnsi="Carlito"/>
          <w:sz w:val="23"/>
        </w:rPr>
      </w:pPr>
      <w:r>
        <w:rPr>
          <w:rFonts w:ascii="Carlito" w:hAnsi="Carlito"/>
          <w:sz w:val="23"/>
        </w:rPr>
        <w:t>Nos</w:t>
      </w:r>
      <w:r>
        <w:rPr>
          <w:rFonts w:ascii="Carlito" w:hAnsi="Carlito"/>
          <w:spacing w:val="-1"/>
          <w:sz w:val="23"/>
        </w:rPr>
        <w:t> </w:t>
      </w:r>
      <w:r>
        <w:rPr>
          <w:rFonts w:ascii="Carlito" w:hAnsi="Carlito"/>
          <w:sz w:val="23"/>
        </w:rPr>
        <w:t>sorties</w:t>
      </w:r>
      <w:r>
        <w:rPr>
          <w:rFonts w:ascii="Carlito" w:hAnsi="Carlito"/>
          <w:spacing w:val="-5"/>
          <w:sz w:val="23"/>
        </w:rPr>
        <w:t> </w:t>
      </w:r>
      <w:r>
        <w:rPr>
          <w:rFonts w:ascii="Carlito" w:hAnsi="Carlito"/>
          <w:sz w:val="23"/>
        </w:rPr>
        <w:t>se</w:t>
      </w:r>
      <w:r>
        <w:rPr>
          <w:rFonts w:ascii="Carlito" w:hAnsi="Carlito"/>
          <w:spacing w:val="-7"/>
          <w:sz w:val="23"/>
        </w:rPr>
        <w:t> </w:t>
      </w:r>
      <w:r>
        <w:rPr>
          <w:rFonts w:ascii="Carlito" w:hAnsi="Carlito"/>
          <w:sz w:val="23"/>
        </w:rPr>
        <w:t>déroulent</w:t>
      </w:r>
      <w:r>
        <w:rPr>
          <w:rFonts w:ascii="Carlito" w:hAnsi="Carlito"/>
          <w:spacing w:val="-3"/>
          <w:sz w:val="23"/>
        </w:rPr>
        <w:t> </w:t>
      </w:r>
      <w:r>
        <w:rPr>
          <w:rFonts w:ascii="Carlito" w:hAnsi="Carlito"/>
          <w:sz w:val="23"/>
        </w:rPr>
        <w:t>normalement</w:t>
      </w:r>
      <w:r>
        <w:rPr>
          <w:rFonts w:ascii="Carlito" w:hAnsi="Carlito"/>
          <w:spacing w:val="-2"/>
          <w:sz w:val="23"/>
        </w:rPr>
        <w:t> </w:t>
      </w:r>
      <w:r>
        <w:rPr>
          <w:rFonts w:ascii="Carlito" w:hAnsi="Carlito"/>
          <w:sz w:val="23"/>
        </w:rPr>
        <w:t>et</w:t>
      </w:r>
      <w:r>
        <w:rPr>
          <w:rFonts w:ascii="Carlito" w:hAnsi="Carlito"/>
          <w:spacing w:val="-3"/>
          <w:sz w:val="23"/>
        </w:rPr>
        <w:t> </w:t>
      </w:r>
      <w:r>
        <w:rPr>
          <w:rFonts w:ascii="Carlito" w:hAnsi="Carlito"/>
          <w:sz w:val="23"/>
        </w:rPr>
        <w:t>je</w:t>
      </w:r>
      <w:r>
        <w:rPr>
          <w:rFonts w:ascii="Carlito" w:hAnsi="Carlito"/>
          <w:spacing w:val="-7"/>
          <w:sz w:val="23"/>
        </w:rPr>
        <w:t> </w:t>
      </w:r>
      <w:r>
        <w:rPr>
          <w:rFonts w:ascii="Carlito" w:hAnsi="Carlito"/>
          <w:sz w:val="23"/>
        </w:rPr>
        <w:t>remercie</w:t>
      </w:r>
      <w:r>
        <w:rPr>
          <w:rFonts w:ascii="Carlito" w:hAnsi="Carlito"/>
          <w:spacing w:val="-1"/>
          <w:sz w:val="23"/>
        </w:rPr>
        <w:t> </w:t>
      </w:r>
      <w:r>
        <w:rPr>
          <w:rFonts w:ascii="Carlito" w:hAnsi="Carlito"/>
          <w:sz w:val="23"/>
        </w:rPr>
        <w:t>ceux</w:t>
      </w:r>
      <w:r>
        <w:rPr>
          <w:rFonts w:ascii="Carlito" w:hAnsi="Carlito"/>
          <w:spacing w:val="-2"/>
          <w:sz w:val="23"/>
        </w:rPr>
        <w:t> </w:t>
      </w:r>
      <w:r>
        <w:rPr>
          <w:rFonts w:ascii="Carlito" w:hAnsi="Carlito"/>
          <w:sz w:val="23"/>
        </w:rPr>
        <w:t>qui</w:t>
      </w:r>
      <w:r>
        <w:rPr>
          <w:rFonts w:ascii="Carlito" w:hAnsi="Carlito"/>
          <w:spacing w:val="-3"/>
          <w:sz w:val="23"/>
        </w:rPr>
        <w:t> </w:t>
      </w:r>
      <w:r>
        <w:rPr>
          <w:rFonts w:ascii="Carlito" w:hAnsi="Carlito"/>
          <w:sz w:val="23"/>
        </w:rPr>
        <w:t>s'investissent</w:t>
      </w:r>
      <w:r>
        <w:rPr>
          <w:rFonts w:ascii="Carlito" w:hAnsi="Carlito"/>
          <w:spacing w:val="-2"/>
          <w:sz w:val="23"/>
        </w:rPr>
        <w:t> </w:t>
      </w:r>
      <w:r>
        <w:rPr>
          <w:rFonts w:ascii="Carlito" w:hAnsi="Carlito"/>
          <w:sz w:val="23"/>
        </w:rPr>
        <w:t>pour</w:t>
      </w:r>
      <w:r>
        <w:rPr>
          <w:rFonts w:ascii="Carlito" w:hAnsi="Carlito"/>
          <w:spacing w:val="-1"/>
          <w:sz w:val="23"/>
        </w:rPr>
        <w:t> </w:t>
      </w:r>
      <w:r>
        <w:rPr>
          <w:rFonts w:ascii="Carlito" w:hAnsi="Carlito"/>
          <w:sz w:val="23"/>
        </w:rPr>
        <w:t>préparer</w:t>
      </w:r>
      <w:r>
        <w:rPr>
          <w:rFonts w:ascii="Carlito" w:hAnsi="Carlito"/>
          <w:spacing w:val="-6"/>
          <w:sz w:val="23"/>
        </w:rPr>
        <w:t> </w:t>
      </w:r>
      <w:r>
        <w:rPr>
          <w:rFonts w:ascii="Carlito" w:hAnsi="Carlito"/>
          <w:sz w:val="23"/>
        </w:rPr>
        <w:t>et</w:t>
      </w:r>
      <w:r>
        <w:rPr>
          <w:rFonts w:ascii="Carlito" w:hAnsi="Carlito"/>
          <w:spacing w:val="-6"/>
          <w:sz w:val="23"/>
        </w:rPr>
        <w:t> </w:t>
      </w:r>
      <w:r>
        <w:rPr>
          <w:rFonts w:ascii="Carlito" w:hAnsi="Carlito"/>
          <w:sz w:val="23"/>
        </w:rPr>
        <w:t>satisfaire</w:t>
      </w:r>
      <w:r>
        <w:rPr>
          <w:rFonts w:ascii="Carlito" w:hAnsi="Carlito"/>
          <w:spacing w:val="-11"/>
          <w:sz w:val="23"/>
        </w:rPr>
        <w:t> </w:t>
      </w:r>
      <w:r>
        <w:rPr>
          <w:rFonts w:ascii="Carlito" w:hAnsi="Carlito"/>
          <w:sz w:val="23"/>
        </w:rPr>
        <w:t>un maximum d'entre nous.</w:t>
      </w:r>
    </w:p>
    <w:p>
      <w:pPr>
        <w:spacing w:line="240" w:lineRule="auto" w:before="0"/>
        <w:ind w:left="450" w:right="574" w:firstLine="0"/>
        <w:jc w:val="left"/>
        <w:rPr>
          <w:rFonts w:ascii="Carlito" w:hAnsi="Carlito"/>
          <w:sz w:val="23"/>
        </w:rPr>
      </w:pPr>
      <w:r>
        <w:rPr>
          <w:rFonts w:ascii="Carlito" w:hAnsi="Carlito"/>
          <w:sz w:val="23"/>
        </w:rPr>
        <w:t>Succès pour la galette des rois qui s'est déroulée à Brétignolles sur Mer ; nous étions nombreux à se </w:t>
      </w:r>
      <w:r>
        <w:rPr>
          <w:rFonts w:ascii="Carlito" w:hAnsi="Carlito"/>
          <w:spacing w:val="-8"/>
          <w:sz w:val="23"/>
        </w:rPr>
        <w:t>retrouver</w:t>
      </w:r>
      <w:r>
        <w:rPr>
          <w:rFonts w:ascii="Carlito" w:hAnsi="Carlito"/>
          <w:spacing w:val="7"/>
          <w:sz w:val="23"/>
        </w:rPr>
        <w:t> </w:t>
      </w:r>
      <w:r>
        <w:rPr>
          <w:rFonts w:ascii="Carlito" w:hAnsi="Carlito"/>
          <w:spacing w:val="-8"/>
          <w:sz w:val="23"/>
        </w:rPr>
        <w:t>pour</w:t>
      </w:r>
      <w:r>
        <w:rPr>
          <w:rFonts w:ascii="Carlito" w:hAnsi="Carlito"/>
          <w:sz w:val="23"/>
        </w:rPr>
        <w:t> </w:t>
      </w:r>
      <w:r>
        <w:rPr>
          <w:rFonts w:ascii="Carlito" w:hAnsi="Carlito"/>
          <w:spacing w:val="-8"/>
          <w:sz w:val="23"/>
        </w:rPr>
        <w:t>la</w:t>
      </w:r>
      <w:r>
        <w:rPr>
          <w:rFonts w:ascii="Carlito" w:hAnsi="Carlito"/>
          <w:sz w:val="23"/>
        </w:rPr>
        <w:t> </w:t>
      </w:r>
      <w:r>
        <w:rPr>
          <w:rFonts w:ascii="Carlito" w:hAnsi="Carlito"/>
          <w:spacing w:val="-8"/>
          <w:sz w:val="23"/>
        </w:rPr>
        <w:t>première</w:t>
      </w:r>
      <w:r>
        <w:rPr>
          <w:rFonts w:ascii="Carlito" w:hAnsi="Carlito"/>
          <w:sz w:val="23"/>
        </w:rPr>
        <w:t> </w:t>
      </w:r>
      <w:r>
        <w:rPr>
          <w:rFonts w:ascii="Carlito" w:hAnsi="Carlito"/>
          <w:spacing w:val="-8"/>
          <w:sz w:val="23"/>
        </w:rPr>
        <w:t>s</w:t>
      </w:r>
      <w:r>
        <w:rPr>
          <w:rFonts w:ascii="Trebuchet MS" w:hAnsi="Trebuchet MS"/>
          <w:spacing w:val="-8"/>
          <w:sz w:val="23"/>
        </w:rPr>
        <w:t>ortie</w:t>
      </w:r>
      <w:r>
        <w:rPr>
          <w:rFonts w:ascii="Trebuchet MS" w:hAnsi="Trebuchet MS"/>
          <w:spacing w:val="-12"/>
          <w:sz w:val="23"/>
        </w:rPr>
        <w:t> </w:t>
      </w:r>
      <w:r>
        <w:rPr>
          <w:rFonts w:ascii="Trebuchet MS" w:hAnsi="Trebuchet MS"/>
          <w:spacing w:val="-8"/>
          <w:sz w:val="23"/>
        </w:rPr>
        <w:t>de</w:t>
      </w:r>
      <w:r>
        <w:rPr>
          <w:rFonts w:ascii="Trebuchet MS" w:hAnsi="Trebuchet MS"/>
          <w:spacing w:val="-12"/>
          <w:sz w:val="23"/>
        </w:rPr>
        <w:t> </w:t>
      </w:r>
      <w:r>
        <w:rPr>
          <w:rFonts w:ascii="Trebuchet MS" w:hAnsi="Trebuchet MS"/>
          <w:spacing w:val="-8"/>
          <w:sz w:val="23"/>
        </w:rPr>
        <w:t>l’année.</w:t>
      </w:r>
      <w:r>
        <w:rPr>
          <w:rFonts w:ascii="Trebuchet MS" w:hAnsi="Trebuchet MS"/>
          <w:spacing w:val="-13"/>
          <w:sz w:val="23"/>
        </w:rPr>
        <w:t> </w:t>
      </w:r>
      <w:r>
        <w:rPr>
          <w:rFonts w:ascii="Trebuchet MS" w:hAnsi="Trebuchet MS"/>
          <w:spacing w:val="-8"/>
          <w:sz w:val="23"/>
        </w:rPr>
        <w:t>Merci</w:t>
      </w:r>
      <w:r>
        <w:rPr>
          <w:rFonts w:ascii="Trebuchet MS" w:hAnsi="Trebuchet MS"/>
          <w:spacing w:val="-13"/>
          <w:sz w:val="23"/>
        </w:rPr>
        <w:t> </w:t>
      </w:r>
      <w:r>
        <w:rPr>
          <w:rFonts w:ascii="Trebuchet MS" w:hAnsi="Trebuchet MS"/>
          <w:spacing w:val="-8"/>
          <w:sz w:val="23"/>
        </w:rPr>
        <w:t>à</w:t>
      </w:r>
      <w:r>
        <w:rPr>
          <w:rFonts w:ascii="Trebuchet MS" w:hAnsi="Trebuchet MS"/>
          <w:spacing w:val="-12"/>
          <w:sz w:val="23"/>
        </w:rPr>
        <w:t> </w:t>
      </w:r>
      <w:r>
        <w:rPr>
          <w:rFonts w:ascii="Trebuchet MS" w:hAnsi="Trebuchet MS"/>
          <w:spacing w:val="-8"/>
          <w:sz w:val="23"/>
        </w:rPr>
        <w:t>Dominique</w:t>
      </w:r>
      <w:r>
        <w:rPr>
          <w:rFonts w:ascii="Trebuchet MS" w:hAnsi="Trebuchet MS"/>
          <w:spacing w:val="-12"/>
          <w:sz w:val="23"/>
        </w:rPr>
        <w:t> </w:t>
      </w:r>
      <w:r>
        <w:rPr>
          <w:rFonts w:ascii="Trebuchet MS" w:hAnsi="Trebuchet MS"/>
          <w:spacing w:val="-8"/>
          <w:sz w:val="23"/>
        </w:rPr>
        <w:t>et</w:t>
      </w:r>
      <w:r>
        <w:rPr>
          <w:rFonts w:ascii="Trebuchet MS" w:hAnsi="Trebuchet MS"/>
          <w:spacing w:val="-12"/>
          <w:sz w:val="23"/>
        </w:rPr>
        <w:t> </w:t>
      </w:r>
      <w:r>
        <w:rPr>
          <w:rFonts w:ascii="Trebuchet MS" w:hAnsi="Trebuchet MS"/>
          <w:spacing w:val="-8"/>
          <w:sz w:val="23"/>
        </w:rPr>
        <w:t>Jacques</w:t>
      </w:r>
      <w:r>
        <w:rPr>
          <w:rFonts w:ascii="Trebuchet MS" w:hAnsi="Trebuchet MS"/>
          <w:spacing w:val="-11"/>
          <w:sz w:val="23"/>
        </w:rPr>
        <w:t> </w:t>
      </w:r>
      <w:r>
        <w:rPr>
          <w:rFonts w:ascii="Trebuchet MS" w:hAnsi="Trebuchet MS"/>
          <w:spacing w:val="-8"/>
          <w:sz w:val="23"/>
        </w:rPr>
        <w:t>et</w:t>
      </w:r>
      <w:r>
        <w:rPr>
          <w:rFonts w:ascii="Trebuchet MS" w:hAnsi="Trebuchet MS"/>
          <w:spacing w:val="-12"/>
          <w:sz w:val="23"/>
        </w:rPr>
        <w:t> </w:t>
      </w:r>
      <w:r>
        <w:rPr>
          <w:rFonts w:ascii="Trebuchet MS" w:hAnsi="Trebuchet MS"/>
          <w:spacing w:val="-8"/>
          <w:sz w:val="23"/>
        </w:rPr>
        <w:t>leurs</w:t>
      </w:r>
      <w:r>
        <w:rPr>
          <w:rFonts w:ascii="Trebuchet MS" w:hAnsi="Trebuchet MS"/>
          <w:spacing w:val="-11"/>
          <w:sz w:val="23"/>
        </w:rPr>
        <w:t> </w:t>
      </w:r>
      <w:r>
        <w:rPr>
          <w:rFonts w:ascii="Trebuchet MS" w:hAnsi="Trebuchet MS"/>
          <w:spacing w:val="-8"/>
          <w:sz w:val="23"/>
        </w:rPr>
        <w:t>conjoints</w:t>
      </w:r>
      <w:r>
        <w:rPr>
          <w:rFonts w:ascii="Trebuchet MS" w:hAnsi="Trebuchet MS"/>
          <w:spacing w:val="-12"/>
          <w:sz w:val="23"/>
        </w:rPr>
        <w:t> </w:t>
      </w:r>
      <w:r>
        <w:rPr>
          <w:rFonts w:ascii="Trebuchet MS" w:hAnsi="Trebuchet MS"/>
          <w:spacing w:val="-8"/>
          <w:sz w:val="23"/>
        </w:rPr>
        <w:t>pour </w:t>
      </w:r>
      <w:r>
        <w:rPr>
          <w:rFonts w:ascii="Carlito" w:hAnsi="Carlito"/>
          <w:spacing w:val="-8"/>
          <w:sz w:val="23"/>
        </w:rPr>
        <w:t>leur </w:t>
      </w:r>
      <w:r>
        <w:rPr>
          <w:rFonts w:ascii="Carlito" w:hAnsi="Carlito"/>
          <w:spacing w:val="-2"/>
          <w:sz w:val="23"/>
        </w:rPr>
        <w:t>implication.</w:t>
      </w:r>
    </w:p>
    <w:p>
      <w:pPr>
        <w:tabs>
          <w:tab w:pos="2437" w:val="left" w:leader="none"/>
        </w:tabs>
        <w:spacing w:line="240" w:lineRule="auto" w:before="165"/>
        <w:ind w:left="450" w:right="574" w:firstLine="0"/>
        <w:jc w:val="left"/>
        <w:rPr>
          <w:rFonts w:ascii="Carlito" w:hAnsi="Carlito"/>
          <w:sz w:val="23"/>
        </w:rPr>
      </w:pPr>
      <w:r>
        <w:rPr>
          <w:rFonts w:ascii="Carlito" w:hAnsi="Carlito"/>
          <w:sz w:val="23"/>
        </w:rPr>
        <w:t>La découverte du sud Deux Sèvres préparée par Denise a eu un peu moins de succès et c'est dommage car les</w:t>
      </w:r>
      <w:r>
        <w:rPr>
          <w:rFonts w:ascii="Carlito" w:hAnsi="Carlito"/>
          <w:spacing w:val="-2"/>
          <w:sz w:val="23"/>
        </w:rPr>
        <w:t> </w:t>
      </w:r>
      <w:r>
        <w:rPr>
          <w:rFonts w:ascii="Carlito" w:hAnsi="Carlito"/>
          <w:sz w:val="23"/>
        </w:rPr>
        <w:t>participants</w:t>
      </w:r>
      <w:r>
        <w:rPr>
          <w:rFonts w:ascii="Carlito" w:hAnsi="Carlito"/>
          <w:spacing w:val="-3"/>
          <w:sz w:val="23"/>
        </w:rPr>
        <w:t> </w:t>
      </w:r>
      <w:r>
        <w:rPr>
          <w:rFonts w:ascii="Carlito" w:hAnsi="Carlito"/>
          <w:sz w:val="23"/>
        </w:rPr>
        <w:t>sont</w:t>
      </w:r>
      <w:r>
        <w:rPr>
          <w:rFonts w:ascii="Carlito" w:hAnsi="Carlito"/>
          <w:spacing w:val="-3"/>
          <w:sz w:val="23"/>
        </w:rPr>
        <w:t> </w:t>
      </w:r>
      <w:r>
        <w:rPr>
          <w:rFonts w:ascii="Carlito" w:hAnsi="Carlito"/>
          <w:sz w:val="23"/>
        </w:rPr>
        <w:t>unanimes</w:t>
      </w:r>
      <w:r>
        <w:rPr>
          <w:rFonts w:ascii="Carlito" w:hAnsi="Carlito"/>
          <w:spacing w:val="-2"/>
          <w:sz w:val="23"/>
        </w:rPr>
        <w:t> </w:t>
      </w:r>
      <w:r>
        <w:rPr>
          <w:rFonts w:ascii="Carlito" w:hAnsi="Carlito"/>
          <w:sz w:val="23"/>
        </w:rPr>
        <w:t>et</w:t>
      </w:r>
      <w:r>
        <w:rPr>
          <w:rFonts w:ascii="Carlito" w:hAnsi="Carlito"/>
          <w:spacing w:val="-3"/>
          <w:sz w:val="23"/>
        </w:rPr>
        <w:t> </w:t>
      </w:r>
      <w:r>
        <w:rPr>
          <w:rFonts w:ascii="Carlito" w:hAnsi="Carlito"/>
          <w:sz w:val="23"/>
        </w:rPr>
        <w:t>ravis</w:t>
      </w:r>
      <w:r>
        <w:rPr>
          <w:rFonts w:ascii="Carlito" w:hAnsi="Carlito"/>
          <w:spacing w:val="-2"/>
          <w:sz w:val="23"/>
        </w:rPr>
        <w:t> </w:t>
      </w:r>
      <w:r>
        <w:rPr>
          <w:rFonts w:ascii="Carlito" w:hAnsi="Carlito"/>
          <w:sz w:val="23"/>
        </w:rPr>
        <w:t>de</w:t>
      </w:r>
      <w:r>
        <w:rPr>
          <w:rFonts w:ascii="Carlito" w:hAnsi="Carlito"/>
          <w:spacing w:val="-2"/>
          <w:sz w:val="23"/>
        </w:rPr>
        <w:t> </w:t>
      </w:r>
      <w:r>
        <w:rPr>
          <w:rFonts w:ascii="Carlito" w:hAnsi="Carlito"/>
          <w:sz w:val="23"/>
        </w:rPr>
        <w:t>découvrir</w:t>
      </w:r>
      <w:r>
        <w:rPr>
          <w:rFonts w:ascii="Carlito" w:hAnsi="Carlito"/>
          <w:spacing w:val="-6"/>
          <w:sz w:val="23"/>
        </w:rPr>
        <w:t> </w:t>
      </w:r>
      <w:r>
        <w:rPr>
          <w:rFonts w:ascii="Carlito" w:hAnsi="Carlito"/>
          <w:sz w:val="23"/>
        </w:rPr>
        <w:t>des endroits</w:t>
      </w:r>
      <w:r>
        <w:rPr>
          <w:rFonts w:ascii="Carlito" w:hAnsi="Carlito"/>
          <w:spacing w:val="-2"/>
          <w:sz w:val="23"/>
        </w:rPr>
        <w:t> </w:t>
      </w:r>
      <w:r>
        <w:rPr>
          <w:rFonts w:ascii="Carlito" w:hAnsi="Carlito"/>
          <w:sz w:val="23"/>
        </w:rPr>
        <w:t>méconnus</w:t>
      </w:r>
      <w:r>
        <w:rPr>
          <w:rFonts w:ascii="Carlito" w:hAnsi="Carlito"/>
          <w:spacing w:val="-2"/>
          <w:sz w:val="23"/>
        </w:rPr>
        <w:t> </w:t>
      </w:r>
      <w:r>
        <w:rPr>
          <w:rFonts w:ascii="Carlito" w:hAnsi="Carlito"/>
          <w:sz w:val="23"/>
        </w:rPr>
        <w:t>même</w:t>
      </w:r>
      <w:r>
        <w:rPr>
          <w:rFonts w:ascii="Carlito" w:hAnsi="Carlito"/>
          <w:spacing w:val="-2"/>
          <w:sz w:val="23"/>
        </w:rPr>
        <w:t> </w:t>
      </w:r>
      <w:r>
        <w:rPr>
          <w:rFonts w:ascii="Carlito" w:hAnsi="Carlito"/>
          <w:sz w:val="23"/>
        </w:rPr>
        <w:t>si</w:t>
      </w:r>
      <w:r>
        <w:rPr>
          <w:rFonts w:ascii="Carlito" w:hAnsi="Carlito"/>
          <w:spacing w:val="-1"/>
          <w:sz w:val="23"/>
        </w:rPr>
        <w:t> </w:t>
      </w:r>
      <w:r>
        <w:rPr>
          <w:rFonts w:ascii="Carlito" w:hAnsi="Carlito"/>
          <w:sz w:val="23"/>
        </w:rPr>
        <w:t>parfois</w:t>
      </w:r>
      <w:r>
        <w:rPr>
          <w:rFonts w:ascii="Carlito" w:hAnsi="Carlito"/>
          <w:spacing w:val="-1"/>
          <w:sz w:val="23"/>
        </w:rPr>
        <w:t> </w:t>
      </w:r>
      <w:r>
        <w:rPr>
          <w:rFonts w:ascii="Carlito" w:hAnsi="Carlito"/>
          <w:sz w:val="23"/>
        </w:rPr>
        <w:t>cela</w:t>
      </w:r>
      <w:r>
        <w:rPr>
          <w:rFonts w:ascii="Carlito" w:hAnsi="Carlito"/>
          <w:spacing w:val="-6"/>
          <w:sz w:val="23"/>
        </w:rPr>
        <w:t> </w:t>
      </w:r>
      <w:r>
        <w:rPr>
          <w:rFonts w:ascii="Carlito" w:hAnsi="Carlito"/>
          <w:sz w:val="23"/>
        </w:rPr>
        <w:t>se</w:t>
      </w:r>
      <w:r>
        <w:rPr>
          <w:rFonts w:ascii="Carlito" w:hAnsi="Carlito"/>
          <w:spacing w:val="-6"/>
          <w:sz w:val="23"/>
        </w:rPr>
        <w:t> </w:t>
      </w:r>
      <w:r>
        <w:rPr>
          <w:rFonts w:ascii="Carlito" w:hAnsi="Carlito"/>
          <w:sz w:val="23"/>
        </w:rPr>
        <w:t>trouve</w:t>
      </w:r>
      <w:r>
        <w:rPr>
          <w:rFonts w:ascii="Carlito" w:hAnsi="Carlito"/>
          <w:spacing w:val="-2"/>
          <w:sz w:val="23"/>
        </w:rPr>
        <w:t> </w:t>
      </w:r>
      <w:r>
        <w:rPr>
          <w:rFonts w:ascii="Carlito" w:hAnsi="Carlito"/>
          <w:sz w:val="23"/>
        </w:rPr>
        <w:t>à côté de chez soi.</w:t>
        <w:tab/>
        <w:t>Merci Denise</w:t>
      </w:r>
    </w:p>
    <w:p>
      <w:pPr>
        <w:spacing w:line="237" w:lineRule="auto" w:before="178"/>
        <w:ind w:left="450" w:right="431" w:firstLine="0"/>
        <w:jc w:val="left"/>
        <w:rPr>
          <w:rFonts w:ascii="Carlito" w:hAnsi="Carlito"/>
          <w:sz w:val="23"/>
        </w:rPr>
      </w:pPr>
      <w:r>
        <w:rPr>
          <w:rFonts w:ascii="Carlito" w:hAnsi="Carlito"/>
          <w:sz w:val="23"/>
        </w:rPr>
        <w:t>Nous</w:t>
      </w:r>
      <w:r>
        <w:rPr>
          <w:rFonts w:ascii="Carlito" w:hAnsi="Carlito"/>
          <w:spacing w:val="-1"/>
          <w:sz w:val="23"/>
        </w:rPr>
        <w:t> </w:t>
      </w:r>
      <w:r>
        <w:rPr>
          <w:rFonts w:ascii="Carlito" w:hAnsi="Carlito"/>
          <w:sz w:val="23"/>
        </w:rPr>
        <w:t>revenons</w:t>
      </w:r>
      <w:r>
        <w:rPr>
          <w:rFonts w:ascii="Carlito" w:hAnsi="Carlito"/>
          <w:spacing w:val="-1"/>
          <w:sz w:val="23"/>
        </w:rPr>
        <w:t> </w:t>
      </w:r>
      <w:r>
        <w:rPr>
          <w:rFonts w:ascii="Carlito" w:hAnsi="Carlito"/>
          <w:sz w:val="23"/>
        </w:rPr>
        <w:t>de</w:t>
      </w:r>
      <w:r>
        <w:rPr>
          <w:rFonts w:ascii="Carlito" w:hAnsi="Carlito"/>
          <w:spacing w:val="-1"/>
          <w:sz w:val="23"/>
        </w:rPr>
        <w:t> </w:t>
      </w:r>
      <w:r>
        <w:rPr>
          <w:rFonts w:ascii="Carlito" w:hAnsi="Carlito"/>
          <w:sz w:val="23"/>
        </w:rPr>
        <w:t>la</w:t>
      </w:r>
      <w:r>
        <w:rPr>
          <w:rFonts w:ascii="Carlito" w:hAnsi="Carlito"/>
          <w:spacing w:val="-7"/>
          <w:sz w:val="23"/>
        </w:rPr>
        <w:t> </w:t>
      </w:r>
      <w:r>
        <w:rPr>
          <w:rFonts w:ascii="Carlito" w:hAnsi="Carlito"/>
          <w:sz w:val="23"/>
        </w:rPr>
        <w:t>sortie</w:t>
      </w:r>
      <w:r>
        <w:rPr>
          <w:rFonts w:ascii="Carlito" w:hAnsi="Carlito"/>
          <w:spacing w:val="-2"/>
          <w:sz w:val="23"/>
        </w:rPr>
        <w:t> </w:t>
      </w:r>
      <w:r>
        <w:rPr>
          <w:rFonts w:ascii="Carlito" w:hAnsi="Carlito"/>
          <w:sz w:val="23"/>
        </w:rPr>
        <w:t>vélo</w:t>
      </w:r>
      <w:r>
        <w:rPr>
          <w:rFonts w:ascii="Carlito" w:hAnsi="Carlito"/>
          <w:spacing w:val="-3"/>
          <w:sz w:val="23"/>
        </w:rPr>
        <w:t> </w:t>
      </w:r>
      <w:r>
        <w:rPr>
          <w:rFonts w:ascii="Carlito" w:hAnsi="Carlito"/>
          <w:sz w:val="23"/>
        </w:rPr>
        <w:t>le</w:t>
      </w:r>
      <w:r>
        <w:rPr>
          <w:rFonts w:ascii="Carlito" w:hAnsi="Carlito"/>
          <w:spacing w:val="-6"/>
          <w:sz w:val="23"/>
        </w:rPr>
        <w:t> </w:t>
      </w:r>
      <w:r>
        <w:rPr>
          <w:rFonts w:ascii="Carlito" w:hAnsi="Carlito"/>
          <w:sz w:val="23"/>
        </w:rPr>
        <w:t>long du</w:t>
      </w:r>
      <w:r>
        <w:rPr>
          <w:rFonts w:ascii="Carlito" w:hAnsi="Carlito"/>
          <w:spacing w:val="-3"/>
          <w:sz w:val="23"/>
        </w:rPr>
        <w:t> </w:t>
      </w:r>
      <w:r>
        <w:rPr>
          <w:rFonts w:ascii="Carlito" w:hAnsi="Carlito"/>
          <w:sz w:val="23"/>
        </w:rPr>
        <w:t>canal</w:t>
      </w:r>
      <w:r>
        <w:rPr>
          <w:rFonts w:ascii="Carlito" w:hAnsi="Carlito"/>
          <w:spacing w:val="-2"/>
          <w:sz w:val="23"/>
        </w:rPr>
        <w:t> </w:t>
      </w:r>
      <w:r>
        <w:rPr>
          <w:rFonts w:ascii="Carlito" w:hAnsi="Carlito"/>
          <w:sz w:val="23"/>
        </w:rPr>
        <w:t>de</w:t>
      </w:r>
      <w:r>
        <w:rPr>
          <w:rFonts w:ascii="Carlito" w:hAnsi="Carlito"/>
          <w:spacing w:val="-2"/>
          <w:sz w:val="23"/>
        </w:rPr>
        <w:t> </w:t>
      </w:r>
      <w:r>
        <w:rPr>
          <w:rFonts w:ascii="Carlito" w:hAnsi="Carlito"/>
          <w:sz w:val="23"/>
        </w:rPr>
        <w:t>l'Entre</w:t>
      </w:r>
      <w:r>
        <w:rPr>
          <w:rFonts w:ascii="Carlito" w:hAnsi="Carlito"/>
          <w:spacing w:val="-1"/>
          <w:sz w:val="23"/>
        </w:rPr>
        <w:t> </w:t>
      </w:r>
      <w:r>
        <w:rPr>
          <w:rFonts w:ascii="Carlito" w:hAnsi="Carlito"/>
          <w:sz w:val="23"/>
        </w:rPr>
        <w:t>Deux</w:t>
      </w:r>
      <w:r>
        <w:rPr>
          <w:rFonts w:ascii="Carlito" w:hAnsi="Carlito"/>
          <w:spacing w:val="-1"/>
          <w:sz w:val="23"/>
        </w:rPr>
        <w:t> </w:t>
      </w:r>
      <w:r>
        <w:rPr>
          <w:rFonts w:ascii="Carlito" w:hAnsi="Carlito"/>
          <w:sz w:val="23"/>
        </w:rPr>
        <w:t>Mers</w:t>
      </w:r>
      <w:r>
        <w:rPr>
          <w:rFonts w:ascii="Carlito" w:hAnsi="Carlito"/>
          <w:spacing w:val="-1"/>
          <w:sz w:val="23"/>
        </w:rPr>
        <w:t> </w:t>
      </w:r>
      <w:r>
        <w:rPr>
          <w:rFonts w:ascii="Carlito" w:hAnsi="Carlito"/>
          <w:sz w:val="23"/>
        </w:rPr>
        <w:t>et</w:t>
      </w:r>
      <w:r>
        <w:rPr>
          <w:rFonts w:ascii="Carlito" w:hAnsi="Carlito"/>
          <w:spacing w:val="-2"/>
          <w:sz w:val="23"/>
        </w:rPr>
        <w:t> </w:t>
      </w:r>
      <w:r>
        <w:rPr>
          <w:rFonts w:ascii="Carlito" w:hAnsi="Carlito"/>
          <w:sz w:val="23"/>
        </w:rPr>
        <w:t>nous</w:t>
      </w:r>
      <w:r>
        <w:rPr>
          <w:rFonts w:ascii="Carlito" w:hAnsi="Carlito"/>
          <w:spacing w:val="-1"/>
          <w:sz w:val="23"/>
        </w:rPr>
        <w:t> </w:t>
      </w:r>
      <w:r>
        <w:rPr>
          <w:rFonts w:ascii="Carlito" w:hAnsi="Carlito"/>
          <w:sz w:val="23"/>
        </w:rPr>
        <w:t>étions</w:t>
      </w:r>
      <w:r>
        <w:rPr>
          <w:rFonts w:ascii="Carlito" w:hAnsi="Carlito"/>
          <w:spacing w:val="-1"/>
          <w:sz w:val="23"/>
        </w:rPr>
        <w:t> </w:t>
      </w:r>
      <w:r>
        <w:rPr>
          <w:rFonts w:ascii="Carlito" w:hAnsi="Carlito"/>
          <w:sz w:val="23"/>
        </w:rPr>
        <w:t>37</w:t>
      </w:r>
      <w:r>
        <w:rPr>
          <w:rFonts w:ascii="Carlito" w:hAnsi="Carlito"/>
          <w:spacing w:val="-4"/>
          <w:sz w:val="23"/>
        </w:rPr>
        <w:t> </w:t>
      </w:r>
      <w:r>
        <w:rPr>
          <w:rFonts w:ascii="Carlito" w:hAnsi="Carlito"/>
          <w:sz w:val="23"/>
        </w:rPr>
        <w:t>personnes pédaleurs et pédaleuses à affronter parfois les assauts du mauvais temps.</w:t>
      </w:r>
    </w:p>
    <w:p>
      <w:pPr>
        <w:spacing w:line="237" w:lineRule="auto" w:before="6"/>
        <w:ind w:left="450" w:right="431" w:firstLine="0"/>
        <w:jc w:val="left"/>
        <w:rPr>
          <w:rFonts w:ascii="Carlito" w:hAnsi="Carlito"/>
          <w:sz w:val="23"/>
        </w:rPr>
      </w:pPr>
      <w:r>
        <w:rPr>
          <w:rFonts w:ascii="Carlito" w:hAnsi="Carlito"/>
          <w:sz w:val="23"/>
        </w:rPr>
        <w:t>Très</w:t>
      </w:r>
      <w:r>
        <w:rPr>
          <w:rFonts w:ascii="Carlito" w:hAnsi="Carlito"/>
          <w:spacing w:val="-1"/>
          <w:sz w:val="23"/>
        </w:rPr>
        <w:t> </w:t>
      </w:r>
      <w:r>
        <w:rPr>
          <w:rFonts w:ascii="Carlito" w:hAnsi="Carlito"/>
          <w:sz w:val="23"/>
        </w:rPr>
        <w:t>bonne</w:t>
      </w:r>
      <w:r>
        <w:rPr>
          <w:rFonts w:ascii="Carlito" w:hAnsi="Carlito"/>
          <w:spacing w:val="-2"/>
          <w:sz w:val="23"/>
        </w:rPr>
        <w:t> </w:t>
      </w:r>
      <w:r>
        <w:rPr>
          <w:rFonts w:ascii="Carlito" w:hAnsi="Carlito"/>
          <w:sz w:val="23"/>
        </w:rPr>
        <w:t>ambiance</w:t>
      </w:r>
      <w:r>
        <w:rPr>
          <w:rFonts w:ascii="Carlito" w:hAnsi="Carlito"/>
          <w:spacing w:val="-2"/>
          <w:sz w:val="23"/>
        </w:rPr>
        <w:t> </w:t>
      </w:r>
      <w:r>
        <w:rPr>
          <w:rFonts w:ascii="Carlito" w:hAnsi="Carlito"/>
          <w:sz w:val="23"/>
        </w:rPr>
        <w:t>durant</w:t>
      </w:r>
      <w:r>
        <w:rPr>
          <w:rFonts w:ascii="Carlito" w:hAnsi="Carlito"/>
          <w:spacing w:val="-2"/>
          <w:sz w:val="23"/>
        </w:rPr>
        <w:t> </w:t>
      </w:r>
      <w:r>
        <w:rPr>
          <w:rFonts w:ascii="Carlito" w:hAnsi="Carlito"/>
          <w:sz w:val="23"/>
        </w:rPr>
        <w:t>ce</w:t>
      </w:r>
      <w:r>
        <w:rPr>
          <w:rFonts w:ascii="Carlito" w:hAnsi="Carlito"/>
          <w:spacing w:val="-7"/>
          <w:sz w:val="23"/>
        </w:rPr>
        <w:t> </w:t>
      </w:r>
      <w:r>
        <w:rPr>
          <w:rFonts w:ascii="Carlito" w:hAnsi="Carlito"/>
          <w:sz w:val="23"/>
        </w:rPr>
        <w:t>séjour malgré</w:t>
      </w:r>
      <w:r>
        <w:rPr>
          <w:rFonts w:ascii="Carlito" w:hAnsi="Carlito"/>
          <w:spacing w:val="-7"/>
          <w:sz w:val="23"/>
        </w:rPr>
        <w:t> </w:t>
      </w:r>
      <w:r>
        <w:rPr>
          <w:rFonts w:ascii="Carlito" w:hAnsi="Carlito"/>
          <w:sz w:val="23"/>
        </w:rPr>
        <w:t>la</w:t>
      </w:r>
      <w:r>
        <w:rPr>
          <w:rFonts w:ascii="Carlito" w:hAnsi="Carlito"/>
          <w:spacing w:val="-3"/>
          <w:sz w:val="23"/>
        </w:rPr>
        <w:t> </w:t>
      </w:r>
      <w:r>
        <w:rPr>
          <w:rFonts w:ascii="Carlito" w:hAnsi="Carlito"/>
          <w:sz w:val="23"/>
        </w:rPr>
        <w:t>chute</w:t>
      </w:r>
      <w:r>
        <w:rPr>
          <w:rFonts w:ascii="Carlito" w:hAnsi="Carlito"/>
          <w:spacing w:val="-2"/>
          <w:sz w:val="23"/>
        </w:rPr>
        <w:t> </w:t>
      </w:r>
      <w:r>
        <w:rPr>
          <w:rFonts w:ascii="Carlito" w:hAnsi="Carlito"/>
          <w:sz w:val="23"/>
        </w:rPr>
        <w:t>de</w:t>
      </w:r>
      <w:r>
        <w:rPr>
          <w:rFonts w:ascii="Carlito" w:hAnsi="Carlito"/>
          <w:spacing w:val="-7"/>
          <w:sz w:val="23"/>
        </w:rPr>
        <w:t> </w:t>
      </w:r>
      <w:r>
        <w:rPr>
          <w:rFonts w:ascii="Carlito" w:hAnsi="Carlito"/>
          <w:sz w:val="23"/>
        </w:rPr>
        <w:t>deux</w:t>
      </w:r>
      <w:r>
        <w:rPr>
          <w:rFonts w:ascii="Carlito" w:hAnsi="Carlito"/>
          <w:spacing w:val="-2"/>
          <w:sz w:val="23"/>
        </w:rPr>
        <w:t> </w:t>
      </w:r>
      <w:r>
        <w:rPr>
          <w:rFonts w:ascii="Carlito" w:hAnsi="Carlito"/>
          <w:sz w:val="23"/>
        </w:rPr>
        <w:t>participants.</w:t>
      </w:r>
      <w:r>
        <w:rPr>
          <w:rFonts w:ascii="Carlito" w:hAnsi="Carlito"/>
          <w:spacing w:val="-2"/>
          <w:sz w:val="23"/>
        </w:rPr>
        <w:t> </w:t>
      </w:r>
      <w:r>
        <w:rPr>
          <w:rFonts w:ascii="Carlito" w:hAnsi="Carlito"/>
          <w:sz w:val="23"/>
        </w:rPr>
        <w:t>Cela</w:t>
      </w:r>
      <w:r>
        <w:rPr>
          <w:rFonts w:ascii="Carlito" w:hAnsi="Carlito"/>
          <w:spacing w:val="-1"/>
          <w:sz w:val="23"/>
        </w:rPr>
        <w:t> </w:t>
      </w:r>
      <w:r>
        <w:rPr>
          <w:rFonts w:ascii="Carlito" w:hAnsi="Carlito"/>
          <w:sz w:val="23"/>
        </w:rPr>
        <w:t>peut</w:t>
      </w:r>
      <w:r>
        <w:rPr>
          <w:rFonts w:ascii="Carlito" w:hAnsi="Carlito"/>
          <w:spacing w:val="-8"/>
          <w:sz w:val="23"/>
        </w:rPr>
        <w:t> </w:t>
      </w:r>
      <w:r>
        <w:rPr>
          <w:rFonts w:ascii="Carlito" w:hAnsi="Carlito"/>
          <w:sz w:val="23"/>
        </w:rPr>
        <w:t>arriver</w:t>
      </w:r>
      <w:r>
        <w:rPr>
          <w:rFonts w:ascii="Carlito" w:hAnsi="Carlito"/>
          <w:spacing w:val="-4"/>
          <w:sz w:val="23"/>
        </w:rPr>
        <w:t> </w:t>
      </w:r>
      <w:r>
        <w:rPr>
          <w:rFonts w:ascii="Carlito" w:hAnsi="Carlito"/>
          <w:sz w:val="23"/>
        </w:rPr>
        <w:t>!</w:t>
      </w:r>
      <w:r>
        <w:rPr>
          <w:rFonts w:ascii="Carlito" w:hAnsi="Carlito"/>
          <w:spacing w:val="-6"/>
          <w:sz w:val="23"/>
        </w:rPr>
        <w:t> </w:t>
      </w:r>
      <w:r>
        <w:rPr>
          <w:rFonts w:ascii="Carlito" w:hAnsi="Carlito"/>
          <w:sz w:val="23"/>
        </w:rPr>
        <w:t>Nous</w:t>
      </w:r>
      <w:r>
        <w:rPr>
          <w:rFonts w:ascii="Carlito" w:hAnsi="Carlito"/>
          <w:spacing w:val="-2"/>
          <w:sz w:val="23"/>
        </w:rPr>
        <w:t> </w:t>
      </w:r>
      <w:r>
        <w:rPr>
          <w:rFonts w:ascii="Carlito" w:hAnsi="Carlito"/>
          <w:sz w:val="23"/>
        </w:rPr>
        <w:t>sommes prêts à partir pour l'Aubrac mais nous en reparlerons plus tard.</w:t>
      </w:r>
    </w:p>
    <w:p>
      <w:pPr>
        <w:pStyle w:val="BodyText"/>
        <w:rPr>
          <w:rFonts w:ascii="Carlito"/>
          <w:sz w:val="23"/>
        </w:rPr>
      </w:pPr>
    </w:p>
    <w:p>
      <w:pPr>
        <w:pStyle w:val="Heading5"/>
        <w:rPr>
          <w:u w:val="none"/>
        </w:rPr>
      </w:pPr>
      <w:bookmarkStart w:name="Sortie 2025 :" w:id="1"/>
      <w:bookmarkEnd w:id="1"/>
      <w:r>
        <w:rPr>
          <w:b w:val="0"/>
          <w:u w:val="none"/>
        </w:rPr>
      </w:r>
      <w:r>
        <w:rPr>
          <w:u w:val="single"/>
        </w:rPr>
        <w:t>Sortie</w:t>
      </w:r>
      <w:r>
        <w:rPr>
          <w:spacing w:val="-10"/>
          <w:u w:val="single"/>
        </w:rPr>
        <w:t> </w:t>
      </w:r>
      <w:r>
        <w:rPr>
          <w:u w:val="single"/>
        </w:rPr>
        <w:t>2025</w:t>
      </w:r>
      <w:r>
        <w:rPr>
          <w:spacing w:val="-1"/>
          <w:u w:val="single"/>
        </w:rPr>
        <w:t> </w:t>
      </w:r>
      <w:r>
        <w:rPr>
          <w:spacing w:val="-10"/>
          <w:u w:val="single"/>
        </w:rPr>
        <w:t>:</w:t>
      </w:r>
    </w:p>
    <w:p>
      <w:pPr>
        <w:spacing w:line="280" w:lineRule="exact" w:before="173"/>
        <w:ind w:left="450" w:right="0" w:firstLine="0"/>
        <w:jc w:val="left"/>
        <w:rPr>
          <w:rFonts w:ascii="Carlito" w:hAnsi="Carlito"/>
          <w:sz w:val="23"/>
        </w:rPr>
      </w:pPr>
      <w:r>
        <w:rPr>
          <w:rFonts w:ascii="Carlito" w:hAnsi="Carlito"/>
          <w:sz w:val="23"/>
        </w:rPr>
        <w:t>Suite</w:t>
      </w:r>
      <w:r>
        <w:rPr>
          <w:rFonts w:ascii="Carlito" w:hAnsi="Carlito"/>
          <w:spacing w:val="-6"/>
          <w:sz w:val="23"/>
        </w:rPr>
        <w:t> </w:t>
      </w:r>
      <w:r>
        <w:rPr>
          <w:rFonts w:ascii="Carlito" w:hAnsi="Carlito"/>
          <w:sz w:val="23"/>
        </w:rPr>
        <w:t>à</w:t>
      </w:r>
      <w:r>
        <w:rPr>
          <w:rFonts w:ascii="Carlito" w:hAnsi="Carlito"/>
          <w:spacing w:val="-2"/>
          <w:sz w:val="23"/>
        </w:rPr>
        <w:t> </w:t>
      </w:r>
      <w:r>
        <w:rPr>
          <w:rFonts w:ascii="Carlito" w:hAnsi="Carlito"/>
          <w:sz w:val="23"/>
        </w:rPr>
        <w:t>la</w:t>
      </w:r>
      <w:r>
        <w:rPr>
          <w:rFonts w:ascii="Carlito" w:hAnsi="Carlito"/>
          <w:spacing w:val="-6"/>
          <w:sz w:val="23"/>
        </w:rPr>
        <w:t> </w:t>
      </w:r>
      <w:r>
        <w:rPr>
          <w:rFonts w:ascii="Carlito" w:hAnsi="Carlito"/>
          <w:sz w:val="23"/>
        </w:rPr>
        <w:t>réunion</w:t>
      </w:r>
      <w:r>
        <w:rPr>
          <w:rFonts w:ascii="Carlito" w:hAnsi="Carlito"/>
          <w:spacing w:val="-4"/>
          <w:sz w:val="23"/>
        </w:rPr>
        <w:t> </w:t>
      </w:r>
      <w:r>
        <w:rPr>
          <w:rFonts w:ascii="Carlito" w:hAnsi="Carlito"/>
          <w:sz w:val="23"/>
        </w:rPr>
        <w:t>du</w:t>
      </w:r>
      <w:r>
        <w:rPr>
          <w:rFonts w:ascii="Carlito" w:hAnsi="Carlito"/>
          <w:spacing w:val="-1"/>
          <w:sz w:val="23"/>
        </w:rPr>
        <w:t> </w:t>
      </w:r>
      <w:r>
        <w:rPr>
          <w:rFonts w:ascii="Carlito" w:hAnsi="Carlito"/>
          <w:sz w:val="23"/>
        </w:rPr>
        <w:t>C</w:t>
      </w:r>
      <w:r>
        <w:rPr>
          <w:rFonts w:ascii="Carlito" w:hAnsi="Carlito"/>
          <w:spacing w:val="-13"/>
          <w:sz w:val="23"/>
        </w:rPr>
        <w:t> </w:t>
      </w:r>
      <w:r>
        <w:rPr>
          <w:rFonts w:ascii="Carlito" w:hAnsi="Carlito"/>
          <w:sz w:val="23"/>
        </w:rPr>
        <w:t>A</w:t>
      </w:r>
      <w:r>
        <w:rPr>
          <w:rFonts w:ascii="Carlito" w:hAnsi="Carlito"/>
          <w:spacing w:val="-13"/>
          <w:sz w:val="23"/>
        </w:rPr>
        <w:t> </w:t>
      </w:r>
      <w:r>
        <w:rPr>
          <w:rFonts w:ascii="Carlito" w:hAnsi="Carlito"/>
          <w:sz w:val="23"/>
        </w:rPr>
        <w:t>du</w:t>
      </w:r>
      <w:r>
        <w:rPr>
          <w:rFonts w:ascii="Carlito" w:hAnsi="Carlito"/>
          <w:spacing w:val="-4"/>
          <w:sz w:val="23"/>
        </w:rPr>
        <w:t> </w:t>
      </w:r>
      <w:r>
        <w:rPr>
          <w:rFonts w:ascii="Carlito" w:hAnsi="Carlito"/>
          <w:sz w:val="23"/>
        </w:rPr>
        <w:t>6</w:t>
      </w:r>
      <w:r>
        <w:rPr>
          <w:rFonts w:ascii="Carlito" w:hAnsi="Carlito"/>
          <w:spacing w:val="-3"/>
          <w:sz w:val="23"/>
        </w:rPr>
        <w:t> </w:t>
      </w:r>
      <w:r>
        <w:rPr>
          <w:rFonts w:ascii="Carlito" w:hAnsi="Carlito"/>
          <w:sz w:val="23"/>
        </w:rPr>
        <w:t>mai,</w:t>
      </w:r>
      <w:r>
        <w:rPr>
          <w:rFonts w:ascii="Carlito" w:hAnsi="Carlito"/>
          <w:spacing w:val="-3"/>
          <w:sz w:val="23"/>
        </w:rPr>
        <w:t> </w:t>
      </w:r>
      <w:r>
        <w:rPr>
          <w:rFonts w:ascii="Carlito" w:hAnsi="Carlito"/>
          <w:sz w:val="23"/>
        </w:rPr>
        <w:t>nous</w:t>
      </w:r>
      <w:r>
        <w:rPr>
          <w:rFonts w:ascii="Carlito" w:hAnsi="Carlito"/>
          <w:spacing w:val="-1"/>
          <w:sz w:val="23"/>
        </w:rPr>
        <w:t> </w:t>
      </w:r>
      <w:r>
        <w:rPr>
          <w:rFonts w:ascii="Carlito" w:hAnsi="Carlito"/>
          <w:sz w:val="23"/>
        </w:rPr>
        <w:t>avons</w:t>
      </w:r>
      <w:r>
        <w:rPr>
          <w:rFonts w:ascii="Carlito" w:hAnsi="Carlito"/>
          <w:spacing w:val="-1"/>
          <w:sz w:val="23"/>
        </w:rPr>
        <w:t> </w:t>
      </w:r>
      <w:r>
        <w:rPr>
          <w:rFonts w:ascii="Carlito" w:hAnsi="Carlito"/>
          <w:sz w:val="23"/>
        </w:rPr>
        <w:t>un</w:t>
      </w:r>
      <w:r>
        <w:rPr>
          <w:rFonts w:ascii="Carlito" w:hAnsi="Carlito"/>
          <w:spacing w:val="-3"/>
          <w:sz w:val="23"/>
        </w:rPr>
        <w:t> </w:t>
      </w:r>
      <w:r>
        <w:rPr>
          <w:rFonts w:ascii="Carlito" w:hAnsi="Carlito"/>
          <w:sz w:val="23"/>
        </w:rPr>
        <w:t>pré</w:t>
      </w:r>
      <w:r>
        <w:rPr>
          <w:rFonts w:ascii="Carlito" w:hAnsi="Carlito"/>
          <w:spacing w:val="-1"/>
          <w:sz w:val="23"/>
        </w:rPr>
        <w:t> </w:t>
      </w:r>
      <w:r>
        <w:rPr>
          <w:rFonts w:ascii="Carlito" w:hAnsi="Carlito"/>
          <w:sz w:val="23"/>
        </w:rPr>
        <w:t>programme</w:t>
      </w:r>
      <w:r>
        <w:rPr>
          <w:rFonts w:ascii="Carlito" w:hAnsi="Carlito"/>
          <w:spacing w:val="-5"/>
          <w:sz w:val="23"/>
        </w:rPr>
        <w:t> </w:t>
      </w:r>
      <w:r>
        <w:rPr>
          <w:rFonts w:ascii="Carlito" w:hAnsi="Carlito"/>
          <w:sz w:val="23"/>
        </w:rPr>
        <w:t>de</w:t>
      </w:r>
      <w:r>
        <w:rPr>
          <w:rFonts w:ascii="Carlito" w:hAnsi="Carlito"/>
          <w:spacing w:val="-1"/>
          <w:sz w:val="23"/>
        </w:rPr>
        <w:t> </w:t>
      </w:r>
      <w:r>
        <w:rPr>
          <w:rFonts w:ascii="Carlito" w:hAnsi="Carlito"/>
          <w:spacing w:val="-2"/>
          <w:sz w:val="23"/>
        </w:rPr>
        <w:t>réalisé.</w:t>
      </w:r>
    </w:p>
    <w:p>
      <w:pPr>
        <w:spacing w:line="242" w:lineRule="auto" w:before="0"/>
        <w:ind w:left="450" w:right="574" w:firstLine="0"/>
        <w:jc w:val="left"/>
        <w:rPr>
          <w:rFonts w:ascii="Carlito" w:hAnsi="Carlito"/>
          <w:sz w:val="23"/>
        </w:rPr>
      </w:pPr>
      <w:r>
        <w:rPr>
          <w:rFonts w:ascii="Carlito" w:hAnsi="Carlito"/>
          <w:sz w:val="23"/>
        </w:rPr>
        <w:t>Janvier</w:t>
      </w:r>
      <w:r>
        <w:rPr>
          <w:rFonts w:ascii="Carlito" w:hAnsi="Carlito"/>
          <w:spacing w:val="-5"/>
          <w:sz w:val="23"/>
        </w:rPr>
        <w:t> </w:t>
      </w:r>
      <w:r>
        <w:rPr>
          <w:rFonts w:ascii="Carlito" w:hAnsi="Carlito"/>
          <w:sz w:val="23"/>
        </w:rPr>
        <w:t>:</w:t>
      </w:r>
      <w:r>
        <w:rPr>
          <w:rFonts w:ascii="Carlito" w:hAnsi="Carlito"/>
          <w:spacing w:val="40"/>
          <w:sz w:val="23"/>
        </w:rPr>
        <w:t> </w:t>
      </w:r>
      <w:r>
        <w:rPr>
          <w:rFonts w:ascii="Carlito" w:hAnsi="Carlito"/>
          <w:sz w:val="23"/>
        </w:rPr>
        <w:t>Galette</w:t>
      </w:r>
      <w:r>
        <w:rPr>
          <w:rFonts w:ascii="Carlito" w:hAnsi="Carlito"/>
          <w:spacing w:val="-7"/>
          <w:sz w:val="23"/>
        </w:rPr>
        <w:t> </w:t>
      </w:r>
      <w:r>
        <w:rPr>
          <w:rFonts w:ascii="Carlito" w:hAnsi="Carlito"/>
          <w:sz w:val="23"/>
        </w:rPr>
        <w:t>des rois les</w:t>
      </w:r>
      <w:r>
        <w:rPr>
          <w:rFonts w:ascii="Carlito" w:hAnsi="Carlito"/>
          <w:spacing w:val="-1"/>
          <w:sz w:val="23"/>
        </w:rPr>
        <w:t> </w:t>
      </w:r>
      <w:r>
        <w:rPr>
          <w:rFonts w:ascii="Carlito" w:hAnsi="Carlito"/>
          <w:sz w:val="23"/>
        </w:rPr>
        <w:t>18</w:t>
      </w:r>
      <w:r>
        <w:rPr>
          <w:rFonts w:ascii="Carlito" w:hAnsi="Carlito"/>
          <w:spacing w:val="-3"/>
          <w:sz w:val="23"/>
        </w:rPr>
        <w:t> </w:t>
      </w:r>
      <w:r>
        <w:rPr>
          <w:rFonts w:ascii="Carlito" w:hAnsi="Carlito"/>
          <w:sz w:val="23"/>
        </w:rPr>
        <w:t>et</w:t>
      </w:r>
      <w:r>
        <w:rPr>
          <w:rFonts w:ascii="Carlito" w:hAnsi="Carlito"/>
          <w:spacing w:val="-2"/>
          <w:sz w:val="23"/>
        </w:rPr>
        <w:t> </w:t>
      </w:r>
      <w:r>
        <w:rPr>
          <w:rFonts w:ascii="Carlito" w:hAnsi="Carlito"/>
          <w:sz w:val="23"/>
        </w:rPr>
        <w:t>19</w:t>
      </w:r>
      <w:r>
        <w:rPr>
          <w:rFonts w:ascii="Carlito" w:hAnsi="Carlito"/>
          <w:spacing w:val="-4"/>
          <w:sz w:val="23"/>
        </w:rPr>
        <w:t> </w:t>
      </w:r>
      <w:r>
        <w:rPr>
          <w:rFonts w:ascii="Carlito" w:hAnsi="Carlito"/>
          <w:sz w:val="23"/>
        </w:rPr>
        <w:t>janvier</w:t>
      </w:r>
      <w:r>
        <w:rPr>
          <w:rFonts w:ascii="Carlito" w:hAnsi="Carlito"/>
          <w:spacing w:val="-4"/>
          <w:sz w:val="23"/>
        </w:rPr>
        <w:t> </w:t>
      </w:r>
      <w:r>
        <w:rPr>
          <w:rFonts w:ascii="Carlito" w:hAnsi="Carlito"/>
          <w:sz w:val="23"/>
        </w:rPr>
        <w:t>2025</w:t>
      </w:r>
      <w:r>
        <w:rPr>
          <w:rFonts w:ascii="Carlito" w:hAnsi="Carlito"/>
          <w:spacing w:val="-3"/>
          <w:sz w:val="23"/>
        </w:rPr>
        <w:t> </w:t>
      </w:r>
      <w:r>
        <w:rPr>
          <w:rFonts w:ascii="Carlito" w:hAnsi="Carlito"/>
          <w:sz w:val="23"/>
        </w:rPr>
        <w:t>à</w:t>
      </w:r>
      <w:r>
        <w:rPr>
          <w:rFonts w:ascii="Carlito" w:hAnsi="Carlito"/>
          <w:spacing w:val="-6"/>
          <w:sz w:val="23"/>
        </w:rPr>
        <w:t> </w:t>
      </w:r>
      <w:r>
        <w:rPr>
          <w:rFonts w:ascii="Carlito" w:hAnsi="Carlito"/>
          <w:sz w:val="23"/>
        </w:rPr>
        <w:t>la</w:t>
      </w:r>
      <w:r>
        <w:rPr>
          <w:rFonts w:ascii="Carlito" w:hAnsi="Carlito"/>
          <w:spacing w:val="-2"/>
          <w:sz w:val="23"/>
        </w:rPr>
        <w:t> </w:t>
      </w:r>
      <w:r>
        <w:rPr>
          <w:rFonts w:ascii="Carlito" w:hAnsi="Carlito"/>
          <w:sz w:val="23"/>
        </w:rPr>
        <w:t>salle</w:t>
      </w:r>
      <w:r>
        <w:rPr>
          <w:rFonts w:ascii="Carlito" w:hAnsi="Carlito"/>
          <w:spacing w:val="-1"/>
          <w:sz w:val="23"/>
        </w:rPr>
        <w:t> </w:t>
      </w:r>
      <w:r>
        <w:rPr>
          <w:rFonts w:ascii="Carlito" w:hAnsi="Carlito"/>
          <w:sz w:val="23"/>
        </w:rPr>
        <w:t>de</w:t>
      </w:r>
      <w:r>
        <w:rPr>
          <w:rFonts w:ascii="Carlito" w:hAnsi="Carlito"/>
          <w:spacing w:val="-6"/>
          <w:sz w:val="23"/>
        </w:rPr>
        <w:t> </w:t>
      </w:r>
      <w:r>
        <w:rPr>
          <w:rFonts w:ascii="Carlito" w:hAnsi="Carlito"/>
          <w:sz w:val="23"/>
        </w:rPr>
        <w:t>Soulièvres</w:t>
      </w:r>
      <w:r>
        <w:rPr>
          <w:rFonts w:ascii="Carlito" w:hAnsi="Carlito"/>
          <w:spacing w:val="-1"/>
          <w:sz w:val="23"/>
        </w:rPr>
        <w:t> </w:t>
      </w:r>
      <w:r>
        <w:rPr>
          <w:rFonts w:ascii="Carlito" w:hAnsi="Carlito"/>
          <w:sz w:val="23"/>
        </w:rPr>
        <w:t>d'Airvault,</w:t>
      </w:r>
      <w:r>
        <w:rPr>
          <w:rFonts w:ascii="Carlito" w:hAnsi="Carlito"/>
          <w:spacing w:val="-4"/>
          <w:sz w:val="23"/>
        </w:rPr>
        <w:t> </w:t>
      </w:r>
      <w:r>
        <w:rPr>
          <w:rFonts w:ascii="Carlito" w:hAnsi="Carlito"/>
          <w:sz w:val="23"/>
        </w:rPr>
        <w:t>réalisée</w:t>
      </w:r>
      <w:r>
        <w:rPr>
          <w:rFonts w:ascii="Carlito" w:hAnsi="Carlito"/>
          <w:spacing w:val="-4"/>
          <w:sz w:val="23"/>
        </w:rPr>
        <w:t> </w:t>
      </w:r>
      <w:r>
        <w:rPr>
          <w:rFonts w:ascii="Carlito" w:hAnsi="Carlito"/>
          <w:sz w:val="23"/>
        </w:rPr>
        <w:t>par</w:t>
      </w:r>
      <w:r>
        <w:rPr>
          <w:rFonts w:ascii="Carlito" w:hAnsi="Carlito"/>
          <w:spacing w:val="-5"/>
          <w:sz w:val="23"/>
        </w:rPr>
        <w:t> </w:t>
      </w:r>
      <w:r>
        <w:rPr>
          <w:rFonts w:ascii="Carlito" w:hAnsi="Carlito"/>
          <w:sz w:val="23"/>
        </w:rPr>
        <w:t>Patricia</w:t>
      </w:r>
      <w:r>
        <w:rPr>
          <w:rFonts w:ascii="Carlito" w:hAnsi="Carlito"/>
          <w:spacing w:val="-6"/>
          <w:sz w:val="23"/>
        </w:rPr>
        <w:t> </w:t>
      </w:r>
      <w:r>
        <w:rPr>
          <w:rFonts w:ascii="Carlito" w:hAnsi="Carlito"/>
          <w:sz w:val="23"/>
        </w:rPr>
        <w:t>et aidée de Jean-Pierre nos derniers élus.</w:t>
      </w:r>
    </w:p>
    <w:p>
      <w:pPr>
        <w:spacing w:line="237" w:lineRule="auto" w:before="168"/>
        <w:ind w:left="450" w:right="574" w:firstLine="0"/>
        <w:jc w:val="left"/>
        <w:rPr>
          <w:rFonts w:ascii="Carlito" w:hAnsi="Carlito"/>
          <w:sz w:val="23"/>
        </w:rPr>
      </w:pPr>
      <w:r>
        <w:rPr>
          <w:rFonts w:ascii="Carlito" w:hAnsi="Carlito"/>
          <w:b/>
          <w:sz w:val="23"/>
          <w:u w:val="single"/>
        </w:rPr>
        <w:t>Février</w:t>
      </w:r>
      <w:r>
        <w:rPr>
          <w:rFonts w:ascii="Carlito" w:hAnsi="Carlito"/>
          <w:b/>
          <w:spacing w:val="-6"/>
          <w:sz w:val="23"/>
          <w:u w:val="none"/>
        </w:rPr>
        <w:t> </w:t>
      </w:r>
      <w:r>
        <w:rPr>
          <w:rFonts w:ascii="Carlito" w:hAnsi="Carlito"/>
          <w:sz w:val="23"/>
          <w:u w:val="none"/>
        </w:rPr>
        <w:t>:</w:t>
      </w:r>
      <w:r>
        <w:rPr>
          <w:rFonts w:ascii="Carlito" w:hAnsi="Carlito"/>
          <w:spacing w:val="-6"/>
          <w:sz w:val="23"/>
          <w:u w:val="none"/>
        </w:rPr>
        <w:t> </w:t>
      </w:r>
      <w:r>
        <w:rPr>
          <w:rFonts w:ascii="Carlito" w:hAnsi="Carlito"/>
          <w:sz w:val="23"/>
          <w:u w:val="none"/>
        </w:rPr>
        <w:t>Nous proposerons la</w:t>
      </w:r>
      <w:r>
        <w:rPr>
          <w:rFonts w:ascii="Carlito" w:hAnsi="Carlito"/>
          <w:spacing w:val="-6"/>
          <w:sz w:val="23"/>
          <w:u w:val="none"/>
        </w:rPr>
        <w:t> </w:t>
      </w:r>
      <w:r>
        <w:rPr>
          <w:rFonts w:ascii="Carlito" w:hAnsi="Carlito"/>
          <w:sz w:val="23"/>
          <w:u w:val="none"/>
        </w:rPr>
        <w:t>sortie</w:t>
      </w:r>
      <w:r>
        <w:rPr>
          <w:rFonts w:ascii="Carlito" w:hAnsi="Carlito"/>
          <w:spacing w:val="-6"/>
          <w:sz w:val="23"/>
          <w:u w:val="none"/>
        </w:rPr>
        <w:t> </w:t>
      </w:r>
      <w:r>
        <w:rPr>
          <w:rFonts w:ascii="Carlito" w:hAnsi="Carlito"/>
          <w:sz w:val="23"/>
          <w:u w:val="none"/>
        </w:rPr>
        <w:t>vers</w:t>
      </w:r>
      <w:r>
        <w:rPr>
          <w:rFonts w:ascii="Carlito" w:hAnsi="Carlito"/>
          <w:spacing w:val="-13"/>
          <w:sz w:val="23"/>
          <w:u w:val="none"/>
        </w:rPr>
        <w:t> </w:t>
      </w:r>
      <w:r>
        <w:rPr>
          <w:rFonts w:ascii="Carlito" w:hAnsi="Carlito"/>
          <w:sz w:val="23"/>
          <w:u w:val="none"/>
        </w:rPr>
        <w:t>Agay</w:t>
      </w:r>
      <w:r>
        <w:rPr>
          <w:rFonts w:ascii="Carlito" w:hAnsi="Carlito"/>
          <w:spacing w:val="-5"/>
          <w:sz w:val="23"/>
          <w:u w:val="none"/>
        </w:rPr>
        <w:t> </w:t>
      </w:r>
      <w:r>
        <w:rPr>
          <w:rFonts w:ascii="Carlito" w:hAnsi="Carlito"/>
          <w:sz w:val="23"/>
          <w:u w:val="none"/>
        </w:rPr>
        <w:t>et</w:t>
      </w:r>
      <w:r>
        <w:rPr>
          <w:rFonts w:ascii="Carlito" w:hAnsi="Carlito"/>
          <w:spacing w:val="-2"/>
          <w:sz w:val="23"/>
          <w:u w:val="none"/>
        </w:rPr>
        <w:t> </w:t>
      </w:r>
      <w:r>
        <w:rPr>
          <w:rFonts w:ascii="Carlito" w:hAnsi="Carlito"/>
          <w:sz w:val="23"/>
          <w:u w:val="none"/>
        </w:rPr>
        <w:t>les</w:t>
      </w:r>
      <w:r>
        <w:rPr>
          <w:rFonts w:ascii="Carlito" w:hAnsi="Carlito"/>
          <w:spacing w:val="-5"/>
          <w:sz w:val="23"/>
          <w:u w:val="none"/>
        </w:rPr>
        <w:t> </w:t>
      </w:r>
      <w:r>
        <w:rPr>
          <w:rFonts w:ascii="Carlito" w:hAnsi="Carlito"/>
          <w:sz w:val="23"/>
          <w:u w:val="none"/>
        </w:rPr>
        <w:t>Saintes-Marie</w:t>
      </w:r>
      <w:r>
        <w:rPr>
          <w:rFonts w:ascii="Carlito" w:hAnsi="Carlito"/>
          <w:spacing w:val="-6"/>
          <w:sz w:val="23"/>
          <w:u w:val="none"/>
        </w:rPr>
        <w:t> </w:t>
      </w:r>
      <w:r>
        <w:rPr>
          <w:rFonts w:ascii="Carlito" w:hAnsi="Carlito"/>
          <w:sz w:val="23"/>
          <w:u w:val="none"/>
        </w:rPr>
        <w:t>de</w:t>
      </w:r>
      <w:r>
        <w:rPr>
          <w:rFonts w:ascii="Carlito" w:hAnsi="Carlito"/>
          <w:spacing w:val="-1"/>
          <w:sz w:val="23"/>
          <w:u w:val="none"/>
        </w:rPr>
        <w:t> </w:t>
      </w:r>
      <w:r>
        <w:rPr>
          <w:rFonts w:ascii="Carlito" w:hAnsi="Carlito"/>
          <w:sz w:val="23"/>
          <w:u w:val="none"/>
        </w:rPr>
        <w:t>la</w:t>
      </w:r>
      <w:r>
        <w:rPr>
          <w:rFonts w:ascii="Carlito" w:hAnsi="Carlito"/>
          <w:spacing w:val="-7"/>
          <w:sz w:val="23"/>
          <w:u w:val="none"/>
        </w:rPr>
        <w:t> </w:t>
      </w:r>
      <w:r>
        <w:rPr>
          <w:rFonts w:ascii="Carlito" w:hAnsi="Carlito"/>
          <w:sz w:val="23"/>
          <w:u w:val="none"/>
        </w:rPr>
        <w:t>Mer,</w:t>
      </w:r>
      <w:r>
        <w:rPr>
          <w:rFonts w:ascii="Carlito" w:hAnsi="Carlito"/>
          <w:spacing w:val="-1"/>
          <w:sz w:val="23"/>
          <w:u w:val="none"/>
        </w:rPr>
        <w:t> </w:t>
      </w:r>
      <w:r>
        <w:rPr>
          <w:rFonts w:ascii="Carlito" w:hAnsi="Carlito"/>
          <w:sz w:val="23"/>
          <w:u w:val="none"/>
        </w:rPr>
        <w:t>ce</w:t>
      </w:r>
      <w:r>
        <w:rPr>
          <w:rFonts w:ascii="Carlito" w:hAnsi="Carlito"/>
          <w:spacing w:val="-5"/>
          <w:sz w:val="23"/>
          <w:u w:val="none"/>
        </w:rPr>
        <w:t> </w:t>
      </w:r>
      <w:r>
        <w:rPr>
          <w:rFonts w:ascii="Carlito" w:hAnsi="Carlito"/>
          <w:sz w:val="23"/>
          <w:u w:val="none"/>
        </w:rPr>
        <w:t>sont</w:t>
      </w:r>
      <w:r>
        <w:rPr>
          <w:rFonts w:ascii="Carlito" w:hAnsi="Carlito"/>
          <w:spacing w:val="-2"/>
          <w:sz w:val="23"/>
          <w:u w:val="none"/>
        </w:rPr>
        <w:t> </w:t>
      </w:r>
      <w:r>
        <w:rPr>
          <w:rFonts w:ascii="Carlito" w:hAnsi="Carlito"/>
          <w:sz w:val="23"/>
          <w:u w:val="none"/>
        </w:rPr>
        <w:t>des</w:t>
      </w:r>
      <w:r>
        <w:rPr>
          <w:rFonts w:ascii="Carlito" w:hAnsi="Carlito"/>
          <w:spacing w:val="-5"/>
          <w:sz w:val="23"/>
          <w:u w:val="none"/>
        </w:rPr>
        <w:t> </w:t>
      </w:r>
      <w:r>
        <w:rPr>
          <w:rFonts w:ascii="Carlito" w:hAnsi="Carlito"/>
          <w:sz w:val="23"/>
          <w:u w:val="none"/>
        </w:rPr>
        <w:t>sorties</w:t>
      </w:r>
      <w:r>
        <w:rPr>
          <w:rFonts w:ascii="Carlito" w:hAnsi="Carlito"/>
          <w:spacing w:val="-9"/>
          <w:sz w:val="23"/>
          <w:u w:val="none"/>
        </w:rPr>
        <w:t> </w:t>
      </w:r>
      <w:r>
        <w:rPr>
          <w:rFonts w:ascii="Carlito" w:hAnsi="Carlito"/>
          <w:sz w:val="23"/>
          <w:u w:val="none"/>
        </w:rPr>
        <w:t>proposées par d'autres clubs. Il faudra s'inscrire rapidement dès la parution du programme.</w:t>
      </w:r>
    </w:p>
    <w:p>
      <w:pPr>
        <w:spacing w:line="240" w:lineRule="auto" w:before="172"/>
        <w:ind w:left="450" w:right="574" w:firstLine="0"/>
        <w:jc w:val="left"/>
        <w:rPr>
          <w:rFonts w:ascii="Carlito" w:hAnsi="Carlito"/>
          <w:sz w:val="23"/>
        </w:rPr>
      </w:pPr>
      <w:r>
        <w:rPr>
          <w:rFonts w:ascii="Carlito" w:hAnsi="Carlito"/>
          <w:b/>
          <w:spacing w:val="-8"/>
          <w:sz w:val="23"/>
          <w:u w:val="single"/>
        </w:rPr>
        <w:t>Mars</w:t>
      </w:r>
      <w:r>
        <w:rPr>
          <w:rFonts w:ascii="Carlito" w:hAnsi="Carlito"/>
          <w:b/>
          <w:sz w:val="23"/>
          <w:u w:val="single"/>
        </w:rPr>
        <w:t> </w:t>
      </w:r>
      <w:r>
        <w:rPr>
          <w:rFonts w:ascii="Carlito" w:hAnsi="Carlito"/>
          <w:b/>
          <w:spacing w:val="-8"/>
          <w:sz w:val="23"/>
          <w:u w:val="single"/>
        </w:rPr>
        <w:t>:</w:t>
      </w:r>
      <w:r>
        <w:rPr>
          <w:rFonts w:ascii="Carlito" w:hAnsi="Carlito"/>
          <w:b/>
          <w:sz w:val="23"/>
          <w:u w:val="none"/>
        </w:rPr>
        <w:t> </w:t>
      </w:r>
      <w:r>
        <w:rPr>
          <w:rFonts w:ascii="Trebuchet MS" w:hAnsi="Trebuchet MS"/>
          <w:spacing w:val="-8"/>
          <w:sz w:val="23"/>
          <w:u w:val="none"/>
        </w:rPr>
        <w:t>Nous</w:t>
      </w:r>
      <w:r>
        <w:rPr>
          <w:rFonts w:ascii="Trebuchet MS" w:hAnsi="Trebuchet MS"/>
          <w:spacing w:val="-13"/>
          <w:sz w:val="23"/>
          <w:u w:val="none"/>
        </w:rPr>
        <w:t> </w:t>
      </w:r>
      <w:r>
        <w:rPr>
          <w:rFonts w:ascii="Trebuchet MS" w:hAnsi="Trebuchet MS"/>
          <w:spacing w:val="-8"/>
          <w:sz w:val="23"/>
          <w:u w:val="none"/>
        </w:rPr>
        <w:t>avons</w:t>
      </w:r>
      <w:r>
        <w:rPr>
          <w:rFonts w:ascii="Trebuchet MS" w:hAnsi="Trebuchet MS"/>
          <w:spacing w:val="-13"/>
          <w:sz w:val="23"/>
          <w:u w:val="none"/>
        </w:rPr>
        <w:t> </w:t>
      </w:r>
      <w:r>
        <w:rPr>
          <w:rFonts w:ascii="Trebuchet MS" w:hAnsi="Trebuchet MS"/>
          <w:spacing w:val="-8"/>
          <w:sz w:val="23"/>
          <w:u w:val="none"/>
        </w:rPr>
        <w:t>eu</w:t>
      </w:r>
      <w:r>
        <w:rPr>
          <w:rFonts w:ascii="Trebuchet MS" w:hAnsi="Trebuchet MS"/>
          <w:spacing w:val="-15"/>
          <w:sz w:val="23"/>
          <w:u w:val="none"/>
        </w:rPr>
        <w:t> </w:t>
      </w:r>
      <w:r>
        <w:rPr>
          <w:rFonts w:ascii="Trebuchet MS" w:hAnsi="Trebuchet MS"/>
          <w:spacing w:val="-8"/>
          <w:sz w:val="23"/>
          <w:u w:val="none"/>
        </w:rPr>
        <w:t>l’idée</w:t>
      </w:r>
      <w:r>
        <w:rPr>
          <w:rFonts w:ascii="Trebuchet MS" w:hAnsi="Trebuchet MS"/>
          <w:spacing w:val="-13"/>
          <w:sz w:val="23"/>
          <w:u w:val="none"/>
        </w:rPr>
        <w:t> </w:t>
      </w:r>
      <w:r>
        <w:rPr>
          <w:rFonts w:ascii="Trebuchet MS" w:hAnsi="Trebuchet MS"/>
          <w:spacing w:val="-8"/>
          <w:sz w:val="23"/>
          <w:u w:val="none"/>
        </w:rPr>
        <w:t>de</w:t>
      </w:r>
      <w:r>
        <w:rPr>
          <w:rFonts w:ascii="Trebuchet MS" w:hAnsi="Trebuchet MS"/>
          <w:spacing w:val="-19"/>
          <w:sz w:val="23"/>
          <w:u w:val="none"/>
        </w:rPr>
        <w:t> </w:t>
      </w:r>
      <w:r>
        <w:rPr>
          <w:rFonts w:ascii="Trebuchet MS" w:hAnsi="Trebuchet MS"/>
          <w:spacing w:val="-8"/>
          <w:sz w:val="23"/>
          <w:u w:val="none"/>
        </w:rPr>
        <w:t>faire</w:t>
      </w:r>
      <w:r>
        <w:rPr>
          <w:rFonts w:ascii="Trebuchet MS" w:hAnsi="Trebuchet MS"/>
          <w:spacing w:val="-14"/>
          <w:sz w:val="23"/>
          <w:u w:val="none"/>
        </w:rPr>
        <w:t> </w:t>
      </w:r>
      <w:r>
        <w:rPr>
          <w:rFonts w:ascii="Trebuchet MS" w:hAnsi="Trebuchet MS"/>
          <w:spacing w:val="-8"/>
          <w:sz w:val="23"/>
          <w:u w:val="none"/>
        </w:rPr>
        <w:t>1</w:t>
      </w:r>
      <w:r>
        <w:rPr>
          <w:rFonts w:ascii="Trebuchet MS" w:hAnsi="Trebuchet MS"/>
          <w:spacing w:val="-16"/>
          <w:sz w:val="23"/>
          <w:u w:val="none"/>
        </w:rPr>
        <w:t> </w:t>
      </w:r>
      <w:r>
        <w:rPr>
          <w:rFonts w:ascii="Trebuchet MS" w:hAnsi="Trebuchet MS"/>
          <w:spacing w:val="-8"/>
          <w:sz w:val="23"/>
          <w:u w:val="none"/>
        </w:rPr>
        <w:t>ou</w:t>
      </w:r>
      <w:r>
        <w:rPr>
          <w:rFonts w:ascii="Trebuchet MS" w:hAnsi="Trebuchet MS"/>
          <w:spacing w:val="-15"/>
          <w:sz w:val="23"/>
          <w:u w:val="none"/>
        </w:rPr>
        <w:t> </w:t>
      </w:r>
      <w:r>
        <w:rPr>
          <w:rFonts w:ascii="Trebuchet MS" w:hAnsi="Trebuchet MS"/>
          <w:spacing w:val="-8"/>
          <w:sz w:val="23"/>
          <w:u w:val="none"/>
        </w:rPr>
        <w:t>2</w:t>
      </w:r>
      <w:r>
        <w:rPr>
          <w:rFonts w:ascii="Trebuchet MS" w:hAnsi="Trebuchet MS"/>
          <w:spacing w:val="-16"/>
          <w:sz w:val="23"/>
          <w:u w:val="none"/>
        </w:rPr>
        <w:t> </w:t>
      </w:r>
      <w:r>
        <w:rPr>
          <w:rFonts w:ascii="Trebuchet MS" w:hAnsi="Trebuchet MS"/>
          <w:spacing w:val="-8"/>
          <w:sz w:val="23"/>
          <w:u w:val="none"/>
        </w:rPr>
        <w:t>séjours</w:t>
      </w:r>
      <w:r>
        <w:rPr>
          <w:rFonts w:ascii="Trebuchet MS" w:hAnsi="Trebuchet MS"/>
          <w:spacing w:val="-13"/>
          <w:sz w:val="23"/>
          <w:u w:val="none"/>
        </w:rPr>
        <w:t> </w:t>
      </w:r>
      <w:r>
        <w:rPr>
          <w:rFonts w:ascii="Trebuchet MS" w:hAnsi="Trebuchet MS"/>
          <w:spacing w:val="-8"/>
          <w:sz w:val="23"/>
          <w:u w:val="none"/>
        </w:rPr>
        <w:t>plus</w:t>
      </w:r>
      <w:r>
        <w:rPr>
          <w:rFonts w:ascii="Trebuchet MS" w:hAnsi="Trebuchet MS"/>
          <w:spacing w:val="-13"/>
          <w:sz w:val="23"/>
          <w:u w:val="none"/>
        </w:rPr>
        <w:t> </w:t>
      </w:r>
      <w:r>
        <w:rPr>
          <w:rFonts w:ascii="Trebuchet MS" w:hAnsi="Trebuchet MS"/>
          <w:spacing w:val="-8"/>
          <w:sz w:val="23"/>
          <w:u w:val="none"/>
        </w:rPr>
        <w:t>courts</w:t>
      </w:r>
      <w:r>
        <w:rPr>
          <w:rFonts w:ascii="Trebuchet MS" w:hAnsi="Trebuchet MS"/>
          <w:spacing w:val="-14"/>
          <w:sz w:val="23"/>
          <w:u w:val="none"/>
        </w:rPr>
        <w:t> </w:t>
      </w:r>
      <w:r>
        <w:rPr>
          <w:rFonts w:ascii="Trebuchet MS" w:hAnsi="Trebuchet MS"/>
          <w:spacing w:val="-8"/>
          <w:sz w:val="23"/>
          <w:u w:val="none"/>
        </w:rPr>
        <w:t>sur</w:t>
      </w:r>
      <w:r>
        <w:rPr>
          <w:rFonts w:ascii="Trebuchet MS" w:hAnsi="Trebuchet MS"/>
          <w:spacing w:val="-13"/>
          <w:sz w:val="23"/>
          <w:u w:val="none"/>
        </w:rPr>
        <w:t> </w:t>
      </w:r>
      <w:r>
        <w:rPr>
          <w:rFonts w:ascii="Trebuchet MS" w:hAnsi="Trebuchet MS"/>
          <w:spacing w:val="-8"/>
          <w:sz w:val="23"/>
          <w:u w:val="none"/>
        </w:rPr>
        <w:t>un</w:t>
      </w:r>
      <w:r>
        <w:rPr>
          <w:rFonts w:ascii="Trebuchet MS" w:hAnsi="Trebuchet MS"/>
          <w:spacing w:val="-15"/>
          <w:sz w:val="23"/>
          <w:u w:val="none"/>
        </w:rPr>
        <w:t> </w:t>
      </w:r>
      <w:r>
        <w:rPr>
          <w:rFonts w:ascii="Trebuchet MS" w:hAnsi="Trebuchet MS"/>
          <w:spacing w:val="-8"/>
          <w:sz w:val="23"/>
          <w:u w:val="none"/>
        </w:rPr>
        <w:t>site</w:t>
      </w:r>
      <w:r>
        <w:rPr>
          <w:rFonts w:ascii="Trebuchet MS" w:hAnsi="Trebuchet MS"/>
          <w:spacing w:val="-15"/>
          <w:sz w:val="23"/>
          <w:u w:val="none"/>
        </w:rPr>
        <w:t> </w:t>
      </w:r>
      <w:r>
        <w:rPr>
          <w:rFonts w:ascii="Trebuchet MS" w:hAnsi="Trebuchet MS"/>
          <w:spacing w:val="-8"/>
          <w:sz w:val="23"/>
          <w:u w:val="none"/>
        </w:rPr>
        <w:t>ou</w:t>
      </w:r>
      <w:r>
        <w:rPr>
          <w:rFonts w:ascii="Trebuchet MS" w:hAnsi="Trebuchet MS"/>
          <w:spacing w:val="-15"/>
          <w:sz w:val="23"/>
          <w:u w:val="none"/>
        </w:rPr>
        <w:t> </w:t>
      </w:r>
      <w:r>
        <w:rPr>
          <w:rFonts w:ascii="Trebuchet MS" w:hAnsi="Trebuchet MS"/>
          <w:spacing w:val="-8"/>
          <w:sz w:val="23"/>
          <w:u w:val="none"/>
        </w:rPr>
        <w:t>les</w:t>
      </w:r>
      <w:r>
        <w:rPr>
          <w:rFonts w:ascii="Trebuchet MS" w:hAnsi="Trebuchet MS"/>
          <w:spacing w:val="-18"/>
          <w:sz w:val="23"/>
          <w:u w:val="none"/>
        </w:rPr>
        <w:t> </w:t>
      </w:r>
      <w:r>
        <w:rPr>
          <w:rFonts w:ascii="Trebuchet MS" w:hAnsi="Trebuchet MS"/>
          <w:spacing w:val="-8"/>
          <w:sz w:val="23"/>
          <w:u w:val="none"/>
        </w:rPr>
        <w:t>c</w:t>
      </w:r>
      <w:r>
        <w:rPr>
          <w:rFonts w:ascii="Trebuchet MS" w:hAnsi="Trebuchet MS"/>
          <w:spacing w:val="-16"/>
          <w:sz w:val="23"/>
          <w:u w:val="none"/>
        </w:rPr>
        <w:t> </w:t>
      </w:r>
      <w:r>
        <w:rPr>
          <w:rFonts w:ascii="Trebuchet MS" w:hAnsi="Trebuchet MS"/>
          <w:spacing w:val="-8"/>
          <w:sz w:val="23"/>
          <w:u w:val="none"/>
        </w:rPr>
        <w:t>.cars</w:t>
      </w:r>
      <w:r>
        <w:rPr>
          <w:rFonts w:ascii="Trebuchet MS" w:hAnsi="Trebuchet MS"/>
          <w:spacing w:val="-13"/>
          <w:sz w:val="23"/>
          <w:u w:val="none"/>
        </w:rPr>
        <w:t> </w:t>
      </w:r>
      <w:r>
        <w:rPr>
          <w:rFonts w:ascii="Trebuchet MS" w:hAnsi="Trebuchet MS"/>
          <w:spacing w:val="-8"/>
          <w:sz w:val="23"/>
          <w:u w:val="none"/>
        </w:rPr>
        <w:t>ne</w:t>
      </w:r>
      <w:r>
        <w:rPr>
          <w:rFonts w:ascii="Trebuchet MS" w:hAnsi="Trebuchet MS"/>
          <w:spacing w:val="-1"/>
          <w:sz w:val="23"/>
          <w:u w:val="none"/>
        </w:rPr>
        <w:t> </w:t>
      </w:r>
      <w:r>
        <w:rPr>
          <w:rFonts w:ascii="Carlito" w:hAnsi="Carlito"/>
          <w:spacing w:val="-8"/>
          <w:sz w:val="23"/>
          <w:u w:val="none"/>
        </w:rPr>
        <w:t>bougeraient</w:t>
      </w:r>
      <w:r>
        <w:rPr>
          <w:rFonts w:ascii="Carlito" w:hAnsi="Carlito"/>
          <w:spacing w:val="-2"/>
          <w:sz w:val="23"/>
          <w:u w:val="none"/>
        </w:rPr>
        <w:t> </w:t>
      </w:r>
      <w:r>
        <w:rPr>
          <w:rFonts w:ascii="Carlito" w:hAnsi="Carlito"/>
          <w:spacing w:val="-8"/>
          <w:sz w:val="23"/>
          <w:u w:val="none"/>
        </w:rPr>
        <w:t>pas. </w:t>
      </w:r>
      <w:r>
        <w:rPr>
          <w:rFonts w:ascii="Carlito" w:hAnsi="Carlito"/>
          <w:sz w:val="23"/>
          <w:u w:val="none"/>
        </w:rPr>
        <w:t>Ce sera chez la famille Lépine à</w:t>
      </w:r>
      <w:r>
        <w:rPr>
          <w:rFonts w:ascii="Carlito" w:hAnsi="Carlito"/>
          <w:spacing w:val="-8"/>
          <w:sz w:val="23"/>
          <w:u w:val="none"/>
        </w:rPr>
        <w:t> </w:t>
      </w:r>
      <w:r>
        <w:rPr>
          <w:rFonts w:ascii="Carlito" w:hAnsi="Carlito"/>
          <w:sz w:val="23"/>
          <w:u w:val="none"/>
        </w:rPr>
        <w:t>Availles en Chatellerault.</w:t>
      </w:r>
      <w:r>
        <w:rPr>
          <w:rFonts w:ascii="Carlito" w:hAnsi="Carlito"/>
          <w:spacing w:val="40"/>
          <w:sz w:val="23"/>
          <w:u w:val="none"/>
        </w:rPr>
        <w:t> </w:t>
      </w:r>
      <w:r>
        <w:rPr>
          <w:rFonts w:ascii="Carlito" w:hAnsi="Carlito"/>
          <w:sz w:val="23"/>
          <w:u w:val="none"/>
        </w:rPr>
        <w:t>Des animations seront proposées, Martine et Christian ont des idées. Ce sera du 11 au 14 Mars 2025</w:t>
      </w:r>
    </w:p>
    <w:p>
      <w:pPr>
        <w:spacing w:before="171"/>
        <w:ind w:left="450" w:right="0" w:firstLine="0"/>
        <w:jc w:val="left"/>
        <w:rPr>
          <w:rFonts w:ascii="Carlito" w:hAnsi="Carlito"/>
          <w:sz w:val="23"/>
        </w:rPr>
      </w:pPr>
      <w:r>
        <w:rPr>
          <w:rFonts w:ascii="Carlito" w:hAnsi="Carlito"/>
          <w:b/>
          <w:sz w:val="23"/>
          <w:u w:val="single"/>
        </w:rPr>
        <w:t>Avril</w:t>
      </w:r>
      <w:r>
        <w:rPr>
          <w:rFonts w:ascii="Carlito" w:hAnsi="Carlito"/>
          <w:b/>
          <w:spacing w:val="-5"/>
          <w:sz w:val="23"/>
          <w:u w:val="single"/>
        </w:rPr>
        <w:t> </w:t>
      </w:r>
      <w:r>
        <w:rPr>
          <w:rFonts w:ascii="Carlito" w:hAnsi="Carlito"/>
          <w:b/>
          <w:sz w:val="23"/>
          <w:u w:val="single"/>
        </w:rPr>
        <w:t>:</w:t>
      </w:r>
      <w:r>
        <w:rPr>
          <w:rFonts w:ascii="Carlito" w:hAnsi="Carlito"/>
          <w:b/>
          <w:spacing w:val="-8"/>
          <w:sz w:val="23"/>
          <w:u w:val="none"/>
        </w:rPr>
        <w:t> </w:t>
      </w:r>
      <w:r>
        <w:rPr>
          <w:rFonts w:ascii="Carlito" w:hAnsi="Carlito"/>
          <w:sz w:val="23"/>
          <w:u w:val="none"/>
        </w:rPr>
        <w:t>Proposition</w:t>
      </w:r>
      <w:r>
        <w:rPr>
          <w:rFonts w:ascii="Carlito" w:hAnsi="Carlito"/>
          <w:spacing w:val="-3"/>
          <w:sz w:val="23"/>
          <w:u w:val="none"/>
        </w:rPr>
        <w:t> </w:t>
      </w:r>
      <w:r>
        <w:rPr>
          <w:rFonts w:ascii="Carlito" w:hAnsi="Carlito"/>
          <w:sz w:val="23"/>
          <w:u w:val="none"/>
        </w:rPr>
        <w:t>de</w:t>
      </w:r>
      <w:r>
        <w:rPr>
          <w:rFonts w:ascii="Carlito" w:hAnsi="Carlito"/>
          <w:spacing w:val="-7"/>
          <w:sz w:val="23"/>
          <w:u w:val="none"/>
        </w:rPr>
        <w:t> </w:t>
      </w:r>
      <w:r>
        <w:rPr>
          <w:rFonts w:ascii="Carlito" w:hAnsi="Carlito"/>
          <w:sz w:val="23"/>
          <w:u w:val="none"/>
        </w:rPr>
        <w:t>Monique</w:t>
      </w:r>
      <w:r>
        <w:rPr>
          <w:rFonts w:ascii="Carlito" w:hAnsi="Carlito"/>
          <w:spacing w:val="-6"/>
          <w:sz w:val="23"/>
          <w:u w:val="none"/>
        </w:rPr>
        <w:t> </w:t>
      </w:r>
      <w:r>
        <w:rPr>
          <w:rFonts w:ascii="Carlito" w:hAnsi="Carlito"/>
          <w:sz w:val="23"/>
          <w:u w:val="none"/>
        </w:rPr>
        <w:t>Bénéteau</w:t>
      </w:r>
      <w:r>
        <w:rPr>
          <w:rFonts w:ascii="Carlito" w:hAnsi="Carlito"/>
          <w:spacing w:val="-3"/>
          <w:sz w:val="23"/>
          <w:u w:val="none"/>
        </w:rPr>
        <w:t> </w:t>
      </w:r>
      <w:r>
        <w:rPr>
          <w:rFonts w:ascii="Carlito" w:hAnsi="Carlito"/>
          <w:sz w:val="23"/>
          <w:u w:val="none"/>
        </w:rPr>
        <w:t>pour</w:t>
      </w:r>
      <w:r>
        <w:rPr>
          <w:rFonts w:ascii="Carlito" w:hAnsi="Carlito"/>
          <w:spacing w:val="-6"/>
          <w:sz w:val="23"/>
          <w:u w:val="none"/>
        </w:rPr>
        <w:t> </w:t>
      </w:r>
      <w:r>
        <w:rPr>
          <w:rFonts w:ascii="Carlito" w:hAnsi="Carlito"/>
          <w:sz w:val="23"/>
          <w:u w:val="none"/>
        </w:rPr>
        <w:t>le</w:t>
      </w:r>
      <w:r>
        <w:rPr>
          <w:rFonts w:ascii="Carlito" w:hAnsi="Carlito"/>
          <w:spacing w:val="-7"/>
          <w:sz w:val="23"/>
          <w:u w:val="none"/>
        </w:rPr>
        <w:t> </w:t>
      </w:r>
      <w:r>
        <w:rPr>
          <w:rFonts w:ascii="Carlito" w:hAnsi="Carlito"/>
          <w:sz w:val="23"/>
          <w:u w:val="none"/>
        </w:rPr>
        <w:t>carnaval</w:t>
      </w:r>
      <w:r>
        <w:rPr>
          <w:rFonts w:ascii="Carlito" w:hAnsi="Carlito"/>
          <w:spacing w:val="-3"/>
          <w:sz w:val="23"/>
          <w:u w:val="none"/>
        </w:rPr>
        <w:t> </w:t>
      </w:r>
      <w:r>
        <w:rPr>
          <w:rFonts w:ascii="Carlito" w:hAnsi="Carlito"/>
          <w:sz w:val="23"/>
          <w:u w:val="none"/>
        </w:rPr>
        <w:t>de</w:t>
      </w:r>
      <w:r>
        <w:rPr>
          <w:rFonts w:ascii="Carlito" w:hAnsi="Carlito"/>
          <w:spacing w:val="-7"/>
          <w:sz w:val="23"/>
          <w:u w:val="none"/>
        </w:rPr>
        <w:t> </w:t>
      </w:r>
      <w:r>
        <w:rPr>
          <w:rFonts w:ascii="Carlito" w:hAnsi="Carlito"/>
          <w:sz w:val="23"/>
          <w:u w:val="none"/>
        </w:rPr>
        <w:t>Cholet</w:t>
      </w:r>
      <w:r>
        <w:rPr>
          <w:rFonts w:ascii="Carlito" w:hAnsi="Carlito"/>
          <w:spacing w:val="-7"/>
          <w:sz w:val="23"/>
          <w:u w:val="none"/>
        </w:rPr>
        <w:t> </w:t>
      </w:r>
      <w:r>
        <w:rPr>
          <w:rFonts w:ascii="Carlito" w:hAnsi="Carlito"/>
          <w:sz w:val="23"/>
          <w:u w:val="none"/>
        </w:rPr>
        <w:t>du</w:t>
      </w:r>
      <w:r>
        <w:rPr>
          <w:rFonts w:ascii="Carlito" w:hAnsi="Carlito"/>
          <w:spacing w:val="-4"/>
          <w:sz w:val="23"/>
          <w:u w:val="none"/>
        </w:rPr>
        <w:t> </w:t>
      </w:r>
      <w:r>
        <w:rPr>
          <w:rFonts w:ascii="Carlito" w:hAnsi="Carlito"/>
          <w:sz w:val="23"/>
          <w:u w:val="none"/>
        </w:rPr>
        <w:t>26</w:t>
      </w:r>
      <w:r>
        <w:rPr>
          <w:rFonts w:ascii="Carlito" w:hAnsi="Carlito"/>
          <w:spacing w:val="-16"/>
          <w:sz w:val="23"/>
          <w:u w:val="none"/>
        </w:rPr>
        <w:t> </w:t>
      </w:r>
      <w:r>
        <w:rPr>
          <w:rFonts w:ascii="Carlito" w:hAnsi="Carlito"/>
          <w:sz w:val="23"/>
          <w:u w:val="none"/>
        </w:rPr>
        <w:t>Avril</w:t>
      </w:r>
      <w:r>
        <w:rPr>
          <w:rFonts w:ascii="Carlito" w:hAnsi="Carlito"/>
          <w:spacing w:val="-6"/>
          <w:sz w:val="23"/>
          <w:u w:val="none"/>
        </w:rPr>
        <w:t> </w:t>
      </w:r>
      <w:r>
        <w:rPr>
          <w:rFonts w:ascii="Carlito" w:hAnsi="Carlito"/>
          <w:sz w:val="23"/>
          <w:u w:val="none"/>
        </w:rPr>
        <w:t>au</w:t>
      </w:r>
      <w:r>
        <w:rPr>
          <w:rFonts w:ascii="Carlito" w:hAnsi="Carlito"/>
          <w:spacing w:val="-8"/>
          <w:sz w:val="23"/>
          <w:u w:val="none"/>
        </w:rPr>
        <w:t> </w:t>
      </w:r>
      <w:r>
        <w:rPr>
          <w:rFonts w:ascii="Carlito" w:hAnsi="Carlito"/>
          <w:sz w:val="23"/>
          <w:u w:val="none"/>
        </w:rPr>
        <w:t>4</w:t>
      </w:r>
      <w:r>
        <w:rPr>
          <w:rFonts w:ascii="Carlito" w:hAnsi="Carlito"/>
          <w:spacing w:val="-4"/>
          <w:sz w:val="23"/>
          <w:u w:val="none"/>
        </w:rPr>
        <w:t> </w:t>
      </w:r>
      <w:r>
        <w:rPr>
          <w:rFonts w:ascii="Carlito" w:hAnsi="Carlito"/>
          <w:spacing w:val="-5"/>
          <w:sz w:val="23"/>
          <w:u w:val="none"/>
        </w:rPr>
        <w:t>Mai</w:t>
      </w:r>
    </w:p>
    <w:p>
      <w:pPr>
        <w:spacing w:line="237" w:lineRule="auto" w:before="178"/>
        <w:ind w:left="450" w:right="0" w:firstLine="0"/>
        <w:jc w:val="left"/>
        <w:rPr>
          <w:rFonts w:ascii="Carlito" w:hAnsi="Carlito"/>
          <w:sz w:val="23"/>
        </w:rPr>
      </w:pPr>
      <w:r>
        <w:rPr>
          <w:rFonts w:ascii="Carlito" w:hAnsi="Carlito"/>
          <w:b/>
          <w:sz w:val="23"/>
          <w:u w:val="single"/>
        </w:rPr>
        <w:t>Mai</w:t>
      </w:r>
      <w:r>
        <w:rPr>
          <w:rFonts w:ascii="Carlito" w:hAnsi="Carlito"/>
          <w:b/>
          <w:spacing w:val="-1"/>
          <w:sz w:val="23"/>
          <w:u w:val="single"/>
        </w:rPr>
        <w:t> </w:t>
      </w:r>
      <w:r>
        <w:rPr>
          <w:rFonts w:ascii="Carlito" w:hAnsi="Carlito"/>
          <w:b/>
          <w:sz w:val="23"/>
          <w:u w:val="single"/>
        </w:rPr>
        <w:t>:</w:t>
      </w:r>
      <w:r>
        <w:rPr>
          <w:rFonts w:ascii="Carlito" w:hAnsi="Carlito"/>
          <w:b/>
          <w:spacing w:val="-2"/>
          <w:sz w:val="23"/>
          <w:u w:val="none"/>
        </w:rPr>
        <w:t> </w:t>
      </w:r>
      <w:r>
        <w:rPr>
          <w:rFonts w:ascii="Carlito" w:hAnsi="Carlito"/>
          <w:sz w:val="23"/>
          <w:u w:val="none"/>
        </w:rPr>
        <w:t>Sortie</w:t>
      </w:r>
      <w:r>
        <w:rPr>
          <w:rFonts w:ascii="Carlito" w:hAnsi="Carlito"/>
          <w:spacing w:val="-2"/>
          <w:sz w:val="23"/>
          <w:u w:val="none"/>
        </w:rPr>
        <w:t> </w:t>
      </w:r>
      <w:r>
        <w:rPr>
          <w:rFonts w:ascii="Carlito" w:hAnsi="Carlito"/>
          <w:sz w:val="23"/>
          <w:u w:val="none"/>
        </w:rPr>
        <w:t>au</w:t>
      </w:r>
      <w:r>
        <w:rPr>
          <w:rFonts w:ascii="Carlito" w:hAnsi="Carlito"/>
          <w:spacing w:val="-3"/>
          <w:sz w:val="23"/>
          <w:u w:val="none"/>
        </w:rPr>
        <w:t> </w:t>
      </w:r>
      <w:r>
        <w:rPr>
          <w:rFonts w:ascii="Carlito" w:hAnsi="Carlito"/>
          <w:sz w:val="23"/>
          <w:u w:val="none"/>
        </w:rPr>
        <w:t>Portugal</w:t>
      </w:r>
      <w:r>
        <w:rPr>
          <w:rFonts w:ascii="Carlito" w:hAnsi="Carlito"/>
          <w:spacing w:val="-2"/>
          <w:sz w:val="23"/>
          <w:u w:val="none"/>
        </w:rPr>
        <w:t> </w:t>
      </w:r>
      <w:r>
        <w:rPr>
          <w:rFonts w:ascii="Carlito" w:hAnsi="Carlito"/>
          <w:sz w:val="23"/>
          <w:u w:val="none"/>
        </w:rPr>
        <w:t>pour</w:t>
      </w:r>
      <w:r>
        <w:rPr>
          <w:rFonts w:ascii="Carlito" w:hAnsi="Carlito"/>
          <w:spacing w:val="-1"/>
          <w:sz w:val="23"/>
          <w:u w:val="none"/>
        </w:rPr>
        <w:t> </w:t>
      </w:r>
      <w:r>
        <w:rPr>
          <w:rFonts w:ascii="Carlito" w:hAnsi="Carlito"/>
          <w:sz w:val="23"/>
          <w:u w:val="none"/>
        </w:rPr>
        <w:t>une</w:t>
      </w:r>
      <w:r>
        <w:rPr>
          <w:rFonts w:ascii="Carlito" w:hAnsi="Carlito"/>
          <w:spacing w:val="-1"/>
          <w:sz w:val="23"/>
          <w:u w:val="none"/>
        </w:rPr>
        <w:t> </w:t>
      </w:r>
      <w:r>
        <w:rPr>
          <w:rFonts w:ascii="Carlito" w:hAnsi="Carlito"/>
          <w:sz w:val="23"/>
          <w:u w:val="none"/>
        </w:rPr>
        <w:t>durée</w:t>
      </w:r>
      <w:r>
        <w:rPr>
          <w:rFonts w:ascii="Carlito" w:hAnsi="Carlito"/>
          <w:spacing w:val="-1"/>
          <w:sz w:val="23"/>
          <w:u w:val="none"/>
        </w:rPr>
        <w:t> </w:t>
      </w:r>
      <w:r>
        <w:rPr>
          <w:rFonts w:ascii="Carlito" w:hAnsi="Carlito"/>
          <w:sz w:val="23"/>
          <w:u w:val="none"/>
        </w:rPr>
        <w:t>de</w:t>
      </w:r>
      <w:r>
        <w:rPr>
          <w:rFonts w:ascii="Carlito" w:hAnsi="Carlito"/>
          <w:spacing w:val="-1"/>
          <w:sz w:val="23"/>
          <w:u w:val="none"/>
        </w:rPr>
        <w:t> </w:t>
      </w:r>
      <w:r>
        <w:rPr>
          <w:rFonts w:ascii="Carlito" w:hAnsi="Carlito"/>
          <w:sz w:val="23"/>
          <w:u w:val="none"/>
        </w:rPr>
        <w:t>15</w:t>
      </w:r>
      <w:r>
        <w:rPr>
          <w:rFonts w:ascii="Carlito" w:hAnsi="Carlito"/>
          <w:spacing w:val="-4"/>
          <w:sz w:val="23"/>
          <w:u w:val="none"/>
        </w:rPr>
        <w:t> </w:t>
      </w:r>
      <w:r>
        <w:rPr>
          <w:rFonts w:ascii="Carlito" w:hAnsi="Carlito"/>
          <w:sz w:val="23"/>
          <w:u w:val="none"/>
        </w:rPr>
        <w:t>à</w:t>
      </w:r>
      <w:r>
        <w:rPr>
          <w:rFonts w:ascii="Carlito" w:hAnsi="Carlito"/>
          <w:spacing w:val="-2"/>
          <w:sz w:val="23"/>
          <w:u w:val="none"/>
        </w:rPr>
        <w:t> </w:t>
      </w:r>
      <w:r>
        <w:rPr>
          <w:rFonts w:ascii="Carlito" w:hAnsi="Carlito"/>
          <w:sz w:val="23"/>
          <w:u w:val="none"/>
        </w:rPr>
        <w:t>17</w:t>
      </w:r>
      <w:r>
        <w:rPr>
          <w:rFonts w:ascii="Carlito" w:hAnsi="Carlito"/>
          <w:spacing w:val="-4"/>
          <w:sz w:val="23"/>
          <w:u w:val="none"/>
        </w:rPr>
        <w:t> </w:t>
      </w:r>
      <w:r>
        <w:rPr>
          <w:rFonts w:ascii="Carlito" w:hAnsi="Carlito"/>
          <w:sz w:val="23"/>
          <w:u w:val="none"/>
        </w:rPr>
        <w:t>jours</w:t>
      </w:r>
      <w:r>
        <w:rPr>
          <w:rFonts w:ascii="Carlito" w:hAnsi="Carlito"/>
          <w:spacing w:val="-1"/>
          <w:sz w:val="23"/>
          <w:u w:val="none"/>
        </w:rPr>
        <w:t> </w:t>
      </w:r>
      <w:r>
        <w:rPr>
          <w:rFonts w:ascii="Carlito" w:hAnsi="Carlito"/>
          <w:sz w:val="23"/>
          <w:u w:val="none"/>
        </w:rPr>
        <w:t>;</w:t>
      </w:r>
      <w:r>
        <w:rPr>
          <w:rFonts w:ascii="Carlito" w:hAnsi="Carlito"/>
          <w:spacing w:val="-1"/>
          <w:sz w:val="23"/>
          <w:u w:val="none"/>
        </w:rPr>
        <w:t> </w:t>
      </w:r>
      <w:r>
        <w:rPr>
          <w:rFonts w:ascii="Carlito" w:hAnsi="Carlito"/>
          <w:sz w:val="23"/>
          <w:u w:val="none"/>
        </w:rPr>
        <w:t>nous</w:t>
      </w:r>
      <w:r>
        <w:rPr>
          <w:rFonts w:ascii="Carlito" w:hAnsi="Carlito"/>
          <w:spacing w:val="-1"/>
          <w:sz w:val="23"/>
          <w:u w:val="none"/>
        </w:rPr>
        <w:t> </w:t>
      </w:r>
      <w:r>
        <w:rPr>
          <w:rFonts w:ascii="Carlito" w:hAnsi="Carlito"/>
          <w:sz w:val="23"/>
          <w:u w:val="none"/>
        </w:rPr>
        <w:t>demanderons</w:t>
      </w:r>
      <w:r>
        <w:rPr>
          <w:rFonts w:ascii="Carlito" w:hAnsi="Carlito"/>
          <w:spacing w:val="-1"/>
          <w:sz w:val="23"/>
          <w:u w:val="none"/>
        </w:rPr>
        <w:t> </w:t>
      </w:r>
      <w:r>
        <w:rPr>
          <w:rFonts w:ascii="Carlito" w:hAnsi="Carlito"/>
          <w:sz w:val="23"/>
          <w:u w:val="none"/>
        </w:rPr>
        <w:t>à</w:t>
      </w:r>
      <w:r>
        <w:rPr>
          <w:rFonts w:ascii="Carlito" w:hAnsi="Carlito"/>
          <w:spacing w:val="-2"/>
          <w:sz w:val="23"/>
          <w:u w:val="none"/>
        </w:rPr>
        <w:t> </w:t>
      </w:r>
      <w:r>
        <w:rPr>
          <w:rFonts w:ascii="Carlito" w:hAnsi="Carlito"/>
          <w:sz w:val="23"/>
          <w:u w:val="none"/>
        </w:rPr>
        <w:t>Cap Orcada</w:t>
      </w:r>
      <w:r>
        <w:rPr>
          <w:rFonts w:ascii="Carlito" w:hAnsi="Carlito"/>
          <w:spacing w:val="-2"/>
          <w:sz w:val="23"/>
          <w:u w:val="none"/>
        </w:rPr>
        <w:t> </w:t>
      </w:r>
      <w:r>
        <w:rPr>
          <w:rFonts w:ascii="Carlito" w:hAnsi="Carlito"/>
          <w:sz w:val="23"/>
          <w:u w:val="none"/>
        </w:rPr>
        <w:t>de</w:t>
      </w:r>
      <w:r>
        <w:rPr>
          <w:rFonts w:ascii="Carlito" w:hAnsi="Carlito"/>
          <w:spacing w:val="-1"/>
          <w:sz w:val="23"/>
          <w:u w:val="none"/>
        </w:rPr>
        <w:t> </w:t>
      </w:r>
      <w:r>
        <w:rPr>
          <w:rFonts w:ascii="Carlito" w:hAnsi="Carlito"/>
          <w:sz w:val="23"/>
          <w:u w:val="none"/>
        </w:rPr>
        <w:t>nous faire</w:t>
      </w:r>
      <w:r>
        <w:rPr>
          <w:rFonts w:ascii="Carlito" w:hAnsi="Carlito"/>
          <w:spacing w:val="-1"/>
          <w:sz w:val="23"/>
          <w:u w:val="none"/>
        </w:rPr>
        <w:t> </w:t>
      </w:r>
      <w:r>
        <w:rPr>
          <w:rFonts w:ascii="Carlito" w:hAnsi="Carlito"/>
          <w:sz w:val="23"/>
          <w:u w:val="none"/>
        </w:rPr>
        <w:t>des </w:t>
      </w:r>
      <w:r>
        <w:rPr>
          <w:rFonts w:ascii="Carlito" w:hAnsi="Carlito"/>
          <w:spacing w:val="-2"/>
          <w:sz w:val="23"/>
          <w:u w:val="none"/>
        </w:rPr>
        <w:t>propositions.</w:t>
      </w:r>
    </w:p>
    <w:p>
      <w:pPr>
        <w:spacing w:line="242" w:lineRule="auto" w:before="171"/>
        <w:ind w:left="450" w:right="574" w:firstLine="0"/>
        <w:jc w:val="left"/>
        <w:rPr>
          <w:rFonts w:ascii="Carlito" w:hAnsi="Carlito"/>
          <w:sz w:val="23"/>
        </w:rPr>
      </w:pPr>
      <w:r>
        <w:rPr>
          <w:rFonts w:ascii="Carlito" w:hAnsi="Carlito"/>
          <w:b/>
          <w:sz w:val="23"/>
          <w:u w:val="single"/>
        </w:rPr>
        <w:t>Juin</w:t>
      </w:r>
      <w:r>
        <w:rPr>
          <w:rFonts w:ascii="Carlito" w:hAnsi="Carlito"/>
          <w:b/>
          <w:spacing w:val="-2"/>
          <w:sz w:val="23"/>
          <w:u w:val="single"/>
        </w:rPr>
        <w:t> </w:t>
      </w:r>
      <w:r>
        <w:rPr>
          <w:rFonts w:ascii="Carlito" w:hAnsi="Carlito"/>
          <w:b/>
          <w:sz w:val="23"/>
          <w:u w:val="single"/>
        </w:rPr>
        <w:t>:</w:t>
      </w:r>
      <w:r>
        <w:rPr>
          <w:rFonts w:ascii="Carlito" w:hAnsi="Carlito"/>
          <w:b/>
          <w:spacing w:val="-3"/>
          <w:sz w:val="23"/>
          <w:u w:val="none"/>
        </w:rPr>
        <w:t> </w:t>
      </w:r>
      <w:r>
        <w:rPr>
          <w:rFonts w:ascii="Carlito" w:hAnsi="Carlito"/>
          <w:sz w:val="23"/>
          <w:u w:val="none"/>
        </w:rPr>
        <w:t>Réflexion</w:t>
      </w:r>
      <w:r>
        <w:rPr>
          <w:rFonts w:ascii="Carlito" w:hAnsi="Carlito"/>
          <w:spacing w:val="-4"/>
          <w:sz w:val="23"/>
          <w:u w:val="none"/>
        </w:rPr>
        <w:t> </w:t>
      </w:r>
      <w:r>
        <w:rPr>
          <w:rFonts w:ascii="Carlito" w:hAnsi="Carlito"/>
          <w:sz w:val="23"/>
          <w:u w:val="none"/>
        </w:rPr>
        <w:t>autour</w:t>
      </w:r>
      <w:r>
        <w:rPr>
          <w:rFonts w:ascii="Carlito" w:hAnsi="Carlito"/>
          <w:spacing w:val="-2"/>
          <w:sz w:val="23"/>
          <w:u w:val="none"/>
        </w:rPr>
        <w:t> </w:t>
      </w:r>
      <w:r>
        <w:rPr>
          <w:rFonts w:ascii="Carlito" w:hAnsi="Carlito"/>
          <w:sz w:val="23"/>
          <w:u w:val="none"/>
        </w:rPr>
        <w:t>d'un</w:t>
      </w:r>
      <w:r>
        <w:rPr>
          <w:rFonts w:ascii="Carlito" w:hAnsi="Carlito"/>
          <w:spacing w:val="-4"/>
          <w:sz w:val="23"/>
          <w:u w:val="none"/>
        </w:rPr>
        <w:t> </w:t>
      </w:r>
      <w:r>
        <w:rPr>
          <w:rFonts w:ascii="Carlito" w:hAnsi="Carlito"/>
          <w:sz w:val="23"/>
          <w:u w:val="none"/>
        </w:rPr>
        <w:t>séjour</w:t>
      </w:r>
      <w:r>
        <w:rPr>
          <w:rFonts w:ascii="Carlito" w:hAnsi="Carlito"/>
          <w:spacing w:val="-2"/>
          <w:sz w:val="23"/>
          <w:u w:val="none"/>
        </w:rPr>
        <w:t> </w:t>
      </w:r>
      <w:r>
        <w:rPr>
          <w:rFonts w:ascii="Carlito" w:hAnsi="Carlito"/>
          <w:sz w:val="23"/>
          <w:u w:val="none"/>
        </w:rPr>
        <w:t>d'une</w:t>
      </w:r>
      <w:r>
        <w:rPr>
          <w:rFonts w:ascii="Carlito" w:hAnsi="Carlito"/>
          <w:spacing w:val="-2"/>
          <w:sz w:val="23"/>
          <w:u w:val="none"/>
        </w:rPr>
        <w:t> </w:t>
      </w:r>
      <w:r>
        <w:rPr>
          <w:rFonts w:ascii="Carlito" w:hAnsi="Carlito"/>
          <w:sz w:val="23"/>
          <w:u w:val="none"/>
        </w:rPr>
        <w:t>semaine</w:t>
      </w:r>
      <w:r>
        <w:rPr>
          <w:rFonts w:ascii="Carlito" w:hAnsi="Carlito"/>
          <w:spacing w:val="-2"/>
          <w:sz w:val="23"/>
          <w:u w:val="none"/>
        </w:rPr>
        <w:t> </w:t>
      </w:r>
      <w:r>
        <w:rPr>
          <w:rFonts w:ascii="Carlito" w:hAnsi="Carlito"/>
          <w:sz w:val="23"/>
          <w:u w:val="none"/>
        </w:rPr>
        <w:t>incluant</w:t>
      </w:r>
      <w:r>
        <w:rPr>
          <w:rFonts w:ascii="Carlito" w:hAnsi="Carlito"/>
          <w:spacing w:val="-3"/>
          <w:sz w:val="23"/>
          <w:u w:val="none"/>
        </w:rPr>
        <w:t> </w:t>
      </w:r>
      <w:r>
        <w:rPr>
          <w:rFonts w:ascii="Carlito" w:hAnsi="Carlito"/>
          <w:sz w:val="23"/>
          <w:u w:val="none"/>
        </w:rPr>
        <w:t>un</w:t>
      </w:r>
      <w:r>
        <w:rPr>
          <w:rFonts w:ascii="Carlito" w:hAnsi="Carlito"/>
          <w:spacing w:val="-5"/>
          <w:sz w:val="23"/>
          <w:u w:val="none"/>
        </w:rPr>
        <w:t> </w:t>
      </w:r>
      <w:r>
        <w:rPr>
          <w:rFonts w:ascii="Carlito" w:hAnsi="Carlito"/>
          <w:sz w:val="23"/>
          <w:u w:val="none"/>
        </w:rPr>
        <w:t>festival</w:t>
      </w:r>
      <w:r>
        <w:rPr>
          <w:rFonts w:ascii="Carlito" w:hAnsi="Carlito"/>
          <w:spacing w:val="-3"/>
          <w:sz w:val="23"/>
          <w:u w:val="none"/>
        </w:rPr>
        <w:t> </w:t>
      </w:r>
      <w:r>
        <w:rPr>
          <w:rFonts w:ascii="Carlito" w:hAnsi="Carlito"/>
          <w:sz w:val="23"/>
          <w:u w:val="none"/>
        </w:rPr>
        <w:t>d'accordéon.Nous</w:t>
      </w:r>
      <w:r>
        <w:rPr>
          <w:rFonts w:ascii="Carlito" w:hAnsi="Carlito"/>
          <w:spacing w:val="-2"/>
          <w:sz w:val="23"/>
          <w:u w:val="none"/>
        </w:rPr>
        <w:t> </w:t>
      </w:r>
      <w:r>
        <w:rPr>
          <w:rFonts w:ascii="Carlito" w:hAnsi="Carlito"/>
          <w:sz w:val="23"/>
          <w:u w:val="none"/>
        </w:rPr>
        <w:t>ferons</w:t>
      </w:r>
      <w:r>
        <w:rPr>
          <w:rFonts w:ascii="Carlito" w:hAnsi="Carlito"/>
          <w:spacing w:val="-2"/>
          <w:sz w:val="23"/>
          <w:u w:val="none"/>
        </w:rPr>
        <w:t> </w:t>
      </w:r>
      <w:r>
        <w:rPr>
          <w:rFonts w:ascii="Carlito" w:hAnsi="Carlito"/>
          <w:sz w:val="23"/>
          <w:u w:val="none"/>
        </w:rPr>
        <w:t>la</w:t>
      </w:r>
      <w:r>
        <w:rPr>
          <w:rFonts w:ascii="Carlito" w:hAnsi="Carlito"/>
          <w:spacing w:val="-6"/>
          <w:sz w:val="23"/>
          <w:u w:val="none"/>
        </w:rPr>
        <w:t> </w:t>
      </w:r>
      <w:r>
        <w:rPr>
          <w:rFonts w:ascii="Carlito" w:hAnsi="Carlito"/>
          <w:sz w:val="23"/>
          <w:u w:val="none"/>
        </w:rPr>
        <w:t>semaine vélo en Juin ou septembre en continuité du canal du midi.</w:t>
      </w:r>
    </w:p>
    <w:p>
      <w:pPr>
        <w:spacing w:before="167"/>
        <w:ind w:left="450" w:right="574" w:firstLine="0"/>
        <w:jc w:val="left"/>
        <w:rPr>
          <w:rFonts w:ascii="Carlito" w:hAnsi="Carlito"/>
          <w:sz w:val="23"/>
        </w:rPr>
      </w:pPr>
      <w:r>
        <w:rPr>
          <w:rFonts w:ascii="Carlito" w:hAnsi="Carlito"/>
          <w:b/>
          <w:sz w:val="23"/>
          <w:u w:val="single"/>
        </w:rPr>
        <w:t>Fin</w:t>
      </w:r>
      <w:r>
        <w:rPr>
          <w:rFonts w:ascii="Carlito" w:hAnsi="Carlito"/>
          <w:b/>
          <w:spacing w:val="-1"/>
          <w:sz w:val="23"/>
          <w:u w:val="single"/>
        </w:rPr>
        <w:t> </w:t>
      </w:r>
      <w:r>
        <w:rPr>
          <w:rFonts w:ascii="Carlito" w:hAnsi="Carlito"/>
          <w:b/>
          <w:sz w:val="23"/>
          <w:u w:val="single"/>
        </w:rPr>
        <w:t>Août,</w:t>
      </w:r>
      <w:r>
        <w:rPr>
          <w:rFonts w:ascii="Carlito" w:hAnsi="Carlito"/>
          <w:b/>
          <w:spacing w:val="-4"/>
          <w:sz w:val="23"/>
          <w:u w:val="single"/>
        </w:rPr>
        <w:t> </w:t>
      </w:r>
      <w:r>
        <w:rPr>
          <w:rFonts w:ascii="Carlito" w:hAnsi="Carlito"/>
          <w:b/>
          <w:sz w:val="23"/>
          <w:u w:val="single"/>
        </w:rPr>
        <w:t>début Septembre</w:t>
      </w:r>
      <w:r>
        <w:rPr>
          <w:rFonts w:ascii="Carlito" w:hAnsi="Carlito"/>
          <w:b/>
          <w:spacing w:val="-3"/>
          <w:sz w:val="23"/>
          <w:u w:val="single"/>
        </w:rPr>
        <w:t> </w:t>
      </w:r>
      <w:r>
        <w:rPr>
          <w:rFonts w:ascii="Carlito" w:hAnsi="Carlito"/>
          <w:b/>
          <w:sz w:val="23"/>
          <w:u w:val="single"/>
        </w:rPr>
        <w:t>:</w:t>
      </w:r>
      <w:r>
        <w:rPr>
          <w:rFonts w:ascii="Carlito" w:hAnsi="Carlito"/>
          <w:b/>
          <w:spacing w:val="-4"/>
          <w:sz w:val="23"/>
          <w:u w:val="none"/>
        </w:rPr>
        <w:t> </w:t>
      </w:r>
      <w:r>
        <w:rPr>
          <w:rFonts w:ascii="Carlito" w:hAnsi="Carlito"/>
          <w:sz w:val="23"/>
          <w:u w:val="none"/>
        </w:rPr>
        <w:t>Dédé</w:t>
      </w:r>
      <w:r>
        <w:rPr>
          <w:rFonts w:ascii="Carlito" w:hAnsi="Carlito"/>
          <w:spacing w:val="-2"/>
          <w:sz w:val="23"/>
          <w:u w:val="none"/>
        </w:rPr>
        <w:t> </w:t>
      </w:r>
      <w:r>
        <w:rPr>
          <w:rFonts w:ascii="Carlito" w:hAnsi="Carlito"/>
          <w:sz w:val="23"/>
          <w:u w:val="none"/>
        </w:rPr>
        <w:t>nous propose</w:t>
      </w:r>
      <w:r>
        <w:rPr>
          <w:rFonts w:ascii="Carlito" w:hAnsi="Carlito"/>
          <w:spacing w:val="-6"/>
          <w:sz w:val="23"/>
          <w:u w:val="none"/>
        </w:rPr>
        <w:t> </w:t>
      </w:r>
      <w:r>
        <w:rPr>
          <w:rFonts w:ascii="Carlito" w:hAnsi="Carlito"/>
          <w:sz w:val="23"/>
          <w:u w:val="none"/>
        </w:rPr>
        <w:t>une</w:t>
      </w:r>
      <w:r>
        <w:rPr>
          <w:rFonts w:ascii="Carlito" w:hAnsi="Carlito"/>
          <w:spacing w:val="-1"/>
          <w:sz w:val="23"/>
          <w:u w:val="none"/>
        </w:rPr>
        <w:t> </w:t>
      </w:r>
      <w:r>
        <w:rPr>
          <w:rFonts w:ascii="Carlito" w:hAnsi="Carlito"/>
          <w:sz w:val="23"/>
          <w:u w:val="none"/>
        </w:rPr>
        <w:t>sortie</w:t>
      </w:r>
      <w:r>
        <w:rPr>
          <w:rFonts w:ascii="Carlito" w:hAnsi="Carlito"/>
          <w:spacing w:val="-1"/>
          <w:sz w:val="23"/>
          <w:u w:val="none"/>
        </w:rPr>
        <w:t> </w:t>
      </w:r>
      <w:r>
        <w:rPr>
          <w:rFonts w:ascii="Carlito" w:hAnsi="Carlito"/>
          <w:sz w:val="23"/>
          <w:u w:val="none"/>
        </w:rPr>
        <w:t>dans</w:t>
      </w:r>
      <w:r>
        <w:rPr>
          <w:rFonts w:ascii="Carlito" w:hAnsi="Carlito"/>
          <w:spacing w:val="-5"/>
          <w:sz w:val="23"/>
          <w:u w:val="none"/>
        </w:rPr>
        <w:t> </w:t>
      </w:r>
      <w:r>
        <w:rPr>
          <w:rFonts w:ascii="Carlito" w:hAnsi="Carlito"/>
          <w:sz w:val="23"/>
          <w:u w:val="none"/>
        </w:rPr>
        <w:t>le</w:t>
      </w:r>
      <w:r>
        <w:rPr>
          <w:rFonts w:ascii="Carlito" w:hAnsi="Carlito"/>
          <w:spacing w:val="-1"/>
          <w:sz w:val="23"/>
          <w:u w:val="none"/>
        </w:rPr>
        <w:t> </w:t>
      </w:r>
      <w:r>
        <w:rPr>
          <w:rFonts w:ascii="Carlito" w:hAnsi="Carlito"/>
          <w:sz w:val="23"/>
          <w:u w:val="none"/>
        </w:rPr>
        <w:t>nord</w:t>
      </w:r>
      <w:r>
        <w:rPr>
          <w:rFonts w:ascii="Carlito" w:hAnsi="Carlito"/>
          <w:spacing w:val="-3"/>
          <w:sz w:val="23"/>
          <w:u w:val="none"/>
        </w:rPr>
        <w:t> </w:t>
      </w:r>
      <w:r>
        <w:rPr>
          <w:rFonts w:ascii="Carlito" w:hAnsi="Carlito"/>
          <w:sz w:val="23"/>
          <w:u w:val="none"/>
        </w:rPr>
        <w:t>autour de</w:t>
      </w:r>
      <w:r>
        <w:rPr>
          <w:rFonts w:ascii="Carlito" w:hAnsi="Carlito"/>
          <w:spacing w:val="-6"/>
          <w:sz w:val="23"/>
          <w:u w:val="none"/>
        </w:rPr>
        <w:t> </w:t>
      </w:r>
      <w:r>
        <w:rPr>
          <w:rFonts w:ascii="Carlito" w:hAnsi="Carlito"/>
          <w:sz w:val="23"/>
          <w:u w:val="none"/>
        </w:rPr>
        <w:t>la</w:t>
      </w:r>
      <w:r>
        <w:rPr>
          <w:rFonts w:ascii="Carlito" w:hAnsi="Carlito"/>
          <w:spacing w:val="-2"/>
          <w:sz w:val="23"/>
          <w:u w:val="none"/>
        </w:rPr>
        <w:t> </w:t>
      </w:r>
      <w:r>
        <w:rPr>
          <w:rFonts w:ascii="Carlito" w:hAnsi="Carlito"/>
          <w:sz w:val="23"/>
          <w:u w:val="none"/>
        </w:rPr>
        <w:t>braderie</w:t>
      </w:r>
      <w:r>
        <w:rPr>
          <w:rFonts w:ascii="Carlito" w:hAnsi="Carlito"/>
          <w:spacing w:val="-5"/>
          <w:sz w:val="23"/>
          <w:u w:val="none"/>
        </w:rPr>
        <w:t> </w:t>
      </w:r>
      <w:r>
        <w:rPr>
          <w:rFonts w:ascii="Carlito" w:hAnsi="Carlito"/>
          <w:sz w:val="23"/>
          <w:u w:val="none"/>
        </w:rPr>
        <w:t>de</w:t>
      </w:r>
      <w:r>
        <w:rPr>
          <w:rFonts w:ascii="Carlito" w:hAnsi="Carlito"/>
          <w:spacing w:val="-6"/>
          <w:sz w:val="23"/>
          <w:u w:val="none"/>
        </w:rPr>
        <w:t> </w:t>
      </w:r>
      <w:r>
        <w:rPr>
          <w:rFonts w:ascii="Carlito" w:hAnsi="Carlito"/>
          <w:sz w:val="23"/>
          <w:u w:val="none"/>
        </w:rPr>
        <w:t>Lille</w:t>
      </w:r>
      <w:r>
        <w:rPr>
          <w:rFonts w:ascii="Carlito" w:hAnsi="Carlito"/>
          <w:spacing w:val="-2"/>
          <w:sz w:val="23"/>
          <w:u w:val="none"/>
        </w:rPr>
        <w:t> </w:t>
      </w:r>
      <w:r>
        <w:rPr>
          <w:rFonts w:ascii="Carlito" w:hAnsi="Carlito"/>
          <w:sz w:val="23"/>
          <w:u w:val="none"/>
        </w:rPr>
        <w:t>pour une dizaine de jours.</w:t>
      </w:r>
    </w:p>
    <w:p>
      <w:pPr>
        <w:spacing w:before="193"/>
        <w:ind w:left="450" w:right="0" w:firstLine="0"/>
        <w:jc w:val="left"/>
        <w:rPr>
          <w:rFonts w:ascii="Carlito" w:hAnsi="Carlito"/>
          <w:b/>
          <w:sz w:val="23"/>
        </w:rPr>
      </w:pPr>
      <w:r>
        <w:rPr>
          <w:rFonts w:ascii="Carlito" w:hAnsi="Carlito"/>
          <w:sz w:val="23"/>
        </w:rPr>
        <w:t>L'A</w:t>
      </w:r>
      <w:r>
        <w:rPr>
          <w:rFonts w:ascii="Carlito" w:hAnsi="Carlito"/>
          <w:spacing w:val="-15"/>
          <w:sz w:val="23"/>
        </w:rPr>
        <w:t> </w:t>
      </w:r>
      <w:r>
        <w:rPr>
          <w:rFonts w:ascii="Carlito" w:hAnsi="Carlito"/>
          <w:sz w:val="23"/>
        </w:rPr>
        <w:t>G</w:t>
      </w:r>
      <w:r>
        <w:rPr>
          <w:rFonts w:ascii="Carlito" w:hAnsi="Carlito"/>
          <w:spacing w:val="-5"/>
          <w:sz w:val="23"/>
        </w:rPr>
        <w:t> </w:t>
      </w:r>
      <w:r>
        <w:rPr>
          <w:rFonts w:ascii="Carlito" w:hAnsi="Carlito"/>
          <w:sz w:val="23"/>
        </w:rPr>
        <w:t>se</w:t>
      </w:r>
      <w:r>
        <w:rPr>
          <w:rFonts w:ascii="Carlito" w:hAnsi="Carlito"/>
          <w:spacing w:val="-2"/>
          <w:sz w:val="23"/>
        </w:rPr>
        <w:t> </w:t>
      </w:r>
      <w:r>
        <w:rPr>
          <w:rFonts w:ascii="Carlito" w:hAnsi="Carlito"/>
          <w:sz w:val="23"/>
        </w:rPr>
        <w:t>déroulera</w:t>
      </w:r>
      <w:r>
        <w:rPr>
          <w:rFonts w:ascii="Carlito" w:hAnsi="Carlito"/>
          <w:spacing w:val="-1"/>
          <w:sz w:val="23"/>
        </w:rPr>
        <w:t> </w:t>
      </w:r>
      <w:r>
        <w:rPr>
          <w:rFonts w:ascii="Carlito" w:hAnsi="Carlito"/>
          <w:sz w:val="23"/>
        </w:rPr>
        <w:t>à</w:t>
      </w:r>
      <w:r>
        <w:rPr>
          <w:rFonts w:ascii="Carlito" w:hAnsi="Carlito"/>
          <w:spacing w:val="-6"/>
          <w:sz w:val="23"/>
        </w:rPr>
        <w:t> </w:t>
      </w:r>
      <w:r>
        <w:rPr>
          <w:rFonts w:ascii="Carlito" w:hAnsi="Carlito"/>
          <w:sz w:val="23"/>
        </w:rPr>
        <w:t>Missé les</w:t>
      </w:r>
      <w:r>
        <w:rPr>
          <w:rFonts w:ascii="Carlito" w:hAnsi="Carlito"/>
          <w:spacing w:val="-1"/>
          <w:sz w:val="23"/>
        </w:rPr>
        <w:t> </w:t>
      </w:r>
      <w:r>
        <w:rPr>
          <w:rFonts w:ascii="Carlito" w:hAnsi="Carlito"/>
          <w:b/>
          <w:sz w:val="23"/>
        </w:rPr>
        <w:t>12</w:t>
      </w:r>
      <w:r>
        <w:rPr>
          <w:rFonts w:ascii="Carlito" w:hAnsi="Carlito"/>
          <w:b/>
          <w:spacing w:val="-4"/>
          <w:sz w:val="23"/>
        </w:rPr>
        <w:t> </w:t>
      </w:r>
      <w:r>
        <w:rPr>
          <w:rFonts w:ascii="Carlito" w:hAnsi="Carlito"/>
          <w:b/>
          <w:sz w:val="23"/>
        </w:rPr>
        <w:t>et</w:t>
      </w:r>
      <w:r>
        <w:rPr>
          <w:rFonts w:ascii="Carlito" w:hAnsi="Carlito"/>
          <w:b/>
          <w:spacing w:val="-5"/>
          <w:sz w:val="23"/>
        </w:rPr>
        <w:t> </w:t>
      </w:r>
      <w:r>
        <w:rPr>
          <w:rFonts w:ascii="Carlito" w:hAnsi="Carlito"/>
          <w:b/>
          <w:sz w:val="23"/>
        </w:rPr>
        <w:t>13</w:t>
      </w:r>
      <w:r>
        <w:rPr>
          <w:rFonts w:ascii="Carlito" w:hAnsi="Carlito"/>
          <w:b/>
          <w:spacing w:val="-4"/>
          <w:sz w:val="23"/>
        </w:rPr>
        <w:t> </w:t>
      </w:r>
      <w:r>
        <w:rPr>
          <w:rFonts w:ascii="Carlito" w:hAnsi="Carlito"/>
          <w:b/>
          <w:sz w:val="23"/>
        </w:rPr>
        <w:t>Octobre</w:t>
      </w:r>
      <w:r>
        <w:rPr>
          <w:rFonts w:ascii="Carlito" w:hAnsi="Carlito"/>
          <w:b/>
          <w:spacing w:val="-1"/>
          <w:sz w:val="23"/>
        </w:rPr>
        <w:t> </w:t>
      </w:r>
      <w:r>
        <w:rPr>
          <w:rFonts w:ascii="Carlito" w:hAnsi="Carlito"/>
          <w:b/>
          <w:spacing w:val="-4"/>
          <w:sz w:val="23"/>
        </w:rPr>
        <w:t>2025</w:t>
      </w:r>
    </w:p>
    <w:p>
      <w:pPr>
        <w:spacing w:before="199"/>
        <w:ind w:left="450" w:right="0" w:firstLine="0"/>
        <w:jc w:val="left"/>
        <w:rPr>
          <w:rFonts w:ascii="Carlito" w:hAnsi="Carlito"/>
          <w:sz w:val="23"/>
        </w:rPr>
      </w:pPr>
      <w:r>
        <w:rPr>
          <w:rFonts w:ascii="Carlito" w:hAnsi="Carlito"/>
          <w:sz w:val="23"/>
        </w:rPr>
        <w:t>Voilà</w:t>
      </w:r>
      <w:r>
        <w:rPr>
          <w:rFonts w:ascii="Carlito" w:hAnsi="Carlito"/>
          <w:spacing w:val="-15"/>
          <w:sz w:val="23"/>
        </w:rPr>
        <w:t> </w:t>
      </w:r>
      <w:r>
        <w:rPr>
          <w:rFonts w:ascii="Carlito" w:hAnsi="Carlito"/>
          <w:sz w:val="23"/>
        </w:rPr>
        <w:t>le</w:t>
      </w:r>
      <w:r>
        <w:rPr>
          <w:rFonts w:ascii="Carlito" w:hAnsi="Carlito"/>
          <w:spacing w:val="-12"/>
          <w:sz w:val="23"/>
        </w:rPr>
        <w:t> </w:t>
      </w:r>
      <w:r>
        <w:rPr>
          <w:rFonts w:ascii="Carlito" w:hAnsi="Carlito"/>
          <w:sz w:val="23"/>
        </w:rPr>
        <w:t>préprogramme</w:t>
      </w:r>
      <w:r>
        <w:rPr>
          <w:rFonts w:ascii="Carlito" w:hAnsi="Carlito"/>
          <w:spacing w:val="-11"/>
          <w:sz w:val="23"/>
        </w:rPr>
        <w:t> </w:t>
      </w:r>
      <w:r>
        <w:rPr>
          <w:rFonts w:ascii="Carlito" w:hAnsi="Carlito"/>
          <w:spacing w:val="-4"/>
          <w:sz w:val="23"/>
        </w:rPr>
        <w:t>2025</w:t>
      </w:r>
    </w:p>
    <w:p>
      <w:pPr>
        <w:spacing w:before="170"/>
        <w:ind w:left="450" w:right="574" w:firstLine="0"/>
        <w:jc w:val="left"/>
        <w:rPr>
          <w:rFonts w:ascii="Carlito" w:hAnsi="Carlito"/>
          <w:sz w:val="23"/>
        </w:rPr>
      </w:pPr>
      <w:r>
        <w:rPr>
          <w:rFonts w:ascii="Carlito" w:hAnsi="Carlito"/>
          <w:sz w:val="23"/>
        </w:rPr>
        <w:t>La</w:t>
      </w:r>
      <w:r>
        <w:rPr>
          <w:rFonts w:ascii="Carlito" w:hAnsi="Carlito"/>
          <w:spacing w:val="-8"/>
          <w:sz w:val="23"/>
        </w:rPr>
        <w:t> </w:t>
      </w:r>
      <w:r>
        <w:rPr>
          <w:rFonts w:ascii="Carlito" w:hAnsi="Carlito"/>
          <w:sz w:val="23"/>
        </w:rPr>
        <w:t>question</w:t>
      </w:r>
      <w:r>
        <w:rPr>
          <w:rFonts w:ascii="Carlito" w:hAnsi="Carlito"/>
          <w:spacing w:val="-3"/>
          <w:sz w:val="23"/>
        </w:rPr>
        <w:t> </w:t>
      </w:r>
      <w:r>
        <w:rPr>
          <w:rFonts w:ascii="Carlito" w:hAnsi="Carlito"/>
          <w:sz w:val="23"/>
        </w:rPr>
        <w:t>des</w:t>
      </w:r>
      <w:r>
        <w:rPr>
          <w:rFonts w:ascii="Carlito" w:hAnsi="Carlito"/>
          <w:spacing w:val="-1"/>
          <w:sz w:val="23"/>
        </w:rPr>
        <w:t> </w:t>
      </w:r>
      <w:r>
        <w:rPr>
          <w:rFonts w:ascii="Carlito" w:hAnsi="Carlito"/>
          <w:sz w:val="23"/>
        </w:rPr>
        <w:t>assurances</w:t>
      </w:r>
      <w:r>
        <w:rPr>
          <w:rFonts w:ascii="Carlito" w:hAnsi="Carlito"/>
          <w:spacing w:val="-5"/>
          <w:sz w:val="23"/>
        </w:rPr>
        <w:t> </w:t>
      </w:r>
      <w:r>
        <w:rPr>
          <w:rFonts w:ascii="Carlito" w:hAnsi="Carlito"/>
          <w:sz w:val="23"/>
        </w:rPr>
        <w:t>(annulation</w:t>
      </w:r>
      <w:r>
        <w:rPr>
          <w:rFonts w:ascii="Carlito" w:hAnsi="Carlito"/>
          <w:spacing w:val="-3"/>
          <w:sz w:val="23"/>
        </w:rPr>
        <w:t> </w:t>
      </w:r>
      <w:r>
        <w:rPr>
          <w:rFonts w:ascii="Carlito" w:hAnsi="Carlito"/>
          <w:sz w:val="23"/>
        </w:rPr>
        <w:t>voyage) est</w:t>
      </w:r>
      <w:r>
        <w:rPr>
          <w:rFonts w:ascii="Carlito" w:hAnsi="Carlito"/>
          <w:spacing w:val="-7"/>
          <w:sz w:val="23"/>
        </w:rPr>
        <w:t> </w:t>
      </w:r>
      <w:r>
        <w:rPr>
          <w:rFonts w:ascii="Carlito" w:hAnsi="Carlito"/>
          <w:sz w:val="23"/>
        </w:rPr>
        <w:t>à</w:t>
      </w:r>
      <w:r>
        <w:rPr>
          <w:rFonts w:ascii="Carlito" w:hAnsi="Carlito"/>
          <w:spacing w:val="-3"/>
          <w:sz w:val="23"/>
        </w:rPr>
        <w:t> </w:t>
      </w:r>
      <w:r>
        <w:rPr>
          <w:rFonts w:ascii="Carlito" w:hAnsi="Carlito"/>
          <w:sz w:val="23"/>
        </w:rPr>
        <w:t>l'ordre</w:t>
      </w:r>
      <w:r>
        <w:rPr>
          <w:rFonts w:ascii="Carlito" w:hAnsi="Carlito"/>
          <w:spacing w:val="-6"/>
          <w:sz w:val="23"/>
        </w:rPr>
        <w:t> </w:t>
      </w:r>
      <w:r>
        <w:rPr>
          <w:rFonts w:ascii="Carlito" w:hAnsi="Carlito"/>
          <w:sz w:val="23"/>
        </w:rPr>
        <w:t>du</w:t>
      </w:r>
      <w:r>
        <w:rPr>
          <w:rFonts w:ascii="Carlito" w:hAnsi="Carlito"/>
          <w:spacing w:val="-4"/>
          <w:sz w:val="23"/>
        </w:rPr>
        <w:t> </w:t>
      </w:r>
      <w:r>
        <w:rPr>
          <w:rFonts w:ascii="Carlito" w:hAnsi="Carlito"/>
          <w:sz w:val="23"/>
        </w:rPr>
        <w:t>jour</w:t>
      </w:r>
      <w:r>
        <w:rPr>
          <w:rFonts w:ascii="Carlito" w:hAnsi="Carlito"/>
          <w:spacing w:val="-1"/>
          <w:sz w:val="23"/>
        </w:rPr>
        <w:t> </w:t>
      </w:r>
      <w:r>
        <w:rPr>
          <w:rFonts w:ascii="Carlito" w:hAnsi="Carlito"/>
          <w:sz w:val="23"/>
        </w:rPr>
        <w:t>depuis</w:t>
      </w:r>
      <w:r>
        <w:rPr>
          <w:rFonts w:ascii="Carlito" w:hAnsi="Carlito"/>
          <w:spacing w:val="-2"/>
          <w:sz w:val="23"/>
        </w:rPr>
        <w:t> </w:t>
      </w:r>
      <w:r>
        <w:rPr>
          <w:rFonts w:ascii="Carlito" w:hAnsi="Carlito"/>
          <w:sz w:val="23"/>
        </w:rPr>
        <w:t>que</w:t>
      </w:r>
      <w:r>
        <w:rPr>
          <w:rFonts w:ascii="Carlito" w:hAnsi="Carlito"/>
          <w:spacing w:val="-6"/>
          <w:sz w:val="23"/>
        </w:rPr>
        <w:t> </w:t>
      </w:r>
      <w:r>
        <w:rPr>
          <w:rFonts w:ascii="Carlito" w:hAnsi="Carlito"/>
          <w:sz w:val="23"/>
        </w:rPr>
        <w:t>la</w:t>
      </w:r>
      <w:r>
        <w:rPr>
          <w:rFonts w:ascii="Carlito" w:hAnsi="Carlito"/>
          <w:spacing w:val="-7"/>
          <w:sz w:val="23"/>
        </w:rPr>
        <w:t> </w:t>
      </w:r>
      <w:r>
        <w:rPr>
          <w:rFonts w:ascii="Carlito" w:hAnsi="Carlito"/>
          <w:sz w:val="23"/>
        </w:rPr>
        <w:t>FFACCC</w:t>
      </w:r>
      <w:r>
        <w:rPr>
          <w:rFonts w:ascii="Carlito" w:hAnsi="Carlito"/>
          <w:spacing w:val="-6"/>
          <w:sz w:val="23"/>
        </w:rPr>
        <w:t> </w:t>
      </w:r>
      <w:r>
        <w:rPr>
          <w:rFonts w:ascii="Carlito" w:hAnsi="Carlito"/>
          <w:sz w:val="23"/>
        </w:rPr>
        <w:t>ne</w:t>
      </w:r>
      <w:r>
        <w:rPr>
          <w:rFonts w:ascii="Carlito" w:hAnsi="Carlito"/>
          <w:spacing w:val="-2"/>
          <w:sz w:val="23"/>
        </w:rPr>
        <w:t> </w:t>
      </w:r>
      <w:r>
        <w:rPr>
          <w:rFonts w:ascii="Carlito" w:hAnsi="Carlito"/>
          <w:sz w:val="23"/>
        </w:rPr>
        <w:t>nous</w:t>
      </w:r>
      <w:r>
        <w:rPr>
          <w:rFonts w:ascii="Carlito" w:hAnsi="Carlito"/>
          <w:spacing w:val="-7"/>
          <w:sz w:val="23"/>
        </w:rPr>
        <w:t> </w:t>
      </w:r>
      <w:r>
        <w:rPr>
          <w:rFonts w:ascii="Carlito" w:hAnsi="Carlito"/>
          <w:sz w:val="23"/>
        </w:rPr>
        <w:t>en propose plus.</w:t>
      </w:r>
      <w:r>
        <w:rPr>
          <w:rFonts w:ascii="Carlito" w:hAnsi="Carlito"/>
          <w:spacing w:val="40"/>
          <w:sz w:val="23"/>
        </w:rPr>
        <w:t> </w:t>
      </w:r>
      <w:r>
        <w:rPr>
          <w:rFonts w:ascii="Carlito" w:hAnsi="Carlito"/>
          <w:sz w:val="23"/>
        </w:rPr>
        <w:t>Nous étudions une solution.</w:t>
      </w:r>
    </w:p>
    <w:p>
      <w:pPr>
        <w:spacing w:line="242" w:lineRule="auto" w:before="169"/>
        <w:ind w:left="450" w:right="642" w:firstLine="0"/>
        <w:jc w:val="left"/>
        <w:rPr>
          <w:rFonts w:ascii="Carlito" w:hAnsi="Carlito"/>
          <w:sz w:val="23"/>
        </w:rPr>
      </w:pPr>
      <w:r>
        <w:rPr>
          <w:rFonts w:ascii="Carlito" w:hAnsi="Carlito"/>
          <w:sz w:val="23"/>
        </w:rPr>
        <w:t>Consultez</w:t>
      </w:r>
      <w:r>
        <w:rPr>
          <w:rFonts w:ascii="Carlito" w:hAnsi="Carlito"/>
          <w:spacing w:val="-2"/>
          <w:sz w:val="23"/>
        </w:rPr>
        <w:t> </w:t>
      </w:r>
      <w:r>
        <w:rPr>
          <w:rFonts w:ascii="Carlito" w:hAnsi="Carlito"/>
          <w:sz w:val="23"/>
        </w:rPr>
        <w:t>le</w:t>
      </w:r>
      <w:r>
        <w:rPr>
          <w:rFonts w:ascii="Carlito" w:hAnsi="Carlito"/>
          <w:spacing w:val="-2"/>
          <w:sz w:val="23"/>
        </w:rPr>
        <w:t> </w:t>
      </w:r>
      <w:r>
        <w:rPr>
          <w:rFonts w:ascii="Carlito" w:hAnsi="Carlito"/>
          <w:sz w:val="23"/>
        </w:rPr>
        <w:t>site</w:t>
      </w:r>
      <w:r>
        <w:rPr>
          <w:rFonts w:ascii="Carlito" w:hAnsi="Carlito"/>
          <w:spacing w:val="-2"/>
          <w:sz w:val="23"/>
        </w:rPr>
        <w:t> </w:t>
      </w:r>
      <w:r>
        <w:rPr>
          <w:rFonts w:ascii="Carlito" w:hAnsi="Carlito"/>
          <w:sz w:val="23"/>
        </w:rPr>
        <w:t>internet,</w:t>
      </w:r>
      <w:r>
        <w:rPr>
          <w:rFonts w:ascii="Carlito" w:hAnsi="Carlito"/>
          <w:spacing w:val="-2"/>
          <w:sz w:val="23"/>
        </w:rPr>
        <w:t> </w:t>
      </w:r>
      <w:r>
        <w:rPr>
          <w:rFonts w:ascii="Carlito" w:hAnsi="Carlito"/>
          <w:sz w:val="23"/>
        </w:rPr>
        <w:t>vous</w:t>
      </w:r>
      <w:r>
        <w:rPr>
          <w:rFonts w:ascii="Carlito" w:hAnsi="Carlito"/>
          <w:spacing w:val="-1"/>
          <w:sz w:val="23"/>
        </w:rPr>
        <w:t> </w:t>
      </w:r>
      <w:r>
        <w:rPr>
          <w:rFonts w:ascii="Carlito" w:hAnsi="Carlito"/>
          <w:sz w:val="23"/>
        </w:rPr>
        <w:t>y</w:t>
      </w:r>
      <w:r>
        <w:rPr>
          <w:rFonts w:ascii="Carlito" w:hAnsi="Carlito"/>
          <w:spacing w:val="-5"/>
          <w:sz w:val="23"/>
        </w:rPr>
        <w:t> </w:t>
      </w:r>
      <w:r>
        <w:rPr>
          <w:rFonts w:ascii="Carlito" w:hAnsi="Carlito"/>
          <w:sz w:val="23"/>
        </w:rPr>
        <w:t>trouverez</w:t>
      </w:r>
      <w:r>
        <w:rPr>
          <w:rFonts w:ascii="Carlito" w:hAnsi="Carlito"/>
          <w:spacing w:val="-6"/>
          <w:sz w:val="23"/>
        </w:rPr>
        <w:t> </w:t>
      </w:r>
      <w:r>
        <w:rPr>
          <w:rFonts w:ascii="Carlito" w:hAnsi="Carlito"/>
          <w:sz w:val="23"/>
        </w:rPr>
        <w:t>toutes</w:t>
      </w:r>
      <w:r>
        <w:rPr>
          <w:rFonts w:ascii="Carlito" w:hAnsi="Carlito"/>
          <w:spacing w:val="-1"/>
          <w:sz w:val="23"/>
        </w:rPr>
        <w:t> </w:t>
      </w:r>
      <w:r>
        <w:rPr>
          <w:rFonts w:ascii="Carlito" w:hAnsi="Carlito"/>
          <w:sz w:val="23"/>
        </w:rPr>
        <w:t>les</w:t>
      </w:r>
      <w:r>
        <w:rPr>
          <w:rFonts w:ascii="Carlito" w:hAnsi="Carlito"/>
          <w:spacing w:val="-1"/>
          <w:sz w:val="23"/>
        </w:rPr>
        <w:t> </w:t>
      </w:r>
      <w:r>
        <w:rPr>
          <w:rFonts w:ascii="Carlito" w:hAnsi="Carlito"/>
          <w:sz w:val="23"/>
        </w:rPr>
        <w:t>infos</w:t>
      </w:r>
      <w:r>
        <w:rPr>
          <w:rFonts w:ascii="Carlito" w:hAnsi="Carlito"/>
          <w:spacing w:val="-1"/>
          <w:sz w:val="23"/>
        </w:rPr>
        <w:t> </w:t>
      </w:r>
      <w:r>
        <w:rPr>
          <w:rFonts w:ascii="Carlito" w:hAnsi="Carlito"/>
          <w:sz w:val="23"/>
        </w:rPr>
        <w:t>et</w:t>
      </w:r>
      <w:r>
        <w:rPr>
          <w:rFonts w:ascii="Carlito" w:hAnsi="Carlito"/>
          <w:spacing w:val="-2"/>
          <w:sz w:val="23"/>
        </w:rPr>
        <w:t> </w:t>
      </w:r>
      <w:r>
        <w:rPr>
          <w:rFonts w:ascii="Carlito" w:hAnsi="Carlito"/>
          <w:sz w:val="23"/>
        </w:rPr>
        <w:t>faites-moi</w:t>
      </w:r>
      <w:r>
        <w:rPr>
          <w:rFonts w:ascii="Carlito" w:hAnsi="Carlito"/>
          <w:spacing w:val="-2"/>
          <w:sz w:val="23"/>
        </w:rPr>
        <w:t> </w:t>
      </w:r>
      <w:r>
        <w:rPr>
          <w:rFonts w:ascii="Carlito" w:hAnsi="Carlito"/>
          <w:sz w:val="23"/>
        </w:rPr>
        <w:t>part</w:t>
      </w:r>
      <w:r>
        <w:rPr>
          <w:rFonts w:ascii="Carlito" w:hAnsi="Carlito"/>
          <w:spacing w:val="-2"/>
          <w:sz w:val="23"/>
        </w:rPr>
        <w:t> </w:t>
      </w:r>
      <w:r>
        <w:rPr>
          <w:rFonts w:ascii="Carlito" w:hAnsi="Carlito"/>
          <w:sz w:val="23"/>
        </w:rPr>
        <w:t>des</w:t>
      </w:r>
      <w:r>
        <w:rPr>
          <w:rFonts w:ascii="Carlito" w:hAnsi="Carlito"/>
          <w:spacing w:val="-6"/>
          <w:sz w:val="23"/>
        </w:rPr>
        <w:t> </w:t>
      </w:r>
      <w:r>
        <w:rPr>
          <w:rFonts w:ascii="Carlito" w:hAnsi="Carlito"/>
          <w:sz w:val="23"/>
        </w:rPr>
        <w:t>malfaçons</w:t>
      </w:r>
      <w:r>
        <w:rPr>
          <w:rFonts w:ascii="Carlito" w:hAnsi="Carlito"/>
          <w:spacing w:val="-1"/>
          <w:sz w:val="23"/>
        </w:rPr>
        <w:t> </w:t>
      </w:r>
      <w:r>
        <w:rPr>
          <w:rFonts w:ascii="Carlito" w:hAnsi="Carlito"/>
          <w:sz w:val="23"/>
        </w:rPr>
        <w:t>si</w:t>
      </w:r>
      <w:r>
        <w:rPr>
          <w:rFonts w:ascii="Carlito" w:hAnsi="Carlito"/>
          <w:spacing w:val="-2"/>
          <w:sz w:val="23"/>
        </w:rPr>
        <w:t> </w:t>
      </w:r>
      <w:r>
        <w:rPr>
          <w:rFonts w:ascii="Carlito" w:hAnsi="Carlito"/>
          <w:sz w:val="23"/>
        </w:rPr>
        <w:t>c'était</w:t>
      </w:r>
      <w:r>
        <w:rPr>
          <w:rFonts w:ascii="Carlito" w:hAnsi="Carlito"/>
          <w:spacing w:val="-5"/>
          <w:sz w:val="23"/>
        </w:rPr>
        <w:t> </w:t>
      </w:r>
      <w:r>
        <w:rPr>
          <w:rFonts w:ascii="Carlito" w:hAnsi="Carlito"/>
          <w:sz w:val="23"/>
        </w:rPr>
        <w:t>le</w:t>
      </w:r>
      <w:r>
        <w:rPr>
          <w:rFonts w:ascii="Carlito" w:hAnsi="Carlito"/>
          <w:spacing w:val="-1"/>
          <w:sz w:val="23"/>
        </w:rPr>
        <w:t> </w:t>
      </w:r>
      <w:r>
        <w:rPr>
          <w:rFonts w:ascii="Carlito" w:hAnsi="Carlito"/>
          <w:sz w:val="23"/>
        </w:rPr>
        <w:t>cas. A bientôt pour d'autres nouvelles ! Bonnes balades en France ou ailleurs Au plaisir de se revoir !</w:t>
      </w:r>
      <w:r>
        <w:rPr>
          <w:rFonts w:ascii="Carlito" w:hAnsi="Carlito"/>
          <w:spacing w:val="-8"/>
          <w:sz w:val="23"/>
        </w:rPr>
        <w:t> </w:t>
      </w:r>
      <w:r>
        <w:rPr>
          <w:rFonts w:ascii="Carlito" w:hAnsi="Carlito"/>
          <w:sz w:val="23"/>
        </w:rPr>
        <w:t>Amitiés</w:t>
      </w:r>
    </w:p>
    <w:p>
      <w:pPr>
        <w:pStyle w:val="Heading5"/>
        <w:spacing w:before="167"/>
        <w:rPr>
          <w:u w:val="none"/>
        </w:rPr>
      </w:pPr>
      <w:bookmarkStart w:name="Jacques" w:id="2"/>
      <w:bookmarkEnd w:id="2"/>
      <w:r>
        <w:rPr>
          <w:b w:val="0"/>
          <w:u w:val="none"/>
        </w:rPr>
      </w:r>
      <w:r>
        <w:rPr>
          <w:spacing w:val="-2"/>
          <w:u w:val="none"/>
        </w:rPr>
        <w:t>Jacques</w:t>
      </w:r>
    </w:p>
    <w:p>
      <w:pPr>
        <w:spacing w:after="0"/>
        <w:sectPr>
          <w:pgSz w:w="11910" w:h="16840"/>
          <w:pgMar w:header="0" w:footer="244" w:top="640" w:bottom="440" w:left="400" w:right="380"/>
        </w:sectPr>
      </w:pPr>
    </w:p>
    <w:p>
      <w:pPr>
        <w:pStyle w:val="BodyText"/>
        <w:ind w:left="728"/>
        <w:rPr>
          <w:sz w:val="20"/>
        </w:rPr>
      </w:pPr>
      <w:r>
        <w:rPr/>
        <mc:AlternateContent>
          <mc:Choice Requires="wps">
            <w:drawing>
              <wp:anchor distT="0" distB="0" distL="0" distR="0" allowOverlap="1" layoutInCell="1" locked="0" behindDoc="0" simplePos="0" relativeHeight="15740928">
                <wp:simplePos x="0" y="0"/>
                <wp:positionH relativeFrom="page">
                  <wp:posOffset>2994024</wp:posOffset>
                </wp:positionH>
                <wp:positionV relativeFrom="page">
                  <wp:posOffset>5448617</wp:posOffset>
                </wp:positionV>
                <wp:extent cx="1470025" cy="1868805"/>
                <wp:effectExtent l="0" t="0" r="0" b="0"/>
                <wp:wrapNone/>
                <wp:docPr id="12" name="Group 12"/>
                <wp:cNvGraphicFramePr>
                  <a:graphicFrameLocks/>
                </wp:cNvGraphicFramePr>
                <a:graphic>
                  <a:graphicData uri="http://schemas.microsoft.com/office/word/2010/wordprocessingGroup">
                    <wpg:wgp>
                      <wpg:cNvPr id="12" name="Group 12"/>
                      <wpg:cNvGrpSpPr/>
                      <wpg:grpSpPr>
                        <a:xfrm>
                          <a:off x="0" y="0"/>
                          <a:ext cx="1470025" cy="1868805"/>
                          <a:chExt cx="1470025" cy="1868805"/>
                        </a:xfrm>
                      </wpg:grpSpPr>
                      <pic:pic>
                        <pic:nvPicPr>
                          <pic:cNvPr id="13" name="Image 13"/>
                          <pic:cNvPicPr/>
                        </pic:nvPicPr>
                        <pic:blipFill>
                          <a:blip r:embed="rId15" cstate="print"/>
                          <a:stretch>
                            <a:fillRect/>
                          </a:stretch>
                        </pic:blipFill>
                        <pic:spPr>
                          <a:xfrm>
                            <a:off x="185420" y="9461"/>
                            <a:ext cx="876300" cy="1200150"/>
                          </a:xfrm>
                          <a:prstGeom prst="rect">
                            <a:avLst/>
                          </a:prstGeom>
                        </pic:spPr>
                      </pic:pic>
                      <wps:wsp>
                        <wps:cNvPr id="14" name="Graphic 14"/>
                        <wps:cNvSpPr/>
                        <wps:spPr>
                          <a:xfrm>
                            <a:off x="180721" y="4762"/>
                            <a:ext cx="885825" cy="1209675"/>
                          </a:xfrm>
                          <a:custGeom>
                            <a:avLst/>
                            <a:gdLst/>
                            <a:ahLst/>
                            <a:cxnLst/>
                            <a:rect l="l" t="t" r="r" b="b"/>
                            <a:pathLst>
                              <a:path w="885825" h="1209675">
                                <a:moveTo>
                                  <a:pt x="0" y="1209675"/>
                                </a:moveTo>
                                <a:lnTo>
                                  <a:pt x="885825" y="1209675"/>
                                </a:lnTo>
                                <a:lnTo>
                                  <a:pt x="885825" y="0"/>
                                </a:lnTo>
                                <a:lnTo>
                                  <a:pt x="0" y="0"/>
                                </a:lnTo>
                                <a:lnTo>
                                  <a:pt x="0" y="1209675"/>
                                </a:lnTo>
                                <a:close/>
                              </a:path>
                            </a:pathLst>
                          </a:custGeom>
                          <a:ln w="9525">
                            <a:solidFill>
                              <a:srgbClr val="000000"/>
                            </a:solidFill>
                            <a:prstDash val="solid"/>
                          </a:ln>
                        </wps:spPr>
                        <wps:bodyPr wrap="square" lIns="0" tIns="0" rIns="0" bIns="0" rtlCol="0">
                          <a:prstTxWarp prst="textNoShape">
                            <a:avLst/>
                          </a:prstTxWarp>
                          <a:noAutofit/>
                        </wps:bodyPr>
                      </wps:wsp>
                      <wps:wsp>
                        <wps:cNvPr id="15" name="Graphic 15"/>
                        <wps:cNvSpPr/>
                        <wps:spPr>
                          <a:xfrm>
                            <a:off x="6350" y="1233487"/>
                            <a:ext cx="1457325" cy="628650"/>
                          </a:xfrm>
                          <a:custGeom>
                            <a:avLst/>
                            <a:gdLst/>
                            <a:ahLst/>
                            <a:cxnLst/>
                            <a:rect l="l" t="t" r="r" b="b"/>
                            <a:pathLst>
                              <a:path w="1457325" h="628650">
                                <a:moveTo>
                                  <a:pt x="0" y="628650"/>
                                </a:moveTo>
                                <a:lnTo>
                                  <a:pt x="1457325" y="628650"/>
                                </a:lnTo>
                                <a:lnTo>
                                  <a:pt x="1457325" y="0"/>
                                </a:lnTo>
                                <a:lnTo>
                                  <a:pt x="0" y="0"/>
                                </a:lnTo>
                                <a:lnTo>
                                  <a:pt x="0" y="628650"/>
                                </a:lnTo>
                                <a:close/>
                              </a:path>
                            </a:pathLst>
                          </a:custGeom>
                          <a:ln w="12701">
                            <a:solidFill>
                              <a:srgbClr val="000000"/>
                            </a:solidFill>
                            <a:prstDash val="solid"/>
                          </a:ln>
                        </wps:spPr>
                        <wps:bodyPr wrap="square" lIns="0" tIns="0" rIns="0" bIns="0" rtlCol="0">
                          <a:prstTxWarp prst="textNoShape">
                            <a:avLst/>
                          </a:prstTxWarp>
                          <a:noAutofit/>
                        </wps:bodyPr>
                      </wps:wsp>
                      <wps:wsp>
                        <wps:cNvPr id="16" name="Textbox 16"/>
                        <wps:cNvSpPr txBox="1"/>
                        <wps:spPr>
                          <a:xfrm>
                            <a:off x="0" y="0"/>
                            <a:ext cx="1470025" cy="1868805"/>
                          </a:xfrm>
                          <a:prstGeom prst="rect">
                            <a:avLst/>
                          </a:prstGeom>
                        </wps:spPr>
                        <wps:txbx>
                          <w:txbxContent>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178"/>
                                <w:rPr>
                                  <w:b/>
                                  <w:sz w:val="22"/>
                                </w:rPr>
                              </w:pPr>
                            </w:p>
                            <w:p>
                              <w:pPr>
                                <w:spacing w:line="259" w:lineRule="auto" w:before="1"/>
                                <w:ind w:left="95" w:right="92" w:firstLine="0"/>
                                <w:jc w:val="center"/>
                                <w:rPr>
                                  <w:sz w:val="22"/>
                                </w:rPr>
                              </w:pPr>
                              <w:r>
                                <w:rPr>
                                  <w:sz w:val="22"/>
                                </w:rPr>
                                <w:t>Secrétaire</w:t>
                              </w:r>
                              <w:r>
                                <w:rPr>
                                  <w:spacing w:val="-14"/>
                                  <w:sz w:val="22"/>
                                </w:rPr>
                                <w:t> </w:t>
                              </w:r>
                              <w:r>
                                <w:rPr>
                                  <w:sz w:val="22"/>
                                </w:rPr>
                                <w:t>adjointe Annie MIGEON</w:t>
                              </w:r>
                            </w:p>
                            <w:p>
                              <w:pPr>
                                <w:spacing w:line="184" w:lineRule="exact" w:before="0"/>
                                <w:ind w:left="95" w:right="94" w:firstLine="0"/>
                                <w:jc w:val="center"/>
                                <w:rPr>
                                  <w:sz w:val="16"/>
                                </w:rPr>
                              </w:pPr>
                              <w:r>
                                <w:rPr>
                                  <w:rFonts w:ascii="Wingdings" w:hAnsi="Wingdings"/>
                                  <w:w w:val="240"/>
                                  <w:sz w:val="16"/>
                                </w:rPr>
                                <w:t></w:t>
                              </w:r>
                              <w:r>
                                <w:rPr>
                                  <w:spacing w:val="-57"/>
                                  <w:w w:val="240"/>
                                  <w:sz w:val="16"/>
                                </w:rPr>
                                <w:t> </w:t>
                              </w:r>
                              <w:r>
                                <w:rPr>
                                  <w:w w:val="115"/>
                                  <w:sz w:val="16"/>
                                </w:rPr>
                                <w:t>06</w:t>
                              </w:r>
                              <w:r>
                                <w:rPr>
                                  <w:spacing w:val="-9"/>
                                  <w:w w:val="115"/>
                                  <w:sz w:val="16"/>
                                </w:rPr>
                                <w:t> </w:t>
                              </w:r>
                              <w:r>
                                <w:rPr>
                                  <w:w w:val="115"/>
                                  <w:sz w:val="16"/>
                                </w:rPr>
                                <w:t>15</w:t>
                              </w:r>
                              <w:r>
                                <w:rPr>
                                  <w:spacing w:val="-8"/>
                                  <w:w w:val="115"/>
                                  <w:sz w:val="16"/>
                                </w:rPr>
                                <w:t> </w:t>
                              </w:r>
                              <w:r>
                                <w:rPr>
                                  <w:w w:val="115"/>
                                  <w:sz w:val="16"/>
                                </w:rPr>
                                <w:t>34</w:t>
                              </w:r>
                              <w:r>
                                <w:rPr>
                                  <w:spacing w:val="-8"/>
                                  <w:w w:val="115"/>
                                  <w:sz w:val="16"/>
                                </w:rPr>
                                <w:t> </w:t>
                              </w:r>
                              <w:r>
                                <w:rPr>
                                  <w:w w:val="115"/>
                                  <w:sz w:val="16"/>
                                </w:rPr>
                                <w:t>13</w:t>
                              </w:r>
                              <w:r>
                                <w:rPr>
                                  <w:spacing w:val="-8"/>
                                  <w:w w:val="115"/>
                                  <w:sz w:val="16"/>
                                </w:rPr>
                                <w:t> </w:t>
                              </w:r>
                              <w:r>
                                <w:rPr>
                                  <w:spacing w:val="-5"/>
                                  <w:w w:val="115"/>
                                  <w:sz w:val="16"/>
                                </w:rPr>
                                <w:t>10</w:t>
                              </w:r>
                            </w:p>
                            <w:p>
                              <w:pPr>
                                <w:spacing w:before="12"/>
                                <w:ind w:left="0" w:right="9" w:firstLine="0"/>
                                <w:jc w:val="center"/>
                                <w:rPr>
                                  <w:sz w:val="16"/>
                                </w:rPr>
                              </w:pPr>
                              <w:r>
                                <w:rPr>
                                  <w:sz w:val="16"/>
                                </w:rPr>
                                <w:t>Email</w:t>
                              </w:r>
                              <w:r>
                                <w:rPr>
                                  <w:spacing w:val="-6"/>
                                  <w:sz w:val="16"/>
                                </w:rPr>
                                <w:t> </w:t>
                              </w:r>
                              <w:r>
                                <w:rPr>
                                  <w:sz w:val="16"/>
                                </w:rPr>
                                <w:t>:</w:t>
                              </w:r>
                              <w:r>
                                <w:rPr>
                                  <w:spacing w:val="-1"/>
                                  <w:sz w:val="16"/>
                                </w:rPr>
                                <w:t> </w:t>
                              </w:r>
                              <w:hyperlink r:id="rId16">
                                <w:r>
                                  <w:rPr>
                                    <w:spacing w:val="-2"/>
                                    <w:sz w:val="16"/>
                                  </w:rPr>
                                  <w:t>migeonphilippe@orange.fr</w:t>
                                </w:r>
                              </w:hyperlink>
                            </w:p>
                          </w:txbxContent>
                        </wps:txbx>
                        <wps:bodyPr wrap="square" lIns="0" tIns="0" rIns="0" bIns="0" rtlCol="0">
                          <a:noAutofit/>
                        </wps:bodyPr>
                      </wps:wsp>
                    </wpg:wgp>
                  </a:graphicData>
                </a:graphic>
              </wp:anchor>
            </w:drawing>
          </mc:Choice>
          <mc:Fallback>
            <w:pict>
              <v:group style="position:absolute;margin-left:235.749954pt;margin-top:429.024994pt;width:115.75pt;height:147.15pt;mso-position-horizontal-relative:page;mso-position-vertical-relative:page;z-index:15740928" id="docshapegroup6" coordorigin="4715,8580" coordsize="2315,2943">
                <v:shape style="position:absolute;left:5007;top:8595;width:1380;height:1890" type="#_x0000_t75" id="docshape7" stroked="false">
                  <v:imagedata r:id="rId15" o:title=""/>
                </v:shape>
                <v:rect style="position:absolute;left:4999;top:8588;width:1395;height:1905" id="docshape8" filled="false" stroked="true" strokeweight=".75pt" strokecolor="#000000">
                  <v:stroke dashstyle="solid"/>
                </v:rect>
                <v:rect style="position:absolute;left:4725;top:10523;width:2295;height:990" id="docshape9" filled="false" stroked="true" strokeweight="1.0001pt" strokecolor="#000000">
                  <v:stroke dashstyle="solid"/>
                </v:rect>
                <v:shape style="position:absolute;left:4715;top:8580;width:2315;height:2943" type="#_x0000_t202" id="docshape10" filled="false" stroked="false">
                  <v:textbox inset="0,0,0,0">
                    <w:txbxContent>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0"/>
                          <w:rPr>
                            <w:b/>
                            <w:sz w:val="22"/>
                          </w:rPr>
                        </w:pPr>
                      </w:p>
                      <w:p>
                        <w:pPr>
                          <w:spacing w:line="240" w:lineRule="auto" w:before="178"/>
                          <w:rPr>
                            <w:b/>
                            <w:sz w:val="22"/>
                          </w:rPr>
                        </w:pPr>
                      </w:p>
                      <w:p>
                        <w:pPr>
                          <w:spacing w:line="259" w:lineRule="auto" w:before="1"/>
                          <w:ind w:left="95" w:right="92" w:firstLine="0"/>
                          <w:jc w:val="center"/>
                          <w:rPr>
                            <w:sz w:val="22"/>
                          </w:rPr>
                        </w:pPr>
                        <w:r>
                          <w:rPr>
                            <w:sz w:val="22"/>
                          </w:rPr>
                          <w:t>Secrétaire</w:t>
                        </w:r>
                        <w:r>
                          <w:rPr>
                            <w:spacing w:val="-14"/>
                            <w:sz w:val="22"/>
                          </w:rPr>
                          <w:t> </w:t>
                        </w:r>
                        <w:r>
                          <w:rPr>
                            <w:sz w:val="22"/>
                          </w:rPr>
                          <w:t>adjointe Annie MIGEON</w:t>
                        </w:r>
                      </w:p>
                      <w:p>
                        <w:pPr>
                          <w:spacing w:line="184" w:lineRule="exact" w:before="0"/>
                          <w:ind w:left="95" w:right="94" w:firstLine="0"/>
                          <w:jc w:val="center"/>
                          <w:rPr>
                            <w:sz w:val="16"/>
                          </w:rPr>
                        </w:pPr>
                        <w:r>
                          <w:rPr>
                            <w:rFonts w:ascii="Wingdings" w:hAnsi="Wingdings"/>
                            <w:w w:val="240"/>
                            <w:sz w:val="16"/>
                          </w:rPr>
                          <w:t></w:t>
                        </w:r>
                        <w:r>
                          <w:rPr>
                            <w:spacing w:val="-57"/>
                            <w:w w:val="240"/>
                            <w:sz w:val="16"/>
                          </w:rPr>
                          <w:t> </w:t>
                        </w:r>
                        <w:r>
                          <w:rPr>
                            <w:w w:val="115"/>
                            <w:sz w:val="16"/>
                          </w:rPr>
                          <w:t>06</w:t>
                        </w:r>
                        <w:r>
                          <w:rPr>
                            <w:spacing w:val="-9"/>
                            <w:w w:val="115"/>
                            <w:sz w:val="16"/>
                          </w:rPr>
                          <w:t> </w:t>
                        </w:r>
                        <w:r>
                          <w:rPr>
                            <w:w w:val="115"/>
                            <w:sz w:val="16"/>
                          </w:rPr>
                          <w:t>15</w:t>
                        </w:r>
                        <w:r>
                          <w:rPr>
                            <w:spacing w:val="-8"/>
                            <w:w w:val="115"/>
                            <w:sz w:val="16"/>
                          </w:rPr>
                          <w:t> </w:t>
                        </w:r>
                        <w:r>
                          <w:rPr>
                            <w:w w:val="115"/>
                            <w:sz w:val="16"/>
                          </w:rPr>
                          <w:t>34</w:t>
                        </w:r>
                        <w:r>
                          <w:rPr>
                            <w:spacing w:val="-8"/>
                            <w:w w:val="115"/>
                            <w:sz w:val="16"/>
                          </w:rPr>
                          <w:t> </w:t>
                        </w:r>
                        <w:r>
                          <w:rPr>
                            <w:w w:val="115"/>
                            <w:sz w:val="16"/>
                          </w:rPr>
                          <w:t>13</w:t>
                        </w:r>
                        <w:r>
                          <w:rPr>
                            <w:spacing w:val="-8"/>
                            <w:w w:val="115"/>
                            <w:sz w:val="16"/>
                          </w:rPr>
                          <w:t> </w:t>
                        </w:r>
                        <w:r>
                          <w:rPr>
                            <w:spacing w:val="-5"/>
                            <w:w w:val="115"/>
                            <w:sz w:val="16"/>
                          </w:rPr>
                          <w:t>10</w:t>
                        </w:r>
                      </w:p>
                      <w:p>
                        <w:pPr>
                          <w:spacing w:before="12"/>
                          <w:ind w:left="0" w:right="9" w:firstLine="0"/>
                          <w:jc w:val="center"/>
                          <w:rPr>
                            <w:sz w:val="16"/>
                          </w:rPr>
                        </w:pPr>
                        <w:r>
                          <w:rPr>
                            <w:sz w:val="16"/>
                          </w:rPr>
                          <w:t>Email</w:t>
                        </w:r>
                        <w:r>
                          <w:rPr>
                            <w:spacing w:val="-6"/>
                            <w:sz w:val="16"/>
                          </w:rPr>
                          <w:t> </w:t>
                        </w:r>
                        <w:r>
                          <w:rPr>
                            <w:sz w:val="16"/>
                          </w:rPr>
                          <w:t>:</w:t>
                        </w:r>
                        <w:r>
                          <w:rPr>
                            <w:spacing w:val="-1"/>
                            <w:sz w:val="16"/>
                          </w:rPr>
                          <w:t> </w:t>
                        </w:r>
                        <w:hyperlink r:id="rId16">
                          <w:r>
                            <w:rPr>
                              <w:spacing w:val="-2"/>
                              <w:sz w:val="16"/>
                            </w:rPr>
                            <w:t>migeonphilippe@orange.fr</w:t>
                          </w:r>
                        </w:hyperlink>
                      </w:p>
                    </w:txbxContent>
                  </v:textbox>
                  <w10:wrap type="none"/>
                </v:shape>
                <w10:wrap type="none"/>
              </v:group>
            </w:pict>
          </mc:Fallback>
        </mc:AlternateContent>
      </w:r>
      <w:r>
        <w:rPr/>
        <w:drawing>
          <wp:anchor distT="0" distB="0" distL="0" distR="0" allowOverlap="1" layoutInCell="1" locked="0" behindDoc="0" simplePos="0" relativeHeight="15741440">
            <wp:simplePos x="0" y="0"/>
            <wp:positionH relativeFrom="page">
              <wp:posOffset>906766</wp:posOffset>
            </wp:positionH>
            <wp:positionV relativeFrom="page">
              <wp:posOffset>5420854</wp:posOffset>
            </wp:positionV>
            <wp:extent cx="1303185" cy="1248155"/>
            <wp:effectExtent l="0" t="0" r="0" b="0"/>
            <wp:wrapNone/>
            <wp:docPr id="17" name="Image 17"/>
            <wp:cNvGraphicFramePr>
              <a:graphicFrameLocks/>
            </wp:cNvGraphicFramePr>
            <a:graphic>
              <a:graphicData uri="http://schemas.openxmlformats.org/drawingml/2006/picture">
                <pic:pic>
                  <pic:nvPicPr>
                    <pic:cNvPr id="17" name="Image 17"/>
                    <pic:cNvPicPr/>
                  </pic:nvPicPr>
                  <pic:blipFill>
                    <a:blip r:embed="rId17" cstate="print"/>
                    <a:stretch>
                      <a:fillRect/>
                    </a:stretch>
                  </pic:blipFill>
                  <pic:spPr>
                    <a:xfrm>
                      <a:off x="0" y="0"/>
                      <a:ext cx="1303185" cy="1248155"/>
                    </a:xfrm>
                    <a:prstGeom prst="rect">
                      <a:avLst/>
                    </a:prstGeom>
                  </pic:spPr>
                </pic:pic>
              </a:graphicData>
            </a:graphic>
          </wp:anchor>
        </w:drawing>
      </w:r>
      <w:r>
        <w:rPr/>
        <mc:AlternateContent>
          <mc:Choice Requires="wps">
            <w:drawing>
              <wp:anchor distT="0" distB="0" distL="0" distR="0" allowOverlap="1" layoutInCell="1" locked="0" behindDoc="0" simplePos="0" relativeHeight="15741952">
                <wp:simplePos x="0" y="0"/>
                <wp:positionH relativeFrom="page">
                  <wp:posOffset>5154294</wp:posOffset>
                </wp:positionH>
                <wp:positionV relativeFrom="page">
                  <wp:posOffset>5446674</wp:posOffset>
                </wp:positionV>
                <wp:extent cx="1422400" cy="1873885"/>
                <wp:effectExtent l="0" t="0" r="0" b="0"/>
                <wp:wrapNone/>
                <wp:docPr id="18" name="Group 18"/>
                <wp:cNvGraphicFramePr>
                  <a:graphicFrameLocks/>
                </wp:cNvGraphicFramePr>
                <a:graphic>
                  <a:graphicData uri="http://schemas.microsoft.com/office/word/2010/wordprocessingGroup">
                    <wpg:wgp>
                      <wpg:cNvPr id="18" name="Group 18"/>
                      <wpg:cNvGrpSpPr/>
                      <wpg:grpSpPr>
                        <a:xfrm>
                          <a:off x="0" y="0"/>
                          <a:ext cx="1422400" cy="1873885"/>
                          <a:chExt cx="1422400" cy="1873885"/>
                        </a:xfrm>
                      </wpg:grpSpPr>
                      <pic:pic>
                        <pic:nvPicPr>
                          <pic:cNvPr id="19" name="Image 19"/>
                          <pic:cNvPicPr/>
                        </pic:nvPicPr>
                        <pic:blipFill>
                          <a:blip r:embed="rId18" cstate="print"/>
                          <a:stretch>
                            <a:fillRect/>
                          </a:stretch>
                        </pic:blipFill>
                        <pic:spPr>
                          <a:xfrm>
                            <a:off x="140335" y="9461"/>
                            <a:ext cx="930275" cy="1227620"/>
                          </a:xfrm>
                          <a:prstGeom prst="rect">
                            <a:avLst/>
                          </a:prstGeom>
                        </pic:spPr>
                      </pic:pic>
                      <wps:wsp>
                        <wps:cNvPr id="20" name="Graphic 20"/>
                        <wps:cNvSpPr/>
                        <wps:spPr>
                          <a:xfrm>
                            <a:off x="135636" y="4762"/>
                            <a:ext cx="939800" cy="1237615"/>
                          </a:xfrm>
                          <a:custGeom>
                            <a:avLst/>
                            <a:gdLst/>
                            <a:ahLst/>
                            <a:cxnLst/>
                            <a:rect l="l" t="t" r="r" b="b"/>
                            <a:pathLst>
                              <a:path w="939800" h="1237615">
                                <a:moveTo>
                                  <a:pt x="0" y="1237145"/>
                                </a:moveTo>
                                <a:lnTo>
                                  <a:pt x="939800" y="1237145"/>
                                </a:lnTo>
                                <a:lnTo>
                                  <a:pt x="939800" y="0"/>
                                </a:lnTo>
                                <a:lnTo>
                                  <a:pt x="0" y="0"/>
                                </a:lnTo>
                                <a:lnTo>
                                  <a:pt x="0" y="1237145"/>
                                </a:lnTo>
                                <a:close/>
                              </a:path>
                            </a:pathLst>
                          </a:custGeom>
                          <a:ln w="9525">
                            <a:solidFill>
                              <a:srgbClr val="000000"/>
                            </a:solidFill>
                            <a:prstDash val="solid"/>
                          </a:ln>
                        </wps:spPr>
                        <wps:bodyPr wrap="square" lIns="0" tIns="0" rIns="0" bIns="0" rtlCol="0">
                          <a:prstTxWarp prst="textNoShape">
                            <a:avLst/>
                          </a:prstTxWarp>
                          <a:noAutofit/>
                        </wps:bodyPr>
                      </wps:wsp>
                      <wps:wsp>
                        <wps:cNvPr id="21" name="Textbox 21"/>
                        <wps:cNvSpPr txBox="1"/>
                        <wps:spPr>
                          <a:xfrm>
                            <a:off x="6350" y="1239462"/>
                            <a:ext cx="1409700" cy="628015"/>
                          </a:xfrm>
                          <a:prstGeom prst="rect">
                            <a:avLst/>
                          </a:prstGeom>
                          <a:ln w="12701">
                            <a:solidFill>
                              <a:srgbClr val="000000"/>
                            </a:solidFill>
                            <a:prstDash val="solid"/>
                          </a:ln>
                        </wps:spPr>
                        <wps:txbx>
                          <w:txbxContent>
                            <w:p>
                              <w:pPr>
                                <w:spacing w:line="259" w:lineRule="auto" w:before="0"/>
                                <w:ind w:left="4" w:right="11" w:firstLine="0"/>
                                <w:jc w:val="center"/>
                                <w:rPr>
                                  <w:sz w:val="22"/>
                                </w:rPr>
                              </w:pPr>
                              <w:r>
                                <w:rPr>
                                  <w:sz w:val="22"/>
                                </w:rPr>
                                <w:t>Relations</w:t>
                              </w:r>
                              <w:r>
                                <w:rPr>
                                  <w:spacing w:val="-14"/>
                                  <w:sz w:val="22"/>
                                </w:rPr>
                                <w:t> </w:t>
                              </w:r>
                              <w:r>
                                <w:rPr>
                                  <w:sz w:val="22"/>
                                </w:rPr>
                                <w:t>publiques Bernard MIGEON</w:t>
                              </w:r>
                            </w:p>
                            <w:p>
                              <w:pPr>
                                <w:spacing w:line="184" w:lineRule="exact" w:before="0"/>
                                <w:ind w:left="11" w:right="7" w:firstLine="0"/>
                                <w:jc w:val="center"/>
                                <w:rPr>
                                  <w:sz w:val="16"/>
                                </w:rPr>
                              </w:pPr>
                              <w:r>
                                <w:rPr>
                                  <w:rFonts w:ascii="Wingdings" w:hAnsi="Wingdings"/>
                                  <w:w w:val="240"/>
                                  <w:sz w:val="16"/>
                                </w:rPr>
                                <w:t></w:t>
                              </w:r>
                              <w:r>
                                <w:rPr>
                                  <w:spacing w:val="-57"/>
                                  <w:w w:val="240"/>
                                  <w:sz w:val="16"/>
                                </w:rPr>
                                <w:t> </w:t>
                              </w:r>
                              <w:r>
                                <w:rPr>
                                  <w:w w:val="115"/>
                                  <w:sz w:val="16"/>
                                </w:rPr>
                                <w:t>06</w:t>
                              </w:r>
                              <w:r>
                                <w:rPr>
                                  <w:spacing w:val="-10"/>
                                  <w:w w:val="115"/>
                                  <w:sz w:val="16"/>
                                </w:rPr>
                                <w:t> </w:t>
                              </w:r>
                              <w:r>
                                <w:rPr>
                                  <w:w w:val="115"/>
                                  <w:sz w:val="16"/>
                                </w:rPr>
                                <w:t>07</w:t>
                              </w:r>
                              <w:r>
                                <w:rPr>
                                  <w:spacing w:val="-8"/>
                                  <w:w w:val="115"/>
                                  <w:sz w:val="16"/>
                                </w:rPr>
                                <w:t> </w:t>
                              </w:r>
                              <w:r>
                                <w:rPr>
                                  <w:w w:val="115"/>
                                  <w:sz w:val="16"/>
                                </w:rPr>
                                <w:t>36</w:t>
                              </w:r>
                              <w:r>
                                <w:rPr>
                                  <w:spacing w:val="-8"/>
                                  <w:w w:val="115"/>
                                  <w:sz w:val="16"/>
                                </w:rPr>
                                <w:t> </w:t>
                              </w:r>
                              <w:r>
                                <w:rPr>
                                  <w:w w:val="115"/>
                                  <w:sz w:val="16"/>
                                </w:rPr>
                                <w:t>71</w:t>
                              </w:r>
                              <w:r>
                                <w:rPr>
                                  <w:spacing w:val="-8"/>
                                  <w:w w:val="115"/>
                                  <w:sz w:val="16"/>
                                </w:rPr>
                                <w:t> </w:t>
                              </w:r>
                              <w:r>
                                <w:rPr>
                                  <w:spacing w:val="-5"/>
                                  <w:w w:val="115"/>
                                  <w:sz w:val="16"/>
                                </w:rPr>
                                <w:t>77</w:t>
                              </w:r>
                            </w:p>
                            <w:p>
                              <w:pPr>
                                <w:spacing w:before="18"/>
                                <w:ind w:left="6" w:right="7" w:firstLine="0"/>
                                <w:jc w:val="center"/>
                                <w:rPr>
                                  <w:sz w:val="16"/>
                                </w:rPr>
                              </w:pPr>
                              <w:r>
                                <w:rPr>
                                  <w:sz w:val="16"/>
                                </w:rPr>
                                <w:t>Email</w:t>
                              </w:r>
                              <w:r>
                                <w:rPr>
                                  <w:spacing w:val="-6"/>
                                  <w:sz w:val="16"/>
                                </w:rPr>
                                <w:t> </w:t>
                              </w:r>
                              <w:r>
                                <w:rPr>
                                  <w:sz w:val="16"/>
                                </w:rPr>
                                <w:t>:</w:t>
                              </w:r>
                              <w:r>
                                <w:rPr>
                                  <w:spacing w:val="-1"/>
                                  <w:sz w:val="16"/>
                                </w:rPr>
                                <w:t> </w:t>
                              </w:r>
                              <w:hyperlink r:id="rId19">
                                <w:r>
                                  <w:rPr>
                                    <w:spacing w:val="-2"/>
                                    <w:sz w:val="16"/>
                                  </w:rPr>
                                  <w:t>b.migeon@migeonb.fr</w:t>
                                </w:r>
                              </w:hyperlink>
                            </w:p>
                          </w:txbxContent>
                        </wps:txbx>
                        <wps:bodyPr wrap="square" lIns="0" tIns="0" rIns="0" bIns="0" rtlCol="0">
                          <a:noAutofit/>
                        </wps:bodyPr>
                      </wps:wsp>
                    </wpg:wgp>
                  </a:graphicData>
                </a:graphic>
              </wp:anchor>
            </w:drawing>
          </mc:Choice>
          <mc:Fallback>
            <w:pict>
              <v:group style="position:absolute;margin-left:405.849945pt;margin-top:428.871979pt;width:112pt;height:147.550pt;mso-position-horizontal-relative:page;mso-position-vertical-relative:page;z-index:15741952" id="docshapegroup11" coordorigin="8117,8577" coordsize="2240,2951">
                <v:shape style="position:absolute;left:8338;top:8592;width:1465;height:1934" type="#_x0000_t75" id="docshape12" stroked="false">
                  <v:imagedata r:id="rId18" o:title=""/>
                </v:shape>
                <v:rect style="position:absolute;left:8330;top:8584;width:1480;height:1949" id="docshape13" filled="false" stroked="true" strokeweight=".75pt" strokecolor="#000000">
                  <v:stroke dashstyle="solid"/>
                </v:rect>
                <v:shape style="position:absolute;left:8127;top:10529;width:2220;height:989" type="#_x0000_t202" id="docshape14" filled="false" stroked="true" strokeweight="1.0001pt" strokecolor="#000000">
                  <v:textbox inset="0,0,0,0">
                    <w:txbxContent>
                      <w:p>
                        <w:pPr>
                          <w:spacing w:line="259" w:lineRule="auto" w:before="0"/>
                          <w:ind w:left="4" w:right="11" w:firstLine="0"/>
                          <w:jc w:val="center"/>
                          <w:rPr>
                            <w:sz w:val="22"/>
                          </w:rPr>
                        </w:pPr>
                        <w:r>
                          <w:rPr>
                            <w:sz w:val="22"/>
                          </w:rPr>
                          <w:t>Relations</w:t>
                        </w:r>
                        <w:r>
                          <w:rPr>
                            <w:spacing w:val="-14"/>
                            <w:sz w:val="22"/>
                          </w:rPr>
                          <w:t> </w:t>
                        </w:r>
                        <w:r>
                          <w:rPr>
                            <w:sz w:val="22"/>
                          </w:rPr>
                          <w:t>publiques Bernard MIGEON</w:t>
                        </w:r>
                      </w:p>
                      <w:p>
                        <w:pPr>
                          <w:spacing w:line="184" w:lineRule="exact" w:before="0"/>
                          <w:ind w:left="11" w:right="7" w:firstLine="0"/>
                          <w:jc w:val="center"/>
                          <w:rPr>
                            <w:sz w:val="16"/>
                          </w:rPr>
                        </w:pPr>
                        <w:r>
                          <w:rPr>
                            <w:rFonts w:ascii="Wingdings" w:hAnsi="Wingdings"/>
                            <w:w w:val="240"/>
                            <w:sz w:val="16"/>
                          </w:rPr>
                          <w:t></w:t>
                        </w:r>
                        <w:r>
                          <w:rPr>
                            <w:spacing w:val="-57"/>
                            <w:w w:val="240"/>
                            <w:sz w:val="16"/>
                          </w:rPr>
                          <w:t> </w:t>
                        </w:r>
                        <w:r>
                          <w:rPr>
                            <w:w w:val="115"/>
                            <w:sz w:val="16"/>
                          </w:rPr>
                          <w:t>06</w:t>
                        </w:r>
                        <w:r>
                          <w:rPr>
                            <w:spacing w:val="-10"/>
                            <w:w w:val="115"/>
                            <w:sz w:val="16"/>
                          </w:rPr>
                          <w:t> </w:t>
                        </w:r>
                        <w:r>
                          <w:rPr>
                            <w:w w:val="115"/>
                            <w:sz w:val="16"/>
                          </w:rPr>
                          <w:t>07</w:t>
                        </w:r>
                        <w:r>
                          <w:rPr>
                            <w:spacing w:val="-8"/>
                            <w:w w:val="115"/>
                            <w:sz w:val="16"/>
                          </w:rPr>
                          <w:t> </w:t>
                        </w:r>
                        <w:r>
                          <w:rPr>
                            <w:w w:val="115"/>
                            <w:sz w:val="16"/>
                          </w:rPr>
                          <w:t>36</w:t>
                        </w:r>
                        <w:r>
                          <w:rPr>
                            <w:spacing w:val="-8"/>
                            <w:w w:val="115"/>
                            <w:sz w:val="16"/>
                          </w:rPr>
                          <w:t> </w:t>
                        </w:r>
                        <w:r>
                          <w:rPr>
                            <w:w w:val="115"/>
                            <w:sz w:val="16"/>
                          </w:rPr>
                          <w:t>71</w:t>
                        </w:r>
                        <w:r>
                          <w:rPr>
                            <w:spacing w:val="-8"/>
                            <w:w w:val="115"/>
                            <w:sz w:val="16"/>
                          </w:rPr>
                          <w:t> </w:t>
                        </w:r>
                        <w:r>
                          <w:rPr>
                            <w:spacing w:val="-5"/>
                            <w:w w:val="115"/>
                            <w:sz w:val="16"/>
                          </w:rPr>
                          <w:t>77</w:t>
                        </w:r>
                      </w:p>
                      <w:p>
                        <w:pPr>
                          <w:spacing w:before="18"/>
                          <w:ind w:left="6" w:right="7" w:firstLine="0"/>
                          <w:jc w:val="center"/>
                          <w:rPr>
                            <w:sz w:val="16"/>
                          </w:rPr>
                        </w:pPr>
                        <w:r>
                          <w:rPr>
                            <w:sz w:val="16"/>
                          </w:rPr>
                          <w:t>Email</w:t>
                        </w:r>
                        <w:r>
                          <w:rPr>
                            <w:spacing w:val="-6"/>
                            <w:sz w:val="16"/>
                          </w:rPr>
                          <w:t> </w:t>
                        </w:r>
                        <w:r>
                          <w:rPr>
                            <w:sz w:val="16"/>
                          </w:rPr>
                          <w:t>:</w:t>
                        </w:r>
                        <w:r>
                          <w:rPr>
                            <w:spacing w:val="-1"/>
                            <w:sz w:val="16"/>
                          </w:rPr>
                          <w:t> </w:t>
                        </w:r>
                        <w:hyperlink r:id="rId19">
                          <w:r>
                            <w:rPr>
                              <w:spacing w:val="-2"/>
                              <w:sz w:val="16"/>
                            </w:rPr>
                            <w:t>b.migeon@migeonb.fr</w:t>
                          </w:r>
                        </w:hyperlink>
                      </w:p>
                    </w:txbxContent>
                  </v:textbox>
                  <v:stroke dashstyle="solid"/>
                  <w10:wrap type="none"/>
                </v:shape>
                <w10:wrap type="none"/>
              </v:group>
            </w:pict>
          </mc:Fallback>
        </mc:AlternateContent>
      </w:r>
      <w:r>
        <w:rPr/>
        <mc:AlternateContent>
          <mc:Choice Requires="wps">
            <w:drawing>
              <wp:anchor distT="0" distB="0" distL="0" distR="0" allowOverlap="1" layoutInCell="1" locked="0" behindDoc="0" simplePos="0" relativeHeight="15742464">
                <wp:simplePos x="0" y="0"/>
                <wp:positionH relativeFrom="page">
                  <wp:posOffset>777240</wp:posOffset>
                </wp:positionH>
                <wp:positionV relativeFrom="page">
                  <wp:posOffset>6684009</wp:posOffset>
                </wp:positionV>
                <wp:extent cx="1524000" cy="65532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1524000" cy="655320"/>
                        </a:xfrm>
                        <a:prstGeom prst="rect">
                          <a:avLst/>
                        </a:prstGeom>
                        <a:ln w="12701">
                          <a:solidFill>
                            <a:srgbClr val="000000"/>
                          </a:solidFill>
                          <a:prstDash val="solid"/>
                        </a:ln>
                      </wps:spPr>
                      <wps:txbx>
                        <w:txbxContent>
                          <w:p>
                            <w:pPr>
                              <w:spacing w:line="252" w:lineRule="exact" w:before="0"/>
                              <w:ind w:left="8" w:right="9" w:firstLine="0"/>
                              <w:jc w:val="center"/>
                              <w:rPr>
                                <w:sz w:val="22"/>
                              </w:rPr>
                            </w:pPr>
                            <w:r>
                              <w:rPr>
                                <w:spacing w:val="-2"/>
                                <w:sz w:val="22"/>
                              </w:rPr>
                              <w:t>Secrétaire</w:t>
                            </w:r>
                          </w:p>
                          <w:p>
                            <w:pPr>
                              <w:spacing w:before="21"/>
                              <w:ind w:left="0" w:right="9" w:firstLine="0"/>
                              <w:jc w:val="center"/>
                              <w:rPr>
                                <w:sz w:val="22"/>
                              </w:rPr>
                            </w:pPr>
                            <w:r>
                              <w:rPr>
                                <w:sz w:val="22"/>
                              </w:rPr>
                              <w:t>M-Thérèse</w:t>
                            </w:r>
                            <w:r>
                              <w:rPr>
                                <w:spacing w:val="-11"/>
                                <w:sz w:val="22"/>
                              </w:rPr>
                              <w:t> </w:t>
                            </w:r>
                            <w:r>
                              <w:rPr>
                                <w:spacing w:val="-2"/>
                                <w:sz w:val="22"/>
                              </w:rPr>
                              <w:t>MARQUOIS</w:t>
                            </w:r>
                          </w:p>
                          <w:p>
                            <w:pPr>
                              <w:spacing w:before="19"/>
                              <w:ind w:left="3" w:right="9" w:firstLine="0"/>
                              <w:jc w:val="center"/>
                              <w:rPr>
                                <w:sz w:val="16"/>
                              </w:rPr>
                            </w:pPr>
                            <w:r>
                              <w:rPr>
                                <w:rFonts w:ascii="Wingdings" w:hAnsi="Wingdings"/>
                                <w:w w:val="240"/>
                                <w:sz w:val="16"/>
                              </w:rPr>
                              <w:t></w:t>
                            </w:r>
                            <w:r>
                              <w:rPr>
                                <w:spacing w:val="-56"/>
                                <w:w w:val="240"/>
                                <w:sz w:val="16"/>
                              </w:rPr>
                              <w:t> </w:t>
                            </w:r>
                            <w:r>
                              <w:rPr>
                                <w:w w:val="115"/>
                                <w:sz w:val="16"/>
                              </w:rPr>
                              <w:t>06</w:t>
                            </w:r>
                            <w:r>
                              <w:rPr>
                                <w:spacing w:val="-10"/>
                                <w:w w:val="115"/>
                                <w:sz w:val="16"/>
                              </w:rPr>
                              <w:t> </w:t>
                            </w:r>
                            <w:r>
                              <w:rPr>
                                <w:w w:val="115"/>
                                <w:sz w:val="16"/>
                              </w:rPr>
                              <w:t>10</w:t>
                            </w:r>
                            <w:r>
                              <w:rPr>
                                <w:spacing w:val="-8"/>
                                <w:w w:val="115"/>
                                <w:sz w:val="16"/>
                              </w:rPr>
                              <w:t> </w:t>
                            </w:r>
                            <w:r>
                              <w:rPr>
                                <w:w w:val="115"/>
                                <w:sz w:val="16"/>
                              </w:rPr>
                              <w:t>48</w:t>
                            </w:r>
                            <w:r>
                              <w:rPr>
                                <w:spacing w:val="-8"/>
                                <w:w w:val="115"/>
                                <w:sz w:val="16"/>
                              </w:rPr>
                              <w:t> </w:t>
                            </w:r>
                            <w:r>
                              <w:rPr>
                                <w:w w:val="115"/>
                                <w:sz w:val="16"/>
                              </w:rPr>
                              <w:t>05</w:t>
                            </w:r>
                            <w:r>
                              <w:rPr>
                                <w:spacing w:val="-8"/>
                                <w:w w:val="115"/>
                                <w:sz w:val="16"/>
                              </w:rPr>
                              <w:t> </w:t>
                            </w:r>
                            <w:r>
                              <w:rPr>
                                <w:spacing w:val="-5"/>
                                <w:w w:val="115"/>
                                <w:sz w:val="16"/>
                              </w:rPr>
                              <w:t>50</w:t>
                            </w:r>
                          </w:p>
                          <w:p>
                            <w:pPr>
                              <w:spacing w:before="13"/>
                              <w:ind w:left="9" w:right="9" w:firstLine="0"/>
                              <w:jc w:val="center"/>
                              <w:rPr>
                                <w:sz w:val="16"/>
                              </w:rPr>
                            </w:pPr>
                            <w:r>
                              <w:rPr>
                                <w:sz w:val="16"/>
                              </w:rPr>
                              <w:t>Email</w:t>
                            </w:r>
                            <w:r>
                              <w:rPr>
                                <w:spacing w:val="-6"/>
                                <w:sz w:val="16"/>
                              </w:rPr>
                              <w:t> </w:t>
                            </w:r>
                            <w:r>
                              <w:rPr>
                                <w:sz w:val="16"/>
                              </w:rPr>
                              <w:t>:</w:t>
                            </w:r>
                            <w:r>
                              <w:rPr>
                                <w:spacing w:val="-1"/>
                                <w:sz w:val="16"/>
                              </w:rPr>
                              <w:t> </w:t>
                            </w:r>
                            <w:hyperlink r:id="rId20">
                              <w:r>
                                <w:rPr>
                                  <w:spacing w:val="-2"/>
                                  <w:sz w:val="16"/>
                                </w:rPr>
                                <w:t>mthmarquois@gmail.com</w:t>
                              </w:r>
                            </w:hyperlink>
                          </w:p>
                        </w:txbxContent>
                      </wps:txbx>
                      <wps:bodyPr wrap="square" lIns="0" tIns="0" rIns="0" bIns="0" rtlCol="0">
                        <a:noAutofit/>
                      </wps:bodyPr>
                    </wps:wsp>
                  </a:graphicData>
                </a:graphic>
              </wp:anchor>
            </w:drawing>
          </mc:Choice>
          <mc:Fallback>
            <w:pict>
              <v:shape style="position:absolute;margin-left:61.200001pt;margin-top:526.299988pt;width:120pt;height:51.6pt;mso-position-horizontal-relative:page;mso-position-vertical-relative:page;z-index:15742464" type="#_x0000_t202" id="docshape15" filled="false" stroked="true" strokeweight="1.0001pt" strokecolor="#000000">
                <v:textbox inset="0,0,0,0">
                  <w:txbxContent>
                    <w:p>
                      <w:pPr>
                        <w:spacing w:line="252" w:lineRule="exact" w:before="0"/>
                        <w:ind w:left="8" w:right="9" w:firstLine="0"/>
                        <w:jc w:val="center"/>
                        <w:rPr>
                          <w:sz w:val="22"/>
                        </w:rPr>
                      </w:pPr>
                      <w:r>
                        <w:rPr>
                          <w:spacing w:val="-2"/>
                          <w:sz w:val="22"/>
                        </w:rPr>
                        <w:t>Secrétaire</w:t>
                      </w:r>
                    </w:p>
                    <w:p>
                      <w:pPr>
                        <w:spacing w:before="21"/>
                        <w:ind w:left="0" w:right="9" w:firstLine="0"/>
                        <w:jc w:val="center"/>
                        <w:rPr>
                          <w:sz w:val="22"/>
                        </w:rPr>
                      </w:pPr>
                      <w:r>
                        <w:rPr>
                          <w:sz w:val="22"/>
                        </w:rPr>
                        <w:t>M-Thérèse</w:t>
                      </w:r>
                      <w:r>
                        <w:rPr>
                          <w:spacing w:val="-11"/>
                          <w:sz w:val="22"/>
                        </w:rPr>
                        <w:t> </w:t>
                      </w:r>
                      <w:r>
                        <w:rPr>
                          <w:spacing w:val="-2"/>
                          <w:sz w:val="22"/>
                        </w:rPr>
                        <w:t>MARQUOIS</w:t>
                      </w:r>
                    </w:p>
                    <w:p>
                      <w:pPr>
                        <w:spacing w:before="19"/>
                        <w:ind w:left="3" w:right="9" w:firstLine="0"/>
                        <w:jc w:val="center"/>
                        <w:rPr>
                          <w:sz w:val="16"/>
                        </w:rPr>
                      </w:pPr>
                      <w:r>
                        <w:rPr>
                          <w:rFonts w:ascii="Wingdings" w:hAnsi="Wingdings"/>
                          <w:w w:val="240"/>
                          <w:sz w:val="16"/>
                        </w:rPr>
                        <w:t></w:t>
                      </w:r>
                      <w:r>
                        <w:rPr>
                          <w:spacing w:val="-56"/>
                          <w:w w:val="240"/>
                          <w:sz w:val="16"/>
                        </w:rPr>
                        <w:t> </w:t>
                      </w:r>
                      <w:r>
                        <w:rPr>
                          <w:w w:val="115"/>
                          <w:sz w:val="16"/>
                        </w:rPr>
                        <w:t>06</w:t>
                      </w:r>
                      <w:r>
                        <w:rPr>
                          <w:spacing w:val="-10"/>
                          <w:w w:val="115"/>
                          <w:sz w:val="16"/>
                        </w:rPr>
                        <w:t> </w:t>
                      </w:r>
                      <w:r>
                        <w:rPr>
                          <w:w w:val="115"/>
                          <w:sz w:val="16"/>
                        </w:rPr>
                        <w:t>10</w:t>
                      </w:r>
                      <w:r>
                        <w:rPr>
                          <w:spacing w:val="-8"/>
                          <w:w w:val="115"/>
                          <w:sz w:val="16"/>
                        </w:rPr>
                        <w:t> </w:t>
                      </w:r>
                      <w:r>
                        <w:rPr>
                          <w:w w:val="115"/>
                          <w:sz w:val="16"/>
                        </w:rPr>
                        <w:t>48</w:t>
                      </w:r>
                      <w:r>
                        <w:rPr>
                          <w:spacing w:val="-8"/>
                          <w:w w:val="115"/>
                          <w:sz w:val="16"/>
                        </w:rPr>
                        <w:t> </w:t>
                      </w:r>
                      <w:r>
                        <w:rPr>
                          <w:w w:val="115"/>
                          <w:sz w:val="16"/>
                        </w:rPr>
                        <w:t>05</w:t>
                      </w:r>
                      <w:r>
                        <w:rPr>
                          <w:spacing w:val="-8"/>
                          <w:w w:val="115"/>
                          <w:sz w:val="16"/>
                        </w:rPr>
                        <w:t> </w:t>
                      </w:r>
                      <w:r>
                        <w:rPr>
                          <w:spacing w:val="-5"/>
                          <w:w w:val="115"/>
                          <w:sz w:val="16"/>
                        </w:rPr>
                        <w:t>50</w:t>
                      </w:r>
                    </w:p>
                    <w:p>
                      <w:pPr>
                        <w:spacing w:before="13"/>
                        <w:ind w:left="9" w:right="9" w:firstLine="0"/>
                        <w:jc w:val="center"/>
                        <w:rPr>
                          <w:sz w:val="16"/>
                        </w:rPr>
                      </w:pPr>
                      <w:r>
                        <w:rPr>
                          <w:sz w:val="16"/>
                        </w:rPr>
                        <w:t>Email</w:t>
                      </w:r>
                      <w:r>
                        <w:rPr>
                          <w:spacing w:val="-6"/>
                          <w:sz w:val="16"/>
                        </w:rPr>
                        <w:t> </w:t>
                      </w:r>
                      <w:r>
                        <w:rPr>
                          <w:sz w:val="16"/>
                        </w:rPr>
                        <w:t>:</w:t>
                      </w:r>
                      <w:r>
                        <w:rPr>
                          <w:spacing w:val="-1"/>
                          <w:sz w:val="16"/>
                        </w:rPr>
                        <w:t> </w:t>
                      </w:r>
                      <w:hyperlink r:id="rId20">
                        <w:r>
                          <w:rPr>
                            <w:spacing w:val="-2"/>
                            <w:sz w:val="16"/>
                          </w:rPr>
                          <w:t>mthmarquois@gmail.com</w:t>
                        </w:r>
                      </w:hyperlink>
                    </w:p>
                  </w:txbxContent>
                </v:textbox>
                <v:stroke dashstyle="solid"/>
                <w10:wrap type="none"/>
              </v:shape>
            </w:pict>
          </mc:Fallback>
        </mc:AlternateContent>
      </w:r>
      <w:r>
        <w:rPr/>
        <mc:AlternateContent>
          <mc:Choice Requires="wps">
            <w:drawing>
              <wp:anchor distT="0" distB="0" distL="0" distR="0" allowOverlap="1" layoutInCell="1" locked="0" behindDoc="0" simplePos="0" relativeHeight="15742976">
                <wp:simplePos x="0" y="0"/>
                <wp:positionH relativeFrom="page">
                  <wp:posOffset>709294</wp:posOffset>
                </wp:positionH>
                <wp:positionV relativeFrom="page">
                  <wp:posOffset>2425699</wp:posOffset>
                </wp:positionV>
                <wp:extent cx="1800225" cy="628015"/>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1800225" cy="628015"/>
                        </a:xfrm>
                        <a:prstGeom prst="rect">
                          <a:avLst/>
                        </a:prstGeom>
                        <a:ln w="12701">
                          <a:solidFill>
                            <a:srgbClr val="000000"/>
                          </a:solidFill>
                          <a:prstDash val="solid"/>
                        </a:ln>
                      </wps:spPr>
                      <wps:txbx>
                        <w:txbxContent>
                          <w:p>
                            <w:pPr>
                              <w:spacing w:line="259" w:lineRule="auto" w:before="0"/>
                              <w:ind w:left="548" w:right="546" w:hanging="6"/>
                              <w:jc w:val="center"/>
                              <w:rPr>
                                <w:sz w:val="22"/>
                              </w:rPr>
                            </w:pPr>
                            <w:r>
                              <w:rPr>
                                <w:spacing w:val="-2"/>
                                <w:sz w:val="22"/>
                              </w:rPr>
                              <w:t>Vice-Président </w:t>
                            </w:r>
                            <w:r>
                              <w:rPr>
                                <w:sz w:val="22"/>
                              </w:rPr>
                              <w:t>Dominique</w:t>
                            </w:r>
                            <w:r>
                              <w:rPr>
                                <w:spacing w:val="-14"/>
                                <w:sz w:val="22"/>
                              </w:rPr>
                              <w:t> </w:t>
                            </w:r>
                            <w:r>
                              <w:rPr>
                                <w:sz w:val="22"/>
                              </w:rPr>
                              <w:t>JOLLY</w:t>
                            </w:r>
                          </w:p>
                          <w:p>
                            <w:pPr>
                              <w:spacing w:line="184" w:lineRule="exact" w:before="0"/>
                              <w:ind w:left="2" w:right="0" w:firstLine="0"/>
                              <w:jc w:val="center"/>
                              <w:rPr>
                                <w:sz w:val="16"/>
                              </w:rPr>
                            </w:pPr>
                            <w:r>
                              <w:rPr>
                                <w:rFonts w:ascii="Wingdings" w:hAnsi="Wingdings"/>
                                <w:w w:val="240"/>
                                <w:sz w:val="16"/>
                              </w:rPr>
                              <w:t></w:t>
                            </w:r>
                            <w:r>
                              <w:rPr>
                                <w:spacing w:val="-57"/>
                                <w:w w:val="240"/>
                                <w:sz w:val="16"/>
                              </w:rPr>
                              <w:t> </w:t>
                            </w:r>
                            <w:r>
                              <w:rPr>
                                <w:w w:val="115"/>
                                <w:sz w:val="16"/>
                              </w:rPr>
                              <w:t>06</w:t>
                            </w:r>
                            <w:r>
                              <w:rPr>
                                <w:spacing w:val="-10"/>
                                <w:w w:val="115"/>
                                <w:sz w:val="16"/>
                              </w:rPr>
                              <w:t> </w:t>
                            </w:r>
                            <w:r>
                              <w:rPr>
                                <w:w w:val="115"/>
                                <w:sz w:val="16"/>
                              </w:rPr>
                              <w:t>61</w:t>
                            </w:r>
                            <w:r>
                              <w:rPr>
                                <w:spacing w:val="-8"/>
                                <w:w w:val="115"/>
                                <w:sz w:val="16"/>
                              </w:rPr>
                              <w:t> </w:t>
                            </w:r>
                            <w:r>
                              <w:rPr>
                                <w:w w:val="115"/>
                                <w:sz w:val="16"/>
                              </w:rPr>
                              <w:t>52</w:t>
                            </w:r>
                            <w:r>
                              <w:rPr>
                                <w:spacing w:val="-8"/>
                                <w:w w:val="115"/>
                                <w:sz w:val="16"/>
                              </w:rPr>
                              <w:t> </w:t>
                            </w:r>
                            <w:r>
                              <w:rPr>
                                <w:w w:val="115"/>
                                <w:sz w:val="16"/>
                              </w:rPr>
                              <w:t>07</w:t>
                            </w:r>
                            <w:r>
                              <w:rPr>
                                <w:spacing w:val="-8"/>
                                <w:w w:val="115"/>
                                <w:sz w:val="16"/>
                              </w:rPr>
                              <w:t> </w:t>
                            </w:r>
                            <w:r>
                              <w:rPr>
                                <w:spacing w:val="-5"/>
                                <w:w w:val="115"/>
                                <w:sz w:val="16"/>
                              </w:rPr>
                              <w:t>82</w:t>
                            </w:r>
                          </w:p>
                          <w:p>
                            <w:pPr>
                              <w:spacing w:before="10"/>
                              <w:ind w:left="2" w:right="2" w:firstLine="0"/>
                              <w:jc w:val="center"/>
                              <w:rPr>
                                <w:sz w:val="16"/>
                              </w:rPr>
                            </w:pPr>
                            <w:r>
                              <w:rPr>
                                <w:sz w:val="16"/>
                              </w:rPr>
                              <w:t>Email</w:t>
                            </w:r>
                            <w:r>
                              <w:rPr>
                                <w:spacing w:val="-6"/>
                                <w:sz w:val="16"/>
                              </w:rPr>
                              <w:t> </w:t>
                            </w:r>
                            <w:r>
                              <w:rPr>
                                <w:sz w:val="16"/>
                              </w:rPr>
                              <w:t>:</w:t>
                            </w:r>
                            <w:r>
                              <w:rPr>
                                <w:spacing w:val="-1"/>
                                <w:sz w:val="16"/>
                              </w:rPr>
                              <w:t> </w:t>
                            </w:r>
                            <w:hyperlink r:id="rId21">
                              <w:r>
                                <w:rPr>
                                  <w:spacing w:val="-2"/>
                                  <w:sz w:val="16"/>
                                </w:rPr>
                                <w:t>domiejolly984@gmail.com</w:t>
                              </w:r>
                            </w:hyperlink>
                          </w:p>
                        </w:txbxContent>
                      </wps:txbx>
                      <wps:bodyPr wrap="square" lIns="0" tIns="0" rIns="0" bIns="0" rtlCol="0">
                        <a:noAutofit/>
                      </wps:bodyPr>
                    </wps:wsp>
                  </a:graphicData>
                </a:graphic>
              </wp:anchor>
            </w:drawing>
          </mc:Choice>
          <mc:Fallback>
            <w:pict>
              <v:shape style="position:absolute;margin-left:55.849998pt;margin-top:190.999985pt;width:141.75pt;height:49.45pt;mso-position-horizontal-relative:page;mso-position-vertical-relative:page;z-index:15742976" type="#_x0000_t202" id="docshape16" filled="false" stroked="true" strokeweight="1.0001pt" strokecolor="#000000">
                <v:textbox inset="0,0,0,0">
                  <w:txbxContent>
                    <w:p>
                      <w:pPr>
                        <w:spacing w:line="259" w:lineRule="auto" w:before="0"/>
                        <w:ind w:left="548" w:right="546" w:hanging="6"/>
                        <w:jc w:val="center"/>
                        <w:rPr>
                          <w:sz w:val="22"/>
                        </w:rPr>
                      </w:pPr>
                      <w:r>
                        <w:rPr>
                          <w:spacing w:val="-2"/>
                          <w:sz w:val="22"/>
                        </w:rPr>
                        <w:t>Vice-Président </w:t>
                      </w:r>
                      <w:r>
                        <w:rPr>
                          <w:sz w:val="22"/>
                        </w:rPr>
                        <w:t>Dominique</w:t>
                      </w:r>
                      <w:r>
                        <w:rPr>
                          <w:spacing w:val="-14"/>
                          <w:sz w:val="22"/>
                        </w:rPr>
                        <w:t> </w:t>
                      </w:r>
                      <w:r>
                        <w:rPr>
                          <w:sz w:val="22"/>
                        </w:rPr>
                        <w:t>JOLLY</w:t>
                      </w:r>
                    </w:p>
                    <w:p>
                      <w:pPr>
                        <w:spacing w:line="184" w:lineRule="exact" w:before="0"/>
                        <w:ind w:left="2" w:right="0" w:firstLine="0"/>
                        <w:jc w:val="center"/>
                        <w:rPr>
                          <w:sz w:val="16"/>
                        </w:rPr>
                      </w:pPr>
                      <w:r>
                        <w:rPr>
                          <w:rFonts w:ascii="Wingdings" w:hAnsi="Wingdings"/>
                          <w:w w:val="240"/>
                          <w:sz w:val="16"/>
                        </w:rPr>
                        <w:t></w:t>
                      </w:r>
                      <w:r>
                        <w:rPr>
                          <w:spacing w:val="-57"/>
                          <w:w w:val="240"/>
                          <w:sz w:val="16"/>
                        </w:rPr>
                        <w:t> </w:t>
                      </w:r>
                      <w:r>
                        <w:rPr>
                          <w:w w:val="115"/>
                          <w:sz w:val="16"/>
                        </w:rPr>
                        <w:t>06</w:t>
                      </w:r>
                      <w:r>
                        <w:rPr>
                          <w:spacing w:val="-10"/>
                          <w:w w:val="115"/>
                          <w:sz w:val="16"/>
                        </w:rPr>
                        <w:t> </w:t>
                      </w:r>
                      <w:r>
                        <w:rPr>
                          <w:w w:val="115"/>
                          <w:sz w:val="16"/>
                        </w:rPr>
                        <w:t>61</w:t>
                      </w:r>
                      <w:r>
                        <w:rPr>
                          <w:spacing w:val="-8"/>
                          <w:w w:val="115"/>
                          <w:sz w:val="16"/>
                        </w:rPr>
                        <w:t> </w:t>
                      </w:r>
                      <w:r>
                        <w:rPr>
                          <w:w w:val="115"/>
                          <w:sz w:val="16"/>
                        </w:rPr>
                        <w:t>52</w:t>
                      </w:r>
                      <w:r>
                        <w:rPr>
                          <w:spacing w:val="-8"/>
                          <w:w w:val="115"/>
                          <w:sz w:val="16"/>
                        </w:rPr>
                        <w:t> </w:t>
                      </w:r>
                      <w:r>
                        <w:rPr>
                          <w:w w:val="115"/>
                          <w:sz w:val="16"/>
                        </w:rPr>
                        <w:t>07</w:t>
                      </w:r>
                      <w:r>
                        <w:rPr>
                          <w:spacing w:val="-8"/>
                          <w:w w:val="115"/>
                          <w:sz w:val="16"/>
                        </w:rPr>
                        <w:t> </w:t>
                      </w:r>
                      <w:r>
                        <w:rPr>
                          <w:spacing w:val="-5"/>
                          <w:w w:val="115"/>
                          <w:sz w:val="16"/>
                        </w:rPr>
                        <w:t>82</w:t>
                      </w:r>
                    </w:p>
                    <w:p>
                      <w:pPr>
                        <w:spacing w:before="10"/>
                        <w:ind w:left="2" w:right="2" w:firstLine="0"/>
                        <w:jc w:val="center"/>
                        <w:rPr>
                          <w:sz w:val="16"/>
                        </w:rPr>
                      </w:pPr>
                      <w:r>
                        <w:rPr>
                          <w:sz w:val="16"/>
                        </w:rPr>
                        <w:t>Email</w:t>
                      </w:r>
                      <w:r>
                        <w:rPr>
                          <w:spacing w:val="-6"/>
                          <w:sz w:val="16"/>
                        </w:rPr>
                        <w:t> </w:t>
                      </w:r>
                      <w:r>
                        <w:rPr>
                          <w:sz w:val="16"/>
                        </w:rPr>
                        <w:t>:</w:t>
                      </w:r>
                      <w:r>
                        <w:rPr>
                          <w:spacing w:val="-1"/>
                          <w:sz w:val="16"/>
                        </w:rPr>
                        <w:t> </w:t>
                      </w:r>
                      <w:hyperlink r:id="rId21">
                        <w:r>
                          <w:rPr>
                            <w:spacing w:val="-2"/>
                            <w:sz w:val="16"/>
                          </w:rPr>
                          <w:t>domiejolly984@gmail.com</w:t>
                        </w:r>
                      </w:hyperlink>
                    </w:p>
                  </w:txbxContent>
                </v:textbox>
                <v:stroke dashstyle="solid"/>
                <w10:wrap type="none"/>
              </v:shape>
            </w:pict>
          </mc:Fallback>
        </mc:AlternateContent>
      </w:r>
      <w:r>
        <w:rPr/>
        <mc:AlternateContent>
          <mc:Choice Requires="wps">
            <w:drawing>
              <wp:anchor distT="0" distB="0" distL="0" distR="0" allowOverlap="1" layoutInCell="1" locked="0" behindDoc="0" simplePos="0" relativeHeight="15743488">
                <wp:simplePos x="0" y="0"/>
                <wp:positionH relativeFrom="page">
                  <wp:posOffset>3056889</wp:posOffset>
                </wp:positionH>
                <wp:positionV relativeFrom="page">
                  <wp:posOffset>2388234</wp:posOffset>
                </wp:positionV>
                <wp:extent cx="1528445" cy="625475"/>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1528445" cy="625475"/>
                        </a:xfrm>
                        <a:prstGeom prst="rect">
                          <a:avLst/>
                        </a:prstGeom>
                        <a:ln w="12701">
                          <a:solidFill>
                            <a:srgbClr val="000000"/>
                          </a:solidFill>
                          <a:prstDash val="solid"/>
                        </a:ln>
                      </wps:spPr>
                      <wps:txbx>
                        <w:txbxContent>
                          <w:p>
                            <w:pPr>
                              <w:spacing w:line="259" w:lineRule="auto" w:before="0"/>
                              <w:ind w:left="165" w:right="156" w:firstLine="619"/>
                              <w:jc w:val="left"/>
                              <w:rPr>
                                <w:sz w:val="22"/>
                              </w:rPr>
                            </w:pPr>
                            <w:r>
                              <w:rPr>
                                <w:spacing w:val="-2"/>
                                <w:sz w:val="22"/>
                              </w:rPr>
                              <w:t>Président </w:t>
                            </w:r>
                            <w:r>
                              <w:rPr>
                                <w:sz w:val="22"/>
                              </w:rPr>
                              <w:t>Jacques</w:t>
                            </w:r>
                            <w:r>
                              <w:rPr>
                                <w:spacing w:val="-14"/>
                                <w:sz w:val="22"/>
                              </w:rPr>
                              <w:t> </w:t>
                            </w:r>
                            <w:r>
                              <w:rPr>
                                <w:sz w:val="22"/>
                              </w:rPr>
                              <w:t>GABORIAUD</w:t>
                            </w:r>
                          </w:p>
                          <w:p>
                            <w:pPr>
                              <w:spacing w:line="226" w:lineRule="exact" w:before="0"/>
                              <w:ind w:left="12" w:right="6" w:firstLine="0"/>
                              <w:jc w:val="center"/>
                              <w:rPr>
                                <w:sz w:val="20"/>
                              </w:rPr>
                            </w:pPr>
                            <w:r>
                              <w:rPr>
                                <w:rFonts w:ascii="Wingdings" w:hAnsi="Wingdings"/>
                                <w:w w:val="200"/>
                                <w:sz w:val="16"/>
                              </w:rPr>
                              <w:t></w:t>
                            </w:r>
                            <w:r>
                              <w:rPr>
                                <w:spacing w:val="-27"/>
                                <w:w w:val="200"/>
                                <w:sz w:val="16"/>
                              </w:rPr>
                              <w:t> </w:t>
                            </w:r>
                            <w:r>
                              <w:rPr>
                                <w:w w:val="120"/>
                                <w:sz w:val="20"/>
                              </w:rPr>
                              <w:t>06</w:t>
                            </w:r>
                            <w:r>
                              <w:rPr>
                                <w:spacing w:val="-15"/>
                                <w:w w:val="120"/>
                                <w:sz w:val="20"/>
                              </w:rPr>
                              <w:t> </w:t>
                            </w:r>
                            <w:r>
                              <w:rPr>
                                <w:w w:val="120"/>
                                <w:sz w:val="20"/>
                              </w:rPr>
                              <w:t>08</w:t>
                            </w:r>
                            <w:r>
                              <w:rPr>
                                <w:spacing w:val="-15"/>
                                <w:w w:val="120"/>
                                <w:sz w:val="20"/>
                              </w:rPr>
                              <w:t> </w:t>
                            </w:r>
                            <w:r>
                              <w:rPr>
                                <w:w w:val="120"/>
                                <w:sz w:val="20"/>
                              </w:rPr>
                              <w:t>25</w:t>
                            </w:r>
                            <w:r>
                              <w:rPr>
                                <w:spacing w:val="-15"/>
                                <w:w w:val="120"/>
                                <w:sz w:val="20"/>
                              </w:rPr>
                              <w:t> </w:t>
                            </w:r>
                            <w:r>
                              <w:rPr>
                                <w:w w:val="120"/>
                                <w:sz w:val="20"/>
                              </w:rPr>
                              <w:t>01</w:t>
                            </w:r>
                            <w:r>
                              <w:rPr>
                                <w:spacing w:val="-14"/>
                                <w:w w:val="120"/>
                                <w:sz w:val="20"/>
                              </w:rPr>
                              <w:t> </w:t>
                            </w:r>
                            <w:r>
                              <w:rPr>
                                <w:spacing w:val="-5"/>
                                <w:w w:val="120"/>
                                <w:sz w:val="20"/>
                              </w:rPr>
                              <w:t>91</w:t>
                            </w:r>
                          </w:p>
                          <w:p>
                            <w:pPr>
                              <w:spacing w:line="175" w:lineRule="exact" w:before="17"/>
                              <w:ind w:left="6" w:right="12" w:firstLine="0"/>
                              <w:jc w:val="center"/>
                              <w:rPr>
                                <w:sz w:val="16"/>
                              </w:rPr>
                            </w:pPr>
                            <w:r>
                              <w:rPr>
                                <w:sz w:val="16"/>
                              </w:rPr>
                              <w:t>Email</w:t>
                            </w:r>
                            <w:r>
                              <w:rPr>
                                <w:spacing w:val="-6"/>
                                <w:sz w:val="16"/>
                              </w:rPr>
                              <w:t> </w:t>
                            </w:r>
                            <w:r>
                              <w:rPr>
                                <w:sz w:val="16"/>
                              </w:rPr>
                              <w:t>:</w:t>
                            </w:r>
                            <w:r>
                              <w:rPr>
                                <w:spacing w:val="-1"/>
                                <w:sz w:val="16"/>
                              </w:rPr>
                              <w:t> </w:t>
                            </w:r>
                            <w:hyperlink r:id="rId22">
                              <w:r>
                                <w:rPr>
                                  <w:spacing w:val="-2"/>
                                  <w:sz w:val="16"/>
                                </w:rPr>
                                <w:t>jagaboriaud@wanadoo.fr</w:t>
                              </w:r>
                            </w:hyperlink>
                          </w:p>
                        </w:txbxContent>
                      </wps:txbx>
                      <wps:bodyPr wrap="square" lIns="0" tIns="0" rIns="0" bIns="0" rtlCol="0">
                        <a:noAutofit/>
                      </wps:bodyPr>
                    </wps:wsp>
                  </a:graphicData>
                </a:graphic>
              </wp:anchor>
            </w:drawing>
          </mc:Choice>
          <mc:Fallback>
            <w:pict>
              <v:shape style="position:absolute;margin-left:240.699997pt;margin-top:188.049988pt;width:120.35pt;height:49.25pt;mso-position-horizontal-relative:page;mso-position-vertical-relative:page;z-index:15743488" type="#_x0000_t202" id="docshape17" filled="false" stroked="true" strokeweight="1.0001pt" strokecolor="#000000">
                <v:textbox inset="0,0,0,0">
                  <w:txbxContent>
                    <w:p>
                      <w:pPr>
                        <w:spacing w:line="259" w:lineRule="auto" w:before="0"/>
                        <w:ind w:left="165" w:right="156" w:firstLine="619"/>
                        <w:jc w:val="left"/>
                        <w:rPr>
                          <w:sz w:val="22"/>
                        </w:rPr>
                      </w:pPr>
                      <w:r>
                        <w:rPr>
                          <w:spacing w:val="-2"/>
                          <w:sz w:val="22"/>
                        </w:rPr>
                        <w:t>Président </w:t>
                      </w:r>
                      <w:r>
                        <w:rPr>
                          <w:sz w:val="22"/>
                        </w:rPr>
                        <w:t>Jacques</w:t>
                      </w:r>
                      <w:r>
                        <w:rPr>
                          <w:spacing w:val="-14"/>
                          <w:sz w:val="22"/>
                        </w:rPr>
                        <w:t> </w:t>
                      </w:r>
                      <w:r>
                        <w:rPr>
                          <w:sz w:val="22"/>
                        </w:rPr>
                        <w:t>GABORIAUD</w:t>
                      </w:r>
                    </w:p>
                    <w:p>
                      <w:pPr>
                        <w:spacing w:line="226" w:lineRule="exact" w:before="0"/>
                        <w:ind w:left="12" w:right="6" w:firstLine="0"/>
                        <w:jc w:val="center"/>
                        <w:rPr>
                          <w:sz w:val="20"/>
                        </w:rPr>
                      </w:pPr>
                      <w:r>
                        <w:rPr>
                          <w:rFonts w:ascii="Wingdings" w:hAnsi="Wingdings"/>
                          <w:w w:val="200"/>
                          <w:sz w:val="16"/>
                        </w:rPr>
                        <w:t></w:t>
                      </w:r>
                      <w:r>
                        <w:rPr>
                          <w:spacing w:val="-27"/>
                          <w:w w:val="200"/>
                          <w:sz w:val="16"/>
                        </w:rPr>
                        <w:t> </w:t>
                      </w:r>
                      <w:r>
                        <w:rPr>
                          <w:w w:val="120"/>
                          <w:sz w:val="20"/>
                        </w:rPr>
                        <w:t>06</w:t>
                      </w:r>
                      <w:r>
                        <w:rPr>
                          <w:spacing w:val="-15"/>
                          <w:w w:val="120"/>
                          <w:sz w:val="20"/>
                        </w:rPr>
                        <w:t> </w:t>
                      </w:r>
                      <w:r>
                        <w:rPr>
                          <w:w w:val="120"/>
                          <w:sz w:val="20"/>
                        </w:rPr>
                        <w:t>08</w:t>
                      </w:r>
                      <w:r>
                        <w:rPr>
                          <w:spacing w:val="-15"/>
                          <w:w w:val="120"/>
                          <w:sz w:val="20"/>
                        </w:rPr>
                        <w:t> </w:t>
                      </w:r>
                      <w:r>
                        <w:rPr>
                          <w:w w:val="120"/>
                          <w:sz w:val="20"/>
                        </w:rPr>
                        <w:t>25</w:t>
                      </w:r>
                      <w:r>
                        <w:rPr>
                          <w:spacing w:val="-15"/>
                          <w:w w:val="120"/>
                          <w:sz w:val="20"/>
                        </w:rPr>
                        <w:t> </w:t>
                      </w:r>
                      <w:r>
                        <w:rPr>
                          <w:w w:val="120"/>
                          <w:sz w:val="20"/>
                        </w:rPr>
                        <w:t>01</w:t>
                      </w:r>
                      <w:r>
                        <w:rPr>
                          <w:spacing w:val="-14"/>
                          <w:w w:val="120"/>
                          <w:sz w:val="20"/>
                        </w:rPr>
                        <w:t> </w:t>
                      </w:r>
                      <w:r>
                        <w:rPr>
                          <w:spacing w:val="-5"/>
                          <w:w w:val="120"/>
                          <w:sz w:val="20"/>
                        </w:rPr>
                        <w:t>91</w:t>
                      </w:r>
                    </w:p>
                    <w:p>
                      <w:pPr>
                        <w:spacing w:line="175" w:lineRule="exact" w:before="17"/>
                        <w:ind w:left="6" w:right="12" w:firstLine="0"/>
                        <w:jc w:val="center"/>
                        <w:rPr>
                          <w:sz w:val="16"/>
                        </w:rPr>
                      </w:pPr>
                      <w:r>
                        <w:rPr>
                          <w:sz w:val="16"/>
                        </w:rPr>
                        <w:t>Email</w:t>
                      </w:r>
                      <w:r>
                        <w:rPr>
                          <w:spacing w:val="-6"/>
                          <w:sz w:val="16"/>
                        </w:rPr>
                        <w:t> </w:t>
                      </w:r>
                      <w:r>
                        <w:rPr>
                          <w:sz w:val="16"/>
                        </w:rPr>
                        <w:t>:</w:t>
                      </w:r>
                      <w:r>
                        <w:rPr>
                          <w:spacing w:val="-1"/>
                          <w:sz w:val="16"/>
                        </w:rPr>
                        <w:t> </w:t>
                      </w:r>
                      <w:hyperlink r:id="rId22">
                        <w:r>
                          <w:rPr>
                            <w:spacing w:val="-2"/>
                            <w:sz w:val="16"/>
                          </w:rPr>
                          <w:t>jagaboriaud@wanadoo.fr</w:t>
                        </w:r>
                      </w:hyperlink>
                    </w:p>
                  </w:txbxContent>
                </v:textbox>
                <v:stroke dashstyle="solid"/>
                <w10:wrap type="none"/>
              </v:shape>
            </w:pict>
          </mc:Fallback>
        </mc:AlternateContent>
      </w:r>
      <w:r>
        <w:rPr/>
        <mc:AlternateContent>
          <mc:Choice Requires="wps">
            <w:drawing>
              <wp:anchor distT="0" distB="0" distL="0" distR="0" allowOverlap="1" layoutInCell="1" locked="0" behindDoc="0" simplePos="0" relativeHeight="15744000">
                <wp:simplePos x="0" y="0"/>
                <wp:positionH relativeFrom="page">
                  <wp:posOffset>5111750</wp:posOffset>
                </wp:positionH>
                <wp:positionV relativeFrom="page">
                  <wp:posOffset>2202179</wp:posOffset>
                </wp:positionV>
                <wp:extent cx="1524000" cy="323850"/>
                <wp:effectExtent l="0" t="0" r="0" b="0"/>
                <wp:wrapNone/>
                <wp:docPr id="25" name="Textbox 25"/>
                <wp:cNvGraphicFramePr>
                  <a:graphicFrameLocks/>
                </wp:cNvGraphicFramePr>
                <a:graphic>
                  <a:graphicData uri="http://schemas.microsoft.com/office/word/2010/wordprocessingShape">
                    <wps:wsp>
                      <wps:cNvPr id="25" name="Textbox 25"/>
                      <wps:cNvSpPr txBox="1"/>
                      <wps:spPr>
                        <a:xfrm>
                          <a:off x="0" y="0"/>
                          <a:ext cx="1524000" cy="323850"/>
                        </a:xfrm>
                        <a:prstGeom prst="rect">
                          <a:avLst/>
                        </a:prstGeom>
                        <a:ln w="3048">
                          <a:solidFill>
                            <a:srgbClr val="000000"/>
                          </a:solidFill>
                          <a:prstDash val="solid"/>
                        </a:ln>
                      </wps:spPr>
                      <wps:txbx>
                        <w:txbxContent>
                          <w:p>
                            <w:pPr>
                              <w:spacing w:line="244" w:lineRule="auto" w:before="0"/>
                              <w:ind w:left="542" w:right="69" w:hanging="481"/>
                              <w:jc w:val="left"/>
                              <w:rPr>
                                <w:sz w:val="22"/>
                              </w:rPr>
                            </w:pPr>
                            <w:r>
                              <w:rPr>
                                <w:spacing w:val="-2"/>
                                <w:sz w:val="22"/>
                              </w:rPr>
                              <w:t>Vice-Président</w:t>
                            </w:r>
                            <w:r>
                              <w:rPr>
                                <w:spacing w:val="-11"/>
                                <w:sz w:val="22"/>
                              </w:rPr>
                              <w:t> </w:t>
                            </w:r>
                            <w:r>
                              <w:rPr>
                                <w:spacing w:val="-2"/>
                                <w:sz w:val="22"/>
                              </w:rPr>
                              <w:t>d'Honneur </w:t>
                            </w:r>
                            <w:r>
                              <w:rPr>
                                <w:sz w:val="22"/>
                              </w:rPr>
                              <w:t>MORIN Gilles</w:t>
                            </w:r>
                          </w:p>
                        </w:txbxContent>
                      </wps:txbx>
                      <wps:bodyPr wrap="square" lIns="0" tIns="0" rIns="0" bIns="0" rtlCol="0">
                        <a:noAutofit/>
                      </wps:bodyPr>
                    </wps:wsp>
                  </a:graphicData>
                </a:graphic>
              </wp:anchor>
            </w:drawing>
          </mc:Choice>
          <mc:Fallback>
            <w:pict>
              <v:shape style="position:absolute;margin-left:402.5pt;margin-top:173.399979pt;width:120pt;height:25.5pt;mso-position-horizontal-relative:page;mso-position-vertical-relative:page;z-index:15744000" type="#_x0000_t202" id="docshape18" filled="false" stroked="true" strokeweight=".24pt" strokecolor="#000000">
                <v:textbox inset="0,0,0,0">
                  <w:txbxContent>
                    <w:p>
                      <w:pPr>
                        <w:spacing w:line="244" w:lineRule="auto" w:before="0"/>
                        <w:ind w:left="542" w:right="69" w:hanging="481"/>
                        <w:jc w:val="left"/>
                        <w:rPr>
                          <w:sz w:val="22"/>
                        </w:rPr>
                      </w:pPr>
                      <w:r>
                        <w:rPr>
                          <w:spacing w:val="-2"/>
                          <w:sz w:val="22"/>
                        </w:rPr>
                        <w:t>Vice-Président</w:t>
                      </w:r>
                      <w:r>
                        <w:rPr>
                          <w:spacing w:val="-11"/>
                          <w:sz w:val="22"/>
                        </w:rPr>
                        <w:t> </w:t>
                      </w:r>
                      <w:r>
                        <w:rPr>
                          <w:spacing w:val="-2"/>
                          <w:sz w:val="22"/>
                        </w:rPr>
                        <w:t>d'Honneur </w:t>
                      </w:r>
                      <w:r>
                        <w:rPr>
                          <w:sz w:val="22"/>
                        </w:rPr>
                        <w:t>MORIN Gilles</w:t>
                      </w:r>
                    </w:p>
                  </w:txbxContent>
                </v:textbox>
                <v:stroke dashstyle="solid"/>
                <w10:wrap type="none"/>
              </v:shape>
            </w:pict>
          </mc:Fallback>
        </mc:AlternateContent>
      </w:r>
      <w:r>
        <w:rPr>
          <w:sz w:val="20"/>
        </w:rPr>
        <mc:AlternateContent>
          <mc:Choice Requires="wps">
            <w:drawing>
              <wp:inline distT="0" distB="0" distL="0" distR="0">
                <wp:extent cx="6283960" cy="372745"/>
                <wp:effectExtent l="9525" t="0" r="2539" b="8254"/>
                <wp:docPr id="26" name="Textbox 26"/>
                <wp:cNvGraphicFramePr>
                  <a:graphicFrameLocks/>
                </wp:cNvGraphicFramePr>
                <a:graphic>
                  <a:graphicData uri="http://schemas.microsoft.com/office/word/2010/wordprocessingShape">
                    <wps:wsp>
                      <wps:cNvPr id="26" name="Textbox 26"/>
                      <wps:cNvSpPr txBox="1"/>
                      <wps:spPr>
                        <a:xfrm>
                          <a:off x="0" y="0"/>
                          <a:ext cx="6283960" cy="372745"/>
                        </a:xfrm>
                        <a:prstGeom prst="rect">
                          <a:avLst/>
                        </a:prstGeom>
                        <a:solidFill>
                          <a:srgbClr val="93006B"/>
                        </a:solidFill>
                        <a:ln w="12701">
                          <a:solidFill>
                            <a:srgbClr val="000000"/>
                          </a:solidFill>
                          <a:prstDash val="solid"/>
                        </a:ln>
                      </wps:spPr>
                      <wps:txbx>
                        <w:txbxContent>
                          <w:p>
                            <w:pPr>
                              <w:spacing w:before="70"/>
                              <w:ind w:left="883" w:right="0" w:firstLine="0"/>
                              <w:jc w:val="left"/>
                              <w:rPr>
                                <w:rFonts w:ascii="Comic Sans MS"/>
                                <w:b/>
                                <w:i/>
                                <w:color w:val="000000"/>
                                <w:sz w:val="30"/>
                              </w:rPr>
                            </w:pPr>
                            <w:r>
                              <w:rPr>
                                <w:rFonts w:ascii="Comic Sans MS"/>
                                <w:b/>
                                <w:i/>
                                <w:color w:val="FFFF00"/>
                                <w:sz w:val="30"/>
                              </w:rPr>
                              <w:t>COMPOSITION</w:t>
                            </w:r>
                            <w:r>
                              <w:rPr>
                                <w:rFonts w:ascii="Comic Sans MS"/>
                                <w:b/>
                                <w:i/>
                                <w:color w:val="FFFF00"/>
                                <w:spacing w:val="-17"/>
                                <w:sz w:val="30"/>
                              </w:rPr>
                              <w:t> </w:t>
                            </w:r>
                            <w:r>
                              <w:rPr>
                                <w:rFonts w:ascii="Comic Sans MS"/>
                                <w:b/>
                                <w:i/>
                                <w:color w:val="FFFF00"/>
                                <w:sz w:val="30"/>
                              </w:rPr>
                              <w:t>DU</w:t>
                            </w:r>
                            <w:r>
                              <w:rPr>
                                <w:rFonts w:ascii="Comic Sans MS"/>
                                <w:b/>
                                <w:i/>
                                <w:color w:val="FFFF00"/>
                                <w:spacing w:val="-16"/>
                                <w:sz w:val="30"/>
                              </w:rPr>
                              <w:t> </w:t>
                            </w:r>
                            <w:r>
                              <w:rPr>
                                <w:rFonts w:ascii="Comic Sans MS"/>
                                <w:b/>
                                <w:i/>
                                <w:color w:val="FFFF00"/>
                                <w:sz w:val="30"/>
                              </w:rPr>
                              <w:t>CONSEIL</w:t>
                            </w:r>
                            <w:r>
                              <w:rPr>
                                <w:rFonts w:ascii="Comic Sans MS"/>
                                <w:b/>
                                <w:i/>
                                <w:color w:val="FFFF00"/>
                                <w:spacing w:val="-12"/>
                                <w:sz w:val="30"/>
                              </w:rPr>
                              <w:t> </w:t>
                            </w:r>
                            <w:r>
                              <w:rPr>
                                <w:rFonts w:ascii="Comic Sans MS"/>
                                <w:b/>
                                <w:i/>
                                <w:color w:val="FFFF00"/>
                                <w:spacing w:val="-2"/>
                                <w:sz w:val="30"/>
                              </w:rPr>
                              <w:t>D'ADMINISTRATION</w:t>
                            </w:r>
                          </w:p>
                        </w:txbxContent>
                      </wps:txbx>
                      <wps:bodyPr wrap="square" lIns="0" tIns="0" rIns="0" bIns="0" rtlCol="0">
                        <a:noAutofit/>
                      </wps:bodyPr>
                    </wps:wsp>
                  </a:graphicData>
                </a:graphic>
              </wp:inline>
            </w:drawing>
          </mc:Choice>
          <mc:Fallback>
            <w:pict>
              <v:shape style="width:494.8pt;height:29.35pt;mso-position-horizontal-relative:char;mso-position-vertical-relative:line" type="#_x0000_t202" id="docshape19" filled="true" fillcolor="#93006b" stroked="true" strokeweight="1.0001pt" strokecolor="#000000">
                <w10:anchorlock/>
                <v:textbox inset="0,0,0,0">
                  <w:txbxContent>
                    <w:p>
                      <w:pPr>
                        <w:spacing w:before="70"/>
                        <w:ind w:left="883" w:right="0" w:firstLine="0"/>
                        <w:jc w:val="left"/>
                        <w:rPr>
                          <w:rFonts w:ascii="Comic Sans MS"/>
                          <w:b/>
                          <w:i/>
                          <w:color w:val="000000"/>
                          <w:sz w:val="30"/>
                        </w:rPr>
                      </w:pPr>
                      <w:r>
                        <w:rPr>
                          <w:rFonts w:ascii="Comic Sans MS"/>
                          <w:b/>
                          <w:i/>
                          <w:color w:val="FFFF00"/>
                          <w:sz w:val="30"/>
                        </w:rPr>
                        <w:t>COMPOSITION</w:t>
                      </w:r>
                      <w:r>
                        <w:rPr>
                          <w:rFonts w:ascii="Comic Sans MS"/>
                          <w:b/>
                          <w:i/>
                          <w:color w:val="FFFF00"/>
                          <w:spacing w:val="-17"/>
                          <w:sz w:val="30"/>
                        </w:rPr>
                        <w:t> </w:t>
                      </w:r>
                      <w:r>
                        <w:rPr>
                          <w:rFonts w:ascii="Comic Sans MS"/>
                          <w:b/>
                          <w:i/>
                          <w:color w:val="FFFF00"/>
                          <w:sz w:val="30"/>
                        </w:rPr>
                        <w:t>DU</w:t>
                      </w:r>
                      <w:r>
                        <w:rPr>
                          <w:rFonts w:ascii="Comic Sans MS"/>
                          <w:b/>
                          <w:i/>
                          <w:color w:val="FFFF00"/>
                          <w:spacing w:val="-16"/>
                          <w:sz w:val="30"/>
                        </w:rPr>
                        <w:t> </w:t>
                      </w:r>
                      <w:r>
                        <w:rPr>
                          <w:rFonts w:ascii="Comic Sans MS"/>
                          <w:b/>
                          <w:i/>
                          <w:color w:val="FFFF00"/>
                          <w:sz w:val="30"/>
                        </w:rPr>
                        <w:t>CONSEIL</w:t>
                      </w:r>
                      <w:r>
                        <w:rPr>
                          <w:rFonts w:ascii="Comic Sans MS"/>
                          <w:b/>
                          <w:i/>
                          <w:color w:val="FFFF00"/>
                          <w:spacing w:val="-12"/>
                          <w:sz w:val="30"/>
                        </w:rPr>
                        <w:t> </w:t>
                      </w:r>
                      <w:r>
                        <w:rPr>
                          <w:rFonts w:ascii="Comic Sans MS"/>
                          <w:b/>
                          <w:i/>
                          <w:color w:val="FFFF00"/>
                          <w:spacing w:val="-2"/>
                          <w:sz w:val="30"/>
                        </w:rPr>
                        <w:t>D'ADMINISTRATION</w:t>
                      </w:r>
                    </w:p>
                  </w:txbxContent>
                </v:textbox>
                <v:fill type="solid"/>
                <v:stroke dashstyle="solid"/>
              </v:shape>
            </w:pict>
          </mc:Fallback>
        </mc:AlternateContent>
      </w:r>
      <w:r>
        <w:rPr>
          <w:sz w:val="20"/>
        </w:rPr>
      </w:r>
    </w:p>
    <w:p>
      <w:pPr>
        <w:pStyle w:val="BodyText"/>
        <w:spacing w:before="130"/>
        <w:rPr>
          <w:b/>
          <w:sz w:val="20"/>
        </w:rPr>
      </w:pPr>
      <w:r>
        <w:rPr/>
        <mc:AlternateContent>
          <mc:Choice Requires="wps">
            <w:drawing>
              <wp:anchor distT="0" distB="0" distL="0" distR="0" allowOverlap="1" layoutInCell="1" locked="0" behindDoc="1" simplePos="0" relativeHeight="487591424">
                <wp:simplePos x="0" y="0"/>
                <wp:positionH relativeFrom="page">
                  <wp:posOffset>1040726</wp:posOffset>
                </wp:positionH>
                <wp:positionV relativeFrom="paragraph">
                  <wp:posOffset>244208</wp:posOffset>
                </wp:positionV>
                <wp:extent cx="1203325" cy="1247775"/>
                <wp:effectExtent l="0" t="0" r="0" b="0"/>
                <wp:wrapTopAndBottom/>
                <wp:docPr id="27" name="Group 27"/>
                <wp:cNvGraphicFramePr>
                  <a:graphicFrameLocks/>
                </wp:cNvGraphicFramePr>
                <a:graphic>
                  <a:graphicData uri="http://schemas.microsoft.com/office/word/2010/wordprocessingGroup">
                    <wpg:wgp>
                      <wpg:cNvPr id="27" name="Group 27"/>
                      <wpg:cNvGrpSpPr/>
                      <wpg:grpSpPr>
                        <a:xfrm>
                          <a:off x="0" y="0"/>
                          <a:ext cx="1203325" cy="1247775"/>
                          <a:chExt cx="1203325" cy="1247775"/>
                        </a:xfrm>
                      </wpg:grpSpPr>
                      <pic:pic>
                        <pic:nvPicPr>
                          <pic:cNvPr id="28" name="Image 28"/>
                          <pic:cNvPicPr/>
                        </pic:nvPicPr>
                        <pic:blipFill>
                          <a:blip r:embed="rId23" cstate="print"/>
                          <a:stretch>
                            <a:fillRect/>
                          </a:stretch>
                        </pic:blipFill>
                        <pic:spPr>
                          <a:xfrm>
                            <a:off x="10833" y="10807"/>
                            <a:ext cx="1091958" cy="1225550"/>
                          </a:xfrm>
                          <a:prstGeom prst="rect">
                            <a:avLst/>
                          </a:prstGeom>
                        </pic:spPr>
                      </pic:pic>
                      <wps:wsp>
                        <wps:cNvPr id="29" name="Graphic 29"/>
                        <wps:cNvSpPr/>
                        <wps:spPr>
                          <a:xfrm>
                            <a:off x="4762" y="4762"/>
                            <a:ext cx="1193800" cy="1238250"/>
                          </a:xfrm>
                          <a:custGeom>
                            <a:avLst/>
                            <a:gdLst/>
                            <a:ahLst/>
                            <a:cxnLst/>
                            <a:rect l="l" t="t" r="r" b="b"/>
                            <a:pathLst>
                              <a:path w="1193800" h="1238250">
                                <a:moveTo>
                                  <a:pt x="0" y="1237691"/>
                                </a:moveTo>
                                <a:lnTo>
                                  <a:pt x="1193241" y="1237691"/>
                                </a:lnTo>
                                <a:lnTo>
                                  <a:pt x="1193241" y="0"/>
                                </a:lnTo>
                                <a:lnTo>
                                  <a:pt x="0" y="0"/>
                                </a:lnTo>
                                <a:lnTo>
                                  <a:pt x="0" y="1237691"/>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1.946999pt;margin-top:19.229pt;width:94.75pt;height:98.25pt;mso-position-horizontal-relative:page;mso-position-vertical-relative:paragraph;z-index:-15725056;mso-wrap-distance-left:0;mso-wrap-distance-right:0" id="docshapegroup20" coordorigin="1639,385" coordsize="1895,1965">
                <v:shape style="position:absolute;left:1656;top:401;width:1720;height:1930" type="#_x0000_t75" id="docshape21" stroked="false">
                  <v:imagedata r:id="rId23" o:title=""/>
                </v:shape>
                <v:rect style="position:absolute;left:1646;top:392;width:1880;height:1950" id="docshape22" filled="false" stroked="true" strokeweight=".75pt" strokecolor="#000000">
                  <v:stroke dashstyle="solid"/>
                </v:rect>
                <w10:wrap type="topAndBottom"/>
              </v:group>
            </w:pict>
          </mc:Fallback>
        </mc:AlternateContent>
      </w:r>
      <w:r>
        <w:rPr/>
        <mc:AlternateContent>
          <mc:Choice Requires="wps">
            <w:drawing>
              <wp:anchor distT="0" distB="0" distL="0" distR="0" allowOverlap="1" layoutInCell="1" locked="0" behindDoc="1" simplePos="0" relativeHeight="487591936">
                <wp:simplePos x="0" y="0"/>
                <wp:positionH relativeFrom="page">
                  <wp:posOffset>3230370</wp:posOffset>
                </wp:positionH>
                <wp:positionV relativeFrom="paragraph">
                  <wp:posOffset>282446</wp:posOffset>
                </wp:positionV>
                <wp:extent cx="1180465" cy="1149350"/>
                <wp:effectExtent l="0" t="0" r="0" b="0"/>
                <wp:wrapTopAndBottom/>
                <wp:docPr id="30" name="Group 30"/>
                <wp:cNvGraphicFramePr>
                  <a:graphicFrameLocks/>
                </wp:cNvGraphicFramePr>
                <a:graphic>
                  <a:graphicData uri="http://schemas.microsoft.com/office/word/2010/wordprocessingGroup">
                    <wpg:wgp>
                      <wpg:cNvPr id="30" name="Group 30"/>
                      <wpg:cNvGrpSpPr/>
                      <wpg:grpSpPr>
                        <a:xfrm>
                          <a:off x="0" y="0"/>
                          <a:ext cx="1180465" cy="1149350"/>
                          <a:chExt cx="1180465" cy="1149350"/>
                        </a:xfrm>
                      </wpg:grpSpPr>
                      <pic:pic>
                        <pic:nvPicPr>
                          <pic:cNvPr id="31" name="Image 31"/>
                          <pic:cNvPicPr/>
                        </pic:nvPicPr>
                        <pic:blipFill>
                          <a:blip r:embed="rId24" cstate="print"/>
                          <a:stretch>
                            <a:fillRect/>
                          </a:stretch>
                        </pic:blipFill>
                        <pic:spPr>
                          <a:xfrm>
                            <a:off x="3049" y="3049"/>
                            <a:ext cx="1174115" cy="1143000"/>
                          </a:xfrm>
                          <a:prstGeom prst="rect">
                            <a:avLst/>
                          </a:prstGeom>
                        </pic:spPr>
                      </pic:pic>
                      <wps:wsp>
                        <wps:cNvPr id="32" name="Graphic 32"/>
                        <wps:cNvSpPr/>
                        <wps:spPr>
                          <a:xfrm>
                            <a:off x="1525" y="1525"/>
                            <a:ext cx="1177290" cy="1146175"/>
                          </a:xfrm>
                          <a:custGeom>
                            <a:avLst/>
                            <a:gdLst/>
                            <a:ahLst/>
                            <a:cxnLst/>
                            <a:rect l="l" t="t" r="r" b="b"/>
                            <a:pathLst>
                              <a:path w="1177290" h="1146175">
                                <a:moveTo>
                                  <a:pt x="0" y="1146048"/>
                                </a:moveTo>
                                <a:lnTo>
                                  <a:pt x="1177162" y="1146048"/>
                                </a:lnTo>
                                <a:lnTo>
                                  <a:pt x="1177162" y="0"/>
                                </a:lnTo>
                                <a:lnTo>
                                  <a:pt x="0" y="0"/>
                                </a:lnTo>
                                <a:lnTo>
                                  <a:pt x="0" y="1146048"/>
                                </a:lnTo>
                                <a:close/>
                              </a:path>
                            </a:pathLst>
                          </a:custGeom>
                          <a:ln w="305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4.359879pt;margin-top:22.23988pt;width:92.95pt;height:90.5pt;mso-position-horizontal-relative:page;mso-position-vertical-relative:paragraph;z-index:-15724544;mso-wrap-distance-left:0;mso-wrap-distance-right:0" id="docshapegroup23" coordorigin="5087,445" coordsize="1859,1810">
                <v:shape style="position:absolute;left:5092;top:449;width:1849;height:1800" type="#_x0000_t75" id="docshape24" stroked="false">
                  <v:imagedata r:id="rId24" o:title=""/>
                </v:shape>
                <v:rect style="position:absolute;left:5089;top:447;width:1854;height:1805" id="docshape25" filled="false" stroked="true" strokeweight=".24024pt" strokecolor="#000000">
                  <v:stroke dashstyle="solid"/>
                </v:rect>
                <w10:wrap type="topAndBottom"/>
              </v:group>
            </w:pict>
          </mc:Fallback>
        </mc:AlternateContent>
      </w:r>
      <w:r>
        <w:rPr/>
        <mc:AlternateContent>
          <mc:Choice Requires="wps">
            <w:drawing>
              <wp:anchor distT="0" distB="0" distL="0" distR="0" allowOverlap="1" layoutInCell="1" locked="0" behindDoc="1" simplePos="0" relativeHeight="487592448">
                <wp:simplePos x="0" y="0"/>
                <wp:positionH relativeFrom="page">
                  <wp:posOffset>5111750</wp:posOffset>
                </wp:positionH>
                <wp:positionV relativeFrom="paragraph">
                  <wp:posOffset>683641</wp:posOffset>
                </wp:positionV>
                <wp:extent cx="1533525" cy="352425"/>
                <wp:effectExtent l="0" t="0" r="0" b="0"/>
                <wp:wrapTopAndBottom/>
                <wp:docPr id="33" name="Textbox 33"/>
                <wp:cNvGraphicFramePr>
                  <a:graphicFrameLocks/>
                </wp:cNvGraphicFramePr>
                <a:graphic>
                  <a:graphicData uri="http://schemas.microsoft.com/office/word/2010/wordprocessingShape">
                    <wps:wsp>
                      <wps:cNvPr id="33" name="Textbox 33"/>
                      <wps:cNvSpPr txBox="1"/>
                      <wps:spPr>
                        <a:xfrm>
                          <a:off x="0" y="0"/>
                          <a:ext cx="1533525" cy="352425"/>
                        </a:xfrm>
                        <a:prstGeom prst="rect">
                          <a:avLst/>
                        </a:prstGeom>
                        <a:ln w="12701">
                          <a:solidFill>
                            <a:srgbClr val="000000"/>
                          </a:solidFill>
                          <a:prstDash val="solid"/>
                        </a:ln>
                      </wps:spPr>
                      <wps:txbx>
                        <w:txbxContent>
                          <w:p>
                            <w:pPr>
                              <w:spacing w:line="259" w:lineRule="auto" w:before="0"/>
                              <w:ind w:left="237" w:right="227" w:firstLine="62"/>
                              <w:jc w:val="left"/>
                              <w:rPr>
                                <w:sz w:val="22"/>
                              </w:rPr>
                            </w:pPr>
                            <w:r>
                              <w:rPr>
                                <w:sz w:val="22"/>
                              </w:rPr>
                              <w:t>Président d'Honneur JOURNAUD</w:t>
                            </w:r>
                            <w:r>
                              <w:rPr>
                                <w:spacing w:val="-14"/>
                                <w:sz w:val="22"/>
                              </w:rPr>
                              <w:t> </w:t>
                            </w:r>
                            <w:r>
                              <w:rPr>
                                <w:sz w:val="22"/>
                              </w:rPr>
                              <w:t>Jacques</w:t>
                            </w:r>
                          </w:p>
                        </w:txbxContent>
                      </wps:txbx>
                      <wps:bodyPr wrap="square" lIns="0" tIns="0" rIns="0" bIns="0" rtlCol="0">
                        <a:noAutofit/>
                      </wps:bodyPr>
                    </wps:wsp>
                  </a:graphicData>
                </a:graphic>
              </wp:anchor>
            </w:drawing>
          </mc:Choice>
          <mc:Fallback>
            <w:pict>
              <v:shape style="position:absolute;margin-left:402.5pt;margin-top:53.830002pt;width:120.75pt;height:27.75pt;mso-position-horizontal-relative:page;mso-position-vertical-relative:paragraph;z-index:-15724032;mso-wrap-distance-left:0;mso-wrap-distance-right:0" type="#_x0000_t202" id="docshape26" filled="false" stroked="true" strokeweight="1.0001pt" strokecolor="#000000">
                <v:textbox inset="0,0,0,0">
                  <w:txbxContent>
                    <w:p>
                      <w:pPr>
                        <w:spacing w:line="259" w:lineRule="auto" w:before="0"/>
                        <w:ind w:left="237" w:right="227" w:firstLine="62"/>
                        <w:jc w:val="left"/>
                        <w:rPr>
                          <w:sz w:val="22"/>
                        </w:rPr>
                      </w:pPr>
                      <w:r>
                        <w:rPr>
                          <w:sz w:val="22"/>
                        </w:rPr>
                        <w:t>Président d'Honneur JOURNAUD</w:t>
                      </w:r>
                      <w:r>
                        <w:rPr>
                          <w:spacing w:val="-14"/>
                          <w:sz w:val="22"/>
                        </w:rPr>
                        <w:t> </w:t>
                      </w:r>
                      <w:r>
                        <w:rPr>
                          <w:sz w:val="22"/>
                        </w:rPr>
                        <w:t>Jacques</w:t>
                      </w:r>
                    </w:p>
                  </w:txbxContent>
                </v:textbox>
                <v:stroke dashstyle="solid"/>
                <w10:wrap type="topAndBottom"/>
              </v:shape>
            </w:pict>
          </mc:Fallback>
        </mc:AlternateConten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66"/>
        <w:rPr>
          <w:b/>
          <w:sz w:val="20"/>
        </w:rPr>
      </w:pPr>
      <w:r>
        <w:rPr/>
        <mc:AlternateContent>
          <mc:Choice Requires="wps">
            <w:drawing>
              <wp:anchor distT="0" distB="0" distL="0" distR="0" allowOverlap="1" layoutInCell="1" locked="0" behindDoc="1" simplePos="0" relativeHeight="487592960">
                <wp:simplePos x="0" y="0"/>
                <wp:positionH relativeFrom="page">
                  <wp:posOffset>997075</wp:posOffset>
                </wp:positionH>
                <wp:positionV relativeFrom="paragraph">
                  <wp:posOffset>279943</wp:posOffset>
                </wp:positionV>
                <wp:extent cx="1247775" cy="1234440"/>
                <wp:effectExtent l="0" t="0" r="0" b="0"/>
                <wp:wrapTopAndBottom/>
                <wp:docPr id="34" name="Group 34"/>
                <wp:cNvGraphicFramePr>
                  <a:graphicFrameLocks/>
                </wp:cNvGraphicFramePr>
                <a:graphic>
                  <a:graphicData uri="http://schemas.microsoft.com/office/word/2010/wordprocessingGroup">
                    <wpg:wgp>
                      <wpg:cNvPr id="34" name="Group 34"/>
                      <wpg:cNvGrpSpPr/>
                      <wpg:grpSpPr>
                        <a:xfrm>
                          <a:off x="0" y="0"/>
                          <a:ext cx="1247775" cy="1234440"/>
                          <a:chExt cx="1247775" cy="1234440"/>
                        </a:xfrm>
                      </wpg:grpSpPr>
                      <pic:pic>
                        <pic:nvPicPr>
                          <pic:cNvPr id="35" name="Image 35"/>
                          <pic:cNvPicPr/>
                        </pic:nvPicPr>
                        <pic:blipFill>
                          <a:blip r:embed="rId25" cstate="print"/>
                          <a:stretch>
                            <a:fillRect/>
                          </a:stretch>
                        </pic:blipFill>
                        <pic:spPr>
                          <a:xfrm>
                            <a:off x="3049" y="16689"/>
                            <a:ext cx="1241425" cy="1214145"/>
                          </a:xfrm>
                          <a:prstGeom prst="rect">
                            <a:avLst/>
                          </a:prstGeom>
                        </pic:spPr>
                      </pic:pic>
                      <wps:wsp>
                        <wps:cNvPr id="36" name="Graphic 36"/>
                        <wps:cNvSpPr/>
                        <wps:spPr>
                          <a:xfrm>
                            <a:off x="1525" y="1525"/>
                            <a:ext cx="1244600" cy="1231265"/>
                          </a:xfrm>
                          <a:custGeom>
                            <a:avLst/>
                            <a:gdLst/>
                            <a:ahLst/>
                            <a:cxnLst/>
                            <a:rect l="l" t="t" r="r" b="b"/>
                            <a:pathLst>
                              <a:path w="1244600" h="1231265">
                                <a:moveTo>
                                  <a:pt x="0" y="1230833"/>
                                </a:moveTo>
                                <a:lnTo>
                                  <a:pt x="1244473" y="1230833"/>
                                </a:lnTo>
                                <a:lnTo>
                                  <a:pt x="1244473" y="0"/>
                                </a:lnTo>
                                <a:lnTo>
                                  <a:pt x="0" y="0"/>
                                </a:lnTo>
                                <a:lnTo>
                                  <a:pt x="0" y="1230833"/>
                                </a:lnTo>
                                <a:close/>
                              </a:path>
                            </a:pathLst>
                          </a:custGeom>
                          <a:ln w="305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8.50988pt;margin-top:22.042786pt;width:98.25pt;height:97.2pt;mso-position-horizontal-relative:page;mso-position-vertical-relative:paragraph;z-index:-15723520;mso-wrap-distance-left:0;mso-wrap-distance-right:0" id="docshapegroup27" coordorigin="1570,441" coordsize="1965,1944">
                <v:shape style="position:absolute;left:1575;top:467;width:1955;height:1913" type="#_x0000_t75" id="docshape28" stroked="false">
                  <v:imagedata r:id="rId25" o:title=""/>
                </v:shape>
                <v:rect style="position:absolute;left:1572;top:443;width:1960;height:1939" id="docshape29" filled="false" stroked="true" strokeweight=".24024pt" strokecolor="#000000">
                  <v:stroke dashstyle="solid"/>
                </v:rect>
                <w10:wrap type="topAndBottom"/>
              </v:group>
            </w:pict>
          </mc:Fallback>
        </mc:AlternateContent>
      </w:r>
      <w:r>
        <w:rPr/>
        <mc:AlternateContent>
          <mc:Choice Requires="wps">
            <w:drawing>
              <wp:anchor distT="0" distB="0" distL="0" distR="0" allowOverlap="1" layoutInCell="1" locked="0" behindDoc="1" simplePos="0" relativeHeight="487593472">
                <wp:simplePos x="0" y="0"/>
                <wp:positionH relativeFrom="page">
                  <wp:posOffset>3217035</wp:posOffset>
                </wp:positionH>
                <wp:positionV relativeFrom="paragraph">
                  <wp:posOffset>267319</wp:posOffset>
                </wp:positionV>
                <wp:extent cx="1153160" cy="1329690"/>
                <wp:effectExtent l="0" t="0" r="0" b="0"/>
                <wp:wrapTopAndBottom/>
                <wp:docPr id="37" name="Group 37"/>
                <wp:cNvGraphicFramePr>
                  <a:graphicFrameLocks/>
                </wp:cNvGraphicFramePr>
                <a:graphic>
                  <a:graphicData uri="http://schemas.microsoft.com/office/word/2010/wordprocessingGroup">
                    <wpg:wgp>
                      <wpg:cNvPr id="37" name="Group 37"/>
                      <wpg:cNvGrpSpPr/>
                      <wpg:grpSpPr>
                        <a:xfrm>
                          <a:off x="0" y="0"/>
                          <a:ext cx="1153160" cy="1329690"/>
                          <a:chExt cx="1153160" cy="1329690"/>
                        </a:xfrm>
                      </wpg:grpSpPr>
                      <pic:pic>
                        <pic:nvPicPr>
                          <pic:cNvPr id="38" name="Image 38"/>
                          <pic:cNvPicPr/>
                        </pic:nvPicPr>
                        <pic:blipFill>
                          <a:blip r:embed="rId26" cstate="print"/>
                          <a:stretch>
                            <a:fillRect/>
                          </a:stretch>
                        </pic:blipFill>
                        <pic:spPr>
                          <a:xfrm>
                            <a:off x="3049" y="3049"/>
                            <a:ext cx="1146810" cy="1323339"/>
                          </a:xfrm>
                          <a:prstGeom prst="rect">
                            <a:avLst/>
                          </a:prstGeom>
                        </pic:spPr>
                      </pic:pic>
                      <wps:wsp>
                        <wps:cNvPr id="39" name="Graphic 39"/>
                        <wps:cNvSpPr/>
                        <wps:spPr>
                          <a:xfrm>
                            <a:off x="1525" y="1525"/>
                            <a:ext cx="1149985" cy="1326515"/>
                          </a:xfrm>
                          <a:custGeom>
                            <a:avLst/>
                            <a:gdLst/>
                            <a:ahLst/>
                            <a:cxnLst/>
                            <a:rect l="l" t="t" r="r" b="b"/>
                            <a:pathLst>
                              <a:path w="1149985" h="1326515">
                                <a:moveTo>
                                  <a:pt x="0" y="1326388"/>
                                </a:moveTo>
                                <a:lnTo>
                                  <a:pt x="1149858" y="1326388"/>
                                </a:lnTo>
                                <a:lnTo>
                                  <a:pt x="1149858" y="0"/>
                                </a:lnTo>
                                <a:lnTo>
                                  <a:pt x="0" y="0"/>
                                </a:lnTo>
                                <a:lnTo>
                                  <a:pt x="0" y="1326388"/>
                                </a:lnTo>
                                <a:close/>
                              </a:path>
                            </a:pathLst>
                          </a:custGeom>
                          <a:ln w="305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53.309875pt;margin-top:21.048786pt;width:90.8pt;height:104.7pt;mso-position-horizontal-relative:page;mso-position-vertical-relative:paragraph;z-index:-15723008;mso-wrap-distance-left:0;mso-wrap-distance-right:0" id="docshapegroup30" coordorigin="5066,421" coordsize="1816,2094">
                <v:shape style="position:absolute;left:5071;top:425;width:1806;height:2084" type="#_x0000_t75" id="docshape31" stroked="false">
                  <v:imagedata r:id="rId26" o:title=""/>
                </v:shape>
                <v:rect style="position:absolute;left:5068;top:423;width:1811;height:2089" id="docshape32" filled="false" stroked="true" strokeweight=".24024pt" strokecolor="#000000">
                  <v:stroke dashstyle="solid"/>
                </v:rect>
                <w10:wrap type="topAndBottom"/>
              </v:group>
            </w:pict>
          </mc:Fallback>
        </mc:AlternateContent>
      </w:r>
      <w:r>
        <w:rPr/>
        <mc:AlternateContent>
          <mc:Choice Requires="wps">
            <w:drawing>
              <wp:anchor distT="0" distB="0" distL="0" distR="0" allowOverlap="1" layoutInCell="1" locked="0" behindDoc="1" simplePos="0" relativeHeight="487593984">
                <wp:simplePos x="0" y="0"/>
                <wp:positionH relativeFrom="page">
                  <wp:posOffset>5231066</wp:posOffset>
                </wp:positionH>
                <wp:positionV relativeFrom="paragraph">
                  <wp:posOffset>286307</wp:posOffset>
                </wp:positionV>
                <wp:extent cx="1111885" cy="1329055"/>
                <wp:effectExtent l="0" t="0" r="0" b="0"/>
                <wp:wrapTopAndBottom/>
                <wp:docPr id="40" name="Group 40"/>
                <wp:cNvGraphicFramePr>
                  <a:graphicFrameLocks/>
                </wp:cNvGraphicFramePr>
                <a:graphic>
                  <a:graphicData uri="http://schemas.microsoft.com/office/word/2010/wordprocessingGroup">
                    <wpg:wgp>
                      <wpg:cNvPr id="40" name="Group 40"/>
                      <wpg:cNvGrpSpPr/>
                      <wpg:grpSpPr>
                        <a:xfrm>
                          <a:off x="0" y="0"/>
                          <a:ext cx="1111885" cy="1329055"/>
                          <a:chExt cx="1111885" cy="1329055"/>
                        </a:xfrm>
                      </wpg:grpSpPr>
                      <pic:pic>
                        <pic:nvPicPr>
                          <pic:cNvPr id="41" name="Image 41"/>
                          <pic:cNvPicPr/>
                        </pic:nvPicPr>
                        <pic:blipFill>
                          <a:blip r:embed="rId27" cstate="print"/>
                          <a:stretch>
                            <a:fillRect/>
                          </a:stretch>
                        </pic:blipFill>
                        <pic:spPr>
                          <a:xfrm>
                            <a:off x="10858" y="10858"/>
                            <a:ext cx="1089660" cy="1306829"/>
                          </a:xfrm>
                          <a:prstGeom prst="rect">
                            <a:avLst/>
                          </a:prstGeom>
                        </pic:spPr>
                      </pic:pic>
                      <wps:wsp>
                        <wps:cNvPr id="42" name="Graphic 42"/>
                        <wps:cNvSpPr/>
                        <wps:spPr>
                          <a:xfrm>
                            <a:off x="4762" y="4762"/>
                            <a:ext cx="1102360" cy="1319530"/>
                          </a:xfrm>
                          <a:custGeom>
                            <a:avLst/>
                            <a:gdLst/>
                            <a:ahLst/>
                            <a:cxnLst/>
                            <a:rect l="l" t="t" r="r" b="b"/>
                            <a:pathLst>
                              <a:path w="1102360" h="1319530">
                                <a:moveTo>
                                  <a:pt x="0" y="1319021"/>
                                </a:moveTo>
                                <a:lnTo>
                                  <a:pt x="1101864" y="1319021"/>
                                </a:lnTo>
                                <a:lnTo>
                                  <a:pt x="1101864" y="0"/>
                                </a:lnTo>
                                <a:lnTo>
                                  <a:pt x="0" y="0"/>
                                </a:lnTo>
                                <a:lnTo>
                                  <a:pt x="0" y="1319021"/>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11.894989pt;margin-top:22.543907pt;width:87.55pt;height:104.65pt;mso-position-horizontal-relative:page;mso-position-vertical-relative:paragraph;z-index:-15722496;mso-wrap-distance-left:0;mso-wrap-distance-right:0" id="docshapegroup33" coordorigin="8238,451" coordsize="1751,2093">
                <v:shape style="position:absolute;left:8255;top:467;width:1716;height:2058" type="#_x0000_t75" id="docshape34" stroked="false">
                  <v:imagedata r:id="rId27" o:title=""/>
                </v:shape>
                <v:rect style="position:absolute;left:8245;top:458;width:1736;height:2078" id="docshape35" filled="false" stroked="true" strokeweight=".75pt" strokecolor="#000000">
                  <v:stroke dashstyle="solid"/>
                </v:rect>
                <w10:wrap type="topAndBottom"/>
              </v:group>
            </w:pict>
          </mc:Fallback>
        </mc:AlternateContent>
      </w:r>
      <w:r>
        <w:rPr/>
        <mc:AlternateContent>
          <mc:Choice Requires="wps">
            <w:drawing>
              <wp:anchor distT="0" distB="0" distL="0" distR="0" allowOverlap="1" layoutInCell="1" locked="0" behindDoc="1" simplePos="0" relativeHeight="487594496">
                <wp:simplePos x="0" y="0"/>
                <wp:positionH relativeFrom="page">
                  <wp:posOffset>792480</wp:posOffset>
                </wp:positionH>
                <wp:positionV relativeFrom="paragraph">
                  <wp:posOffset>1696071</wp:posOffset>
                </wp:positionV>
                <wp:extent cx="1624330" cy="609600"/>
                <wp:effectExtent l="0" t="0" r="0" b="0"/>
                <wp:wrapTopAndBottom/>
                <wp:docPr id="43" name="Textbox 43"/>
                <wp:cNvGraphicFramePr>
                  <a:graphicFrameLocks/>
                </wp:cNvGraphicFramePr>
                <a:graphic>
                  <a:graphicData uri="http://schemas.microsoft.com/office/word/2010/wordprocessingShape">
                    <wps:wsp>
                      <wps:cNvPr id="43" name="Textbox 43"/>
                      <wps:cNvSpPr txBox="1"/>
                      <wps:spPr>
                        <a:xfrm>
                          <a:off x="0" y="0"/>
                          <a:ext cx="1624330" cy="609600"/>
                        </a:xfrm>
                        <a:prstGeom prst="rect">
                          <a:avLst/>
                        </a:prstGeom>
                        <a:ln w="12701">
                          <a:solidFill>
                            <a:srgbClr val="000000"/>
                          </a:solidFill>
                          <a:prstDash val="solid"/>
                        </a:ln>
                      </wps:spPr>
                      <wps:txbx>
                        <w:txbxContent>
                          <w:p>
                            <w:pPr>
                              <w:spacing w:line="259" w:lineRule="auto" w:before="0"/>
                              <w:ind w:left="571" w:right="567" w:hanging="3"/>
                              <w:jc w:val="center"/>
                              <w:rPr>
                                <w:sz w:val="22"/>
                              </w:rPr>
                            </w:pPr>
                            <w:r>
                              <w:rPr>
                                <w:spacing w:val="-2"/>
                                <w:sz w:val="22"/>
                              </w:rPr>
                              <w:t>Trésorière </w:t>
                            </w:r>
                            <w:r>
                              <w:rPr>
                                <w:sz w:val="22"/>
                              </w:rPr>
                              <w:t>Denise</w:t>
                            </w:r>
                            <w:r>
                              <w:rPr>
                                <w:spacing w:val="-8"/>
                                <w:sz w:val="22"/>
                              </w:rPr>
                              <w:t> </w:t>
                            </w:r>
                            <w:r>
                              <w:rPr>
                                <w:spacing w:val="-2"/>
                                <w:sz w:val="22"/>
                              </w:rPr>
                              <w:t>PILLET</w:t>
                            </w:r>
                          </w:p>
                          <w:p>
                            <w:pPr>
                              <w:spacing w:line="184" w:lineRule="exact" w:before="0"/>
                              <w:ind w:left="3" w:right="4" w:firstLine="0"/>
                              <w:jc w:val="center"/>
                              <w:rPr>
                                <w:sz w:val="16"/>
                              </w:rPr>
                            </w:pPr>
                            <w:r>
                              <w:rPr>
                                <w:rFonts w:ascii="Wingdings" w:hAnsi="Wingdings"/>
                                <w:w w:val="240"/>
                                <w:sz w:val="16"/>
                              </w:rPr>
                              <w:t></w:t>
                            </w:r>
                            <w:r>
                              <w:rPr>
                                <w:spacing w:val="-57"/>
                                <w:w w:val="240"/>
                                <w:sz w:val="16"/>
                              </w:rPr>
                              <w:t> </w:t>
                            </w:r>
                            <w:r>
                              <w:rPr>
                                <w:w w:val="115"/>
                                <w:sz w:val="16"/>
                              </w:rPr>
                              <w:t>06</w:t>
                            </w:r>
                            <w:r>
                              <w:rPr>
                                <w:spacing w:val="-10"/>
                                <w:w w:val="115"/>
                                <w:sz w:val="16"/>
                              </w:rPr>
                              <w:t> </w:t>
                            </w:r>
                            <w:r>
                              <w:rPr>
                                <w:w w:val="115"/>
                                <w:sz w:val="16"/>
                              </w:rPr>
                              <w:t>30</w:t>
                            </w:r>
                            <w:r>
                              <w:rPr>
                                <w:spacing w:val="-8"/>
                                <w:w w:val="115"/>
                                <w:sz w:val="16"/>
                              </w:rPr>
                              <w:t> </w:t>
                            </w:r>
                            <w:r>
                              <w:rPr>
                                <w:w w:val="115"/>
                                <w:sz w:val="16"/>
                              </w:rPr>
                              <w:t>89</w:t>
                            </w:r>
                            <w:r>
                              <w:rPr>
                                <w:spacing w:val="-8"/>
                                <w:w w:val="115"/>
                                <w:sz w:val="16"/>
                              </w:rPr>
                              <w:t> </w:t>
                            </w:r>
                            <w:r>
                              <w:rPr>
                                <w:w w:val="115"/>
                                <w:sz w:val="16"/>
                              </w:rPr>
                              <w:t>81</w:t>
                            </w:r>
                            <w:r>
                              <w:rPr>
                                <w:spacing w:val="-8"/>
                                <w:w w:val="115"/>
                                <w:sz w:val="16"/>
                              </w:rPr>
                              <w:t> </w:t>
                            </w:r>
                            <w:r>
                              <w:rPr>
                                <w:spacing w:val="-5"/>
                                <w:w w:val="115"/>
                                <w:sz w:val="16"/>
                              </w:rPr>
                              <w:t>73</w:t>
                            </w:r>
                          </w:p>
                          <w:p>
                            <w:pPr>
                              <w:spacing w:before="10"/>
                              <w:ind w:left="0" w:right="4" w:firstLine="0"/>
                              <w:jc w:val="center"/>
                              <w:rPr>
                                <w:sz w:val="16"/>
                              </w:rPr>
                            </w:pPr>
                            <w:r>
                              <w:rPr>
                                <w:sz w:val="16"/>
                              </w:rPr>
                              <w:t>Email</w:t>
                            </w:r>
                            <w:r>
                              <w:rPr>
                                <w:spacing w:val="-6"/>
                                <w:sz w:val="16"/>
                              </w:rPr>
                              <w:t> </w:t>
                            </w:r>
                            <w:r>
                              <w:rPr>
                                <w:sz w:val="16"/>
                              </w:rPr>
                              <w:t>:</w:t>
                            </w:r>
                            <w:r>
                              <w:rPr>
                                <w:spacing w:val="-1"/>
                                <w:sz w:val="16"/>
                              </w:rPr>
                              <w:t> </w:t>
                            </w:r>
                            <w:hyperlink r:id="rId28">
                              <w:r>
                                <w:rPr>
                                  <w:spacing w:val="-2"/>
                                  <w:sz w:val="16"/>
                                </w:rPr>
                                <w:t>denise.pillet@orange.fr</w:t>
                              </w:r>
                            </w:hyperlink>
                          </w:p>
                        </w:txbxContent>
                      </wps:txbx>
                      <wps:bodyPr wrap="square" lIns="0" tIns="0" rIns="0" bIns="0" rtlCol="0">
                        <a:noAutofit/>
                      </wps:bodyPr>
                    </wps:wsp>
                  </a:graphicData>
                </a:graphic>
              </wp:anchor>
            </w:drawing>
          </mc:Choice>
          <mc:Fallback>
            <w:pict>
              <v:shape style="position:absolute;margin-left:62.400002pt;margin-top:133.548904pt;width:127.9pt;height:48pt;mso-position-horizontal-relative:page;mso-position-vertical-relative:paragraph;z-index:-15721984;mso-wrap-distance-left:0;mso-wrap-distance-right:0" type="#_x0000_t202" id="docshape36" filled="false" stroked="true" strokeweight="1.0001pt" strokecolor="#000000">
                <v:textbox inset="0,0,0,0">
                  <w:txbxContent>
                    <w:p>
                      <w:pPr>
                        <w:spacing w:line="259" w:lineRule="auto" w:before="0"/>
                        <w:ind w:left="571" w:right="567" w:hanging="3"/>
                        <w:jc w:val="center"/>
                        <w:rPr>
                          <w:sz w:val="22"/>
                        </w:rPr>
                      </w:pPr>
                      <w:r>
                        <w:rPr>
                          <w:spacing w:val="-2"/>
                          <w:sz w:val="22"/>
                        </w:rPr>
                        <w:t>Trésorière </w:t>
                      </w:r>
                      <w:r>
                        <w:rPr>
                          <w:sz w:val="22"/>
                        </w:rPr>
                        <w:t>Denise</w:t>
                      </w:r>
                      <w:r>
                        <w:rPr>
                          <w:spacing w:val="-8"/>
                          <w:sz w:val="22"/>
                        </w:rPr>
                        <w:t> </w:t>
                      </w:r>
                      <w:r>
                        <w:rPr>
                          <w:spacing w:val="-2"/>
                          <w:sz w:val="22"/>
                        </w:rPr>
                        <w:t>PILLET</w:t>
                      </w:r>
                    </w:p>
                    <w:p>
                      <w:pPr>
                        <w:spacing w:line="184" w:lineRule="exact" w:before="0"/>
                        <w:ind w:left="3" w:right="4" w:firstLine="0"/>
                        <w:jc w:val="center"/>
                        <w:rPr>
                          <w:sz w:val="16"/>
                        </w:rPr>
                      </w:pPr>
                      <w:r>
                        <w:rPr>
                          <w:rFonts w:ascii="Wingdings" w:hAnsi="Wingdings"/>
                          <w:w w:val="240"/>
                          <w:sz w:val="16"/>
                        </w:rPr>
                        <w:t></w:t>
                      </w:r>
                      <w:r>
                        <w:rPr>
                          <w:spacing w:val="-57"/>
                          <w:w w:val="240"/>
                          <w:sz w:val="16"/>
                        </w:rPr>
                        <w:t> </w:t>
                      </w:r>
                      <w:r>
                        <w:rPr>
                          <w:w w:val="115"/>
                          <w:sz w:val="16"/>
                        </w:rPr>
                        <w:t>06</w:t>
                      </w:r>
                      <w:r>
                        <w:rPr>
                          <w:spacing w:val="-10"/>
                          <w:w w:val="115"/>
                          <w:sz w:val="16"/>
                        </w:rPr>
                        <w:t> </w:t>
                      </w:r>
                      <w:r>
                        <w:rPr>
                          <w:w w:val="115"/>
                          <w:sz w:val="16"/>
                        </w:rPr>
                        <w:t>30</w:t>
                      </w:r>
                      <w:r>
                        <w:rPr>
                          <w:spacing w:val="-8"/>
                          <w:w w:val="115"/>
                          <w:sz w:val="16"/>
                        </w:rPr>
                        <w:t> </w:t>
                      </w:r>
                      <w:r>
                        <w:rPr>
                          <w:w w:val="115"/>
                          <w:sz w:val="16"/>
                        </w:rPr>
                        <w:t>89</w:t>
                      </w:r>
                      <w:r>
                        <w:rPr>
                          <w:spacing w:val="-8"/>
                          <w:w w:val="115"/>
                          <w:sz w:val="16"/>
                        </w:rPr>
                        <w:t> </w:t>
                      </w:r>
                      <w:r>
                        <w:rPr>
                          <w:w w:val="115"/>
                          <w:sz w:val="16"/>
                        </w:rPr>
                        <w:t>81</w:t>
                      </w:r>
                      <w:r>
                        <w:rPr>
                          <w:spacing w:val="-8"/>
                          <w:w w:val="115"/>
                          <w:sz w:val="16"/>
                        </w:rPr>
                        <w:t> </w:t>
                      </w:r>
                      <w:r>
                        <w:rPr>
                          <w:spacing w:val="-5"/>
                          <w:w w:val="115"/>
                          <w:sz w:val="16"/>
                        </w:rPr>
                        <w:t>73</w:t>
                      </w:r>
                    </w:p>
                    <w:p>
                      <w:pPr>
                        <w:spacing w:before="10"/>
                        <w:ind w:left="0" w:right="4" w:firstLine="0"/>
                        <w:jc w:val="center"/>
                        <w:rPr>
                          <w:sz w:val="16"/>
                        </w:rPr>
                      </w:pPr>
                      <w:r>
                        <w:rPr>
                          <w:sz w:val="16"/>
                        </w:rPr>
                        <w:t>Email</w:t>
                      </w:r>
                      <w:r>
                        <w:rPr>
                          <w:spacing w:val="-6"/>
                          <w:sz w:val="16"/>
                        </w:rPr>
                        <w:t> </w:t>
                      </w:r>
                      <w:r>
                        <w:rPr>
                          <w:sz w:val="16"/>
                        </w:rPr>
                        <w:t>:</w:t>
                      </w:r>
                      <w:r>
                        <w:rPr>
                          <w:spacing w:val="-1"/>
                          <w:sz w:val="16"/>
                        </w:rPr>
                        <w:t> </w:t>
                      </w:r>
                      <w:hyperlink r:id="rId28">
                        <w:r>
                          <w:rPr>
                            <w:spacing w:val="-2"/>
                            <w:sz w:val="16"/>
                          </w:rPr>
                          <w:t>denise.pillet@orange.fr</w:t>
                        </w:r>
                      </w:hyperlink>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595008">
                <wp:simplePos x="0" y="0"/>
                <wp:positionH relativeFrom="page">
                  <wp:posOffset>2970529</wp:posOffset>
                </wp:positionH>
                <wp:positionV relativeFrom="paragraph">
                  <wp:posOffset>1692896</wp:posOffset>
                </wp:positionV>
                <wp:extent cx="1533525" cy="657225"/>
                <wp:effectExtent l="0" t="0" r="0" b="0"/>
                <wp:wrapTopAndBottom/>
                <wp:docPr id="44" name="Textbox 44"/>
                <wp:cNvGraphicFramePr>
                  <a:graphicFrameLocks/>
                </wp:cNvGraphicFramePr>
                <a:graphic>
                  <a:graphicData uri="http://schemas.microsoft.com/office/word/2010/wordprocessingShape">
                    <wps:wsp>
                      <wps:cNvPr id="44" name="Textbox 44"/>
                      <wps:cNvSpPr txBox="1"/>
                      <wps:spPr>
                        <a:xfrm>
                          <a:off x="0" y="0"/>
                          <a:ext cx="1533525" cy="657225"/>
                        </a:xfrm>
                        <a:prstGeom prst="rect">
                          <a:avLst/>
                        </a:prstGeom>
                        <a:ln w="12701">
                          <a:solidFill>
                            <a:srgbClr val="000000"/>
                          </a:solidFill>
                          <a:prstDash val="solid"/>
                        </a:ln>
                      </wps:spPr>
                      <wps:txbx>
                        <w:txbxContent>
                          <w:p>
                            <w:pPr>
                              <w:spacing w:line="259" w:lineRule="auto" w:before="0"/>
                              <w:ind w:left="40" w:right="31" w:firstLine="0"/>
                              <w:jc w:val="center"/>
                              <w:rPr>
                                <w:sz w:val="22"/>
                              </w:rPr>
                            </w:pPr>
                            <w:r>
                              <w:rPr>
                                <w:sz w:val="22"/>
                              </w:rPr>
                              <w:t>Commission</w:t>
                            </w:r>
                            <w:r>
                              <w:rPr>
                                <w:spacing w:val="-14"/>
                                <w:sz w:val="22"/>
                              </w:rPr>
                              <w:t> </w:t>
                            </w:r>
                            <w:r>
                              <w:rPr>
                                <w:sz w:val="22"/>
                              </w:rPr>
                              <w:t>Sécurité Alain PALLUAU</w:t>
                            </w:r>
                          </w:p>
                          <w:p>
                            <w:pPr>
                              <w:spacing w:line="184" w:lineRule="exact" w:before="0"/>
                              <w:ind w:left="40" w:right="37" w:firstLine="0"/>
                              <w:jc w:val="center"/>
                              <w:rPr>
                                <w:sz w:val="16"/>
                              </w:rPr>
                            </w:pPr>
                            <w:r>
                              <w:rPr>
                                <w:rFonts w:ascii="Wingdings" w:hAnsi="Wingdings"/>
                                <w:w w:val="240"/>
                                <w:sz w:val="16"/>
                              </w:rPr>
                              <w:t></w:t>
                            </w:r>
                            <w:r>
                              <w:rPr>
                                <w:spacing w:val="-57"/>
                                <w:w w:val="240"/>
                                <w:sz w:val="16"/>
                              </w:rPr>
                              <w:t> </w:t>
                            </w:r>
                            <w:r>
                              <w:rPr>
                                <w:w w:val="115"/>
                                <w:sz w:val="16"/>
                              </w:rPr>
                              <w:t>06</w:t>
                            </w:r>
                            <w:r>
                              <w:rPr>
                                <w:spacing w:val="-10"/>
                                <w:w w:val="115"/>
                                <w:sz w:val="16"/>
                              </w:rPr>
                              <w:t> </w:t>
                            </w:r>
                            <w:r>
                              <w:rPr>
                                <w:w w:val="115"/>
                                <w:sz w:val="16"/>
                              </w:rPr>
                              <w:t>81</w:t>
                            </w:r>
                            <w:r>
                              <w:rPr>
                                <w:spacing w:val="-8"/>
                                <w:w w:val="115"/>
                                <w:sz w:val="16"/>
                              </w:rPr>
                              <w:t> </w:t>
                            </w:r>
                            <w:r>
                              <w:rPr>
                                <w:w w:val="115"/>
                                <w:sz w:val="16"/>
                              </w:rPr>
                              <w:t>24</w:t>
                            </w:r>
                            <w:r>
                              <w:rPr>
                                <w:spacing w:val="-8"/>
                                <w:w w:val="115"/>
                                <w:sz w:val="16"/>
                              </w:rPr>
                              <w:t> </w:t>
                            </w:r>
                            <w:r>
                              <w:rPr>
                                <w:w w:val="115"/>
                                <w:sz w:val="16"/>
                              </w:rPr>
                              <w:t>22</w:t>
                            </w:r>
                            <w:r>
                              <w:rPr>
                                <w:spacing w:val="-8"/>
                                <w:w w:val="115"/>
                                <w:sz w:val="16"/>
                              </w:rPr>
                              <w:t> </w:t>
                            </w:r>
                            <w:r>
                              <w:rPr>
                                <w:spacing w:val="-5"/>
                                <w:w w:val="115"/>
                                <w:sz w:val="16"/>
                              </w:rPr>
                              <w:t>90</w:t>
                            </w:r>
                          </w:p>
                          <w:p>
                            <w:pPr>
                              <w:spacing w:before="11"/>
                              <w:ind w:left="0" w:right="0" w:firstLine="0"/>
                              <w:jc w:val="center"/>
                              <w:rPr>
                                <w:sz w:val="16"/>
                              </w:rPr>
                            </w:pPr>
                            <w:r>
                              <w:rPr>
                                <w:sz w:val="16"/>
                              </w:rPr>
                              <w:t>Email</w:t>
                            </w:r>
                            <w:r>
                              <w:rPr>
                                <w:spacing w:val="-6"/>
                                <w:sz w:val="16"/>
                              </w:rPr>
                              <w:t> </w:t>
                            </w:r>
                            <w:r>
                              <w:rPr>
                                <w:sz w:val="16"/>
                              </w:rPr>
                              <w:t>:</w:t>
                            </w:r>
                            <w:r>
                              <w:rPr>
                                <w:spacing w:val="-1"/>
                                <w:sz w:val="16"/>
                              </w:rPr>
                              <w:t> </w:t>
                            </w:r>
                            <w:hyperlink r:id="rId29">
                              <w:r>
                                <w:rPr>
                                  <w:spacing w:val="-2"/>
                                  <w:sz w:val="16"/>
                                </w:rPr>
                                <w:t>alain.palluau0311@orange.fr</w:t>
                              </w:r>
                            </w:hyperlink>
                          </w:p>
                        </w:txbxContent>
                      </wps:txbx>
                      <wps:bodyPr wrap="square" lIns="0" tIns="0" rIns="0" bIns="0" rtlCol="0">
                        <a:noAutofit/>
                      </wps:bodyPr>
                    </wps:wsp>
                  </a:graphicData>
                </a:graphic>
              </wp:anchor>
            </w:drawing>
          </mc:Choice>
          <mc:Fallback>
            <w:pict>
              <v:shape style="position:absolute;margin-left:233.899994pt;margin-top:133.298904pt;width:120.75pt;height:51.75pt;mso-position-horizontal-relative:page;mso-position-vertical-relative:paragraph;z-index:-15721472;mso-wrap-distance-left:0;mso-wrap-distance-right:0" type="#_x0000_t202" id="docshape37" filled="false" stroked="true" strokeweight="1.0001pt" strokecolor="#000000">
                <v:textbox inset="0,0,0,0">
                  <w:txbxContent>
                    <w:p>
                      <w:pPr>
                        <w:spacing w:line="259" w:lineRule="auto" w:before="0"/>
                        <w:ind w:left="40" w:right="31" w:firstLine="0"/>
                        <w:jc w:val="center"/>
                        <w:rPr>
                          <w:sz w:val="22"/>
                        </w:rPr>
                      </w:pPr>
                      <w:r>
                        <w:rPr>
                          <w:sz w:val="22"/>
                        </w:rPr>
                        <w:t>Commission</w:t>
                      </w:r>
                      <w:r>
                        <w:rPr>
                          <w:spacing w:val="-14"/>
                          <w:sz w:val="22"/>
                        </w:rPr>
                        <w:t> </w:t>
                      </w:r>
                      <w:r>
                        <w:rPr>
                          <w:sz w:val="22"/>
                        </w:rPr>
                        <w:t>Sécurité Alain PALLUAU</w:t>
                      </w:r>
                    </w:p>
                    <w:p>
                      <w:pPr>
                        <w:spacing w:line="184" w:lineRule="exact" w:before="0"/>
                        <w:ind w:left="40" w:right="37" w:firstLine="0"/>
                        <w:jc w:val="center"/>
                        <w:rPr>
                          <w:sz w:val="16"/>
                        </w:rPr>
                      </w:pPr>
                      <w:r>
                        <w:rPr>
                          <w:rFonts w:ascii="Wingdings" w:hAnsi="Wingdings"/>
                          <w:w w:val="240"/>
                          <w:sz w:val="16"/>
                        </w:rPr>
                        <w:t></w:t>
                      </w:r>
                      <w:r>
                        <w:rPr>
                          <w:spacing w:val="-57"/>
                          <w:w w:val="240"/>
                          <w:sz w:val="16"/>
                        </w:rPr>
                        <w:t> </w:t>
                      </w:r>
                      <w:r>
                        <w:rPr>
                          <w:w w:val="115"/>
                          <w:sz w:val="16"/>
                        </w:rPr>
                        <w:t>06</w:t>
                      </w:r>
                      <w:r>
                        <w:rPr>
                          <w:spacing w:val="-10"/>
                          <w:w w:val="115"/>
                          <w:sz w:val="16"/>
                        </w:rPr>
                        <w:t> </w:t>
                      </w:r>
                      <w:r>
                        <w:rPr>
                          <w:w w:val="115"/>
                          <w:sz w:val="16"/>
                        </w:rPr>
                        <w:t>81</w:t>
                      </w:r>
                      <w:r>
                        <w:rPr>
                          <w:spacing w:val="-8"/>
                          <w:w w:val="115"/>
                          <w:sz w:val="16"/>
                        </w:rPr>
                        <w:t> </w:t>
                      </w:r>
                      <w:r>
                        <w:rPr>
                          <w:w w:val="115"/>
                          <w:sz w:val="16"/>
                        </w:rPr>
                        <w:t>24</w:t>
                      </w:r>
                      <w:r>
                        <w:rPr>
                          <w:spacing w:val="-8"/>
                          <w:w w:val="115"/>
                          <w:sz w:val="16"/>
                        </w:rPr>
                        <w:t> </w:t>
                      </w:r>
                      <w:r>
                        <w:rPr>
                          <w:w w:val="115"/>
                          <w:sz w:val="16"/>
                        </w:rPr>
                        <w:t>22</w:t>
                      </w:r>
                      <w:r>
                        <w:rPr>
                          <w:spacing w:val="-8"/>
                          <w:w w:val="115"/>
                          <w:sz w:val="16"/>
                        </w:rPr>
                        <w:t> </w:t>
                      </w:r>
                      <w:r>
                        <w:rPr>
                          <w:spacing w:val="-5"/>
                          <w:w w:val="115"/>
                          <w:sz w:val="16"/>
                        </w:rPr>
                        <w:t>90</w:t>
                      </w:r>
                    </w:p>
                    <w:p>
                      <w:pPr>
                        <w:spacing w:before="11"/>
                        <w:ind w:left="0" w:right="0" w:firstLine="0"/>
                        <w:jc w:val="center"/>
                        <w:rPr>
                          <w:sz w:val="16"/>
                        </w:rPr>
                      </w:pPr>
                      <w:r>
                        <w:rPr>
                          <w:sz w:val="16"/>
                        </w:rPr>
                        <w:t>Email</w:t>
                      </w:r>
                      <w:r>
                        <w:rPr>
                          <w:spacing w:val="-6"/>
                          <w:sz w:val="16"/>
                        </w:rPr>
                        <w:t> </w:t>
                      </w:r>
                      <w:r>
                        <w:rPr>
                          <w:sz w:val="16"/>
                        </w:rPr>
                        <w:t>:</w:t>
                      </w:r>
                      <w:r>
                        <w:rPr>
                          <w:spacing w:val="-1"/>
                          <w:sz w:val="16"/>
                        </w:rPr>
                        <w:t> </w:t>
                      </w:r>
                      <w:hyperlink r:id="rId29">
                        <w:r>
                          <w:rPr>
                            <w:spacing w:val="-2"/>
                            <w:sz w:val="16"/>
                          </w:rPr>
                          <w:t>alain.palluau0311@orange.fr</w:t>
                        </w:r>
                      </w:hyperlink>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595520">
                <wp:simplePos x="0" y="0"/>
                <wp:positionH relativeFrom="page">
                  <wp:posOffset>5041265</wp:posOffset>
                </wp:positionH>
                <wp:positionV relativeFrom="paragraph">
                  <wp:posOffset>1691626</wp:posOffset>
                </wp:positionV>
                <wp:extent cx="1533525" cy="657225"/>
                <wp:effectExtent l="0" t="0" r="0" b="0"/>
                <wp:wrapTopAndBottom/>
                <wp:docPr id="45" name="Textbox 45"/>
                <wp:cNvGraphicFramePr>
                  <a:graphicFrameLocks/>
                </wp:cNvGraphicFramePr>
                <a:graphic>
                  <a:graphicData uri="http://schemas.microsoft.com/office/word/2010/wordprocessingShape">
                    <wps:wsp>
                      <wps:cNvPr id="45" name="Textbox 45"/>
                      <wps:cNvSpPr txBox="1"/>
                      <wps:spPr>
                        <a:xfrm>
                          <a:off x="0" y="0"/>
                          <a:ext cx="1533525" cy="657225"/>
                        </a:xfrm>
                        <a:prstGeom prst="rect">
                          <a:avLst/>
                        </a:prstGeom>
                        <a:ln w="12701">
                          <a:solidFill>
                            <a:srgbClr val="000000"/>
                          </a:solidFill>
                          <a:prstDash val="solid"/>
                        </a:ln>
                      </wps:spPr>
                      <wps:txbx>
                        <w:txbxContent>
                          <w:p>
                            <w:pPr>
                              <w:spacing w:line="259" w:lineRule="auto" w:before="0"/>
                              <w:ind w:left="40" w:right="31" w:firstLine="0"/>
                              <w:jc w:val="center"/>
                              <w:rPr>
                                <w:sz w:val="22"/>
                              </w:rPr>
                            </w:pPr>
                            <w:r>
                              <w:rPr>
                                <w:sz w:val="22"/>
                              </w:rPr>
                              <w:t>Commission</w:t>
                            </w:r>
                            <w:r>
                              <w:rPr>
                                <w:spacing w:val="-14"/>
                                <w:sz w:val="22"/>
                              </w:rPr>
                              <w:t> </w:t>
                            </w:r>
                            <w:r>
                              <w:rPr>
                                <w:sz w:val="22"/>
                              </w:rPr>
                              <w:t>Sécurité Alain REDUREAU</w:t>
                            </w:r>
                          </w:p>
                          <w:p>
                            <w:pPr>
                              <w:spacing w:line="179" w:lineRule="exact" w:before="0"/>
                              <w:ind w:left="40" w:right="38" w:firstLine="0"/>
                              <w:jc w:val="center"/>
                              <w:rPr>
                                <w:sz w:val="16"/>
                              </w:rPr>
                            </w:pPr>
                            <w:r>
                              <w:rPr>
                                <w:rFonts w:ascii="Wingdings" w:hAnsi="Wingdings"/>
                                <w:w w:val="240"/>
                                <w:sz w:val="16"/>
                              </w:rPr>
                              <w:t></w:t>
                            </w:r>
                            <w:r>
                              <w:rPr>
                                <w:spacing w:val="-57"/>
                                <w:w w:val="240"/>
                                <w:sz w:val="16"/>
                              </w:rPr>
                              <w:t> </w:t>
                            </w:r>
                            <w:r>
                              <w:rPr>
                                <w:w w:val="115"/>
                                <w:sz w:val="16"/>
                              </w:rPr>
                              <w:t>06</w:t>
                            </w:r>
                            <w:r>
                              <w:rPr>
                                <w:spacing w:val="-10"/>
                                <w:w w:val="115"/>
                                <w:sz w:val="16"/>
                              </w:rPr>
                              <w:t> </w:t>
                            </w:r>
                            <w:r>
                              <w:rPr>
                                <w:w w:val="115"/>
                                <w:sz w:val="16"/>
                              </w:rPr>
                              <w:t>76</w:t>
                            </w:r>
                            <w:r>
                              <w:rPr>
                                <w:spacing w:val="-8"/>
                                <w:w w:val="115"/>
                                <w:sz w:val="16"/>
                              </w:rPr>
                              <w:t> </w:t>
                            </w:r>
                            <w:r>
                              <w:rPr>
                                <w:w w:val="115"/>
                                <w:sz w:val="16"/>
                              </w:rPr>
                              <w:t>16</w:t>
                            </w:r>
                            <w:r>
                              <w:rPr>
                                <w:spacing w:val="-8"/>
                                <w:w w:val="115"/>
                                <w:sz w:val="16"/>
                              </w:rPr>
                              <w:t> </w:t>
                            </w:r>
                            <w:r>
                              <w:rPr>
                                <w:w w:val="115"/>
                                <w:sz w:val="16"/>
                              </w:rPr>
                              <w:t>20</w:t>
                            </w:r>
                            <w:r>
                              <w:rPr>
                                <w:spacing w:val="-8"/>
                                <w:w w:val="115"/>
                                <w:sz w:val="16"/>
                              </w:rPr>
                              <w:t> </w:t>
                            </w:r>
                            <w:r>
                              <w:rPr>
                                <w:spacing w:val="-5"/>
                                <w:w w:val="115"/>
                                <w:sz w:val="16"/>
                              </w:rPr>
                              <w:t>69</w:t>
                            </w:r>
                          </w:p>
                          <w:p>
                            <w:pPr>
                              <w:spacing w:before="17"/>
                              <w:ind w:left="40" w:right="40" w:firstLine="0"/>
                              <w:jc w:val="center"/>
                              <w:rPr>
                                <w:sz w:val="16"/>
                              </w:rPr>
                            </w:pPr>
                            <w:r>
                              <w:rPr>
                                <w:sz w:val="16"/>
                              </w:rPr>
                              <w:t>Email</w:t>
                            </w:r>
                            <w:r>
                              <w:rPr>
                                <w:spacing w:val="-5"/>
                                <w:sz w:val="16"/>
                              </w:rPr>
                              <w:t> </w:t>
                            </w:r>
                            <w:r>
                              <w:rPr>
                                <w:sz w:val="16"/>
                              </w:rPr>
                              <w:t>:</w:t>
                            </w:r>
                            <w:r>
                              <w:rPr>
                                <w:spacing w:val="-1"/>
                                <w:sz w:val="16"/>
                              </w:rPr>
                              <w:t> </w:t>
                            </w:r>
                            <w:hyperlink r:id="rId30">
                              <w:r>
                                <w:rPr>
                                  <w:spacing w:val="-2"/>
                                  <w:sz w:val="16"/>
                                </w:rPr>
                                <w:t>redureauac@hotmail.com</w:t>
                              </w:r>
                            </w:hyperlink>
                          </w:p>
                        </w:txbxContent>
                      </wps:txbx>
                      <wps:bodyPr wrap="square" lIns="0" tIns="0" rIns="0" bIns="0" rtlCol="0">
                        <a:noAutofit/>
                      </wps:bodyPr>
                    </wps:wsp>
                  </a:graphicData>
                </a:graphic>
              </wp:anchor>
            </w:drawing>
          </mc:Choice>
          <mc:Fallback>
            <w:pict>
              <v:shape style="position:absolute;margin-left:396.950012pt;margin-top:133.198914pt;width:120.75pt;height:51.75pt;mso-position-horizontal-relative:page;mso-position-vertical-relative:paragraph;z-index:-15720960;mso-wrap-distance-left:0;mso-wrap-distance-right:0" type="#_x0000_t202" id="docshape38" filled="false" stroked="true" strokeweight="1.0001pt" strokecolor="#000000">
                <v:textbox inset="0,0,0,0">
                  <w:txbxContent>
                    <w:p>
                      <w:pPr>
                        <w:spacing w:line="259" w:lineRule="auto" w:before="0"/>
                        <w:ind w:left="40" w:right="31" w:firstLine="0"/>
                        <w:jc w:val="center"/>
                        <w:rPr>
                          <w:sz w:val="22"/>
                        </w:rPr>
                      </w:pPr>
                      <w:r>
                        <w:rPr>
                          <w:sz w:val="22"/>
                        </w:rPr>
                        <w:t>Commission</w:t>
                      </w:r>
                      <w:r>
                        <w:rPr>
                          <w:spacing w:val="-14"/>
                          <w:sz w:val="22"/>
                        </w:rPr>
                        <w:t> </w:t>
                      </w:r>
                      <w:r>
                        <w:rPr>
                          <w:sz w:val="22"/>
                        </w:rPr>
                        <w:t>Sécurité Alain REDUREAU</w:t>
                      </w:r>
                    </w:p>
                    <w:p>
                      <w:pPr>
                        <w:spacing w:line="179" w:lineRule="exact" w:before="0"/>
                        <w:ind w:left="40" w:right="38" w:firstLine="0"/>
                        <w:jc w:val="center"/>
                        <w:rPr>
                          <w:sz w:val="16"/>
                        </w:rPr>
                      </w:pPr>
                      <w:r>
                        <w:rPr>
                          <w:rFonts w:ascii="Wingdings" w:hAnsi="Wingdings"/>
                          <w:w w:val="240"/>
                          <w:sz w:val="16"/>
                        </w:rPr>
                        <w:t></w:t>
                      </w:r>
                      <w:r>
                        <w:rPr>
                          <w:spacing w:val="-57"/>
                          <w:w w:val="240"/>
                          <w:sz w:val="16"/>
                        </w:rPr>
                        <w:t> </w:t>
                      </w:r>
                      <w:r>
                        <w:rPr>
                          <w:w w:val="115"/>
                          <w:sz w:val="16"/>
                        </w:rPr>
                        <w:t>06</w:t>
                      </w:r>
                      <w:r>
                        <w:rPr>
                          <w:spacing w:val="-10"/>
                          <w:w w:val="115"/>
                          <w:sz w:val="16"/>
                        </w:rPr>
                        <w:t> </w:t>
                      </w:r>
                      <w:r>
                        <w:rPr>
                          <w:w w:val="115"/>
                          <w:sz w:val="16"/>
                        </w:rPr>
                        <w:t>76</w:t>
                      </w:r>
                      <w:r>
                        <w:rPr>
                          <w:spacing w:val="-8"/>
                          <w:w w:val="115"/>
                          <w:sz w:val="16"/>
                        </w:rPr>
                        <w:t> </w:t>
                      </w:r>
                      <w:r>
                        <w:rPr>
                          <w:w w:val="115"/>
                          <w:sz w:val="16"/>
                        </w:rPr>
                        <w:t>16</w:t>
                      </w:r>
                      <w:r>
                        <w:rPr>
                          <w:spacing w:val="-8"/>
                          <w:w w:val="115"/>
                          <w:sz w:val="16"/>
                        </w:rPr>
                        <w:t> </w:t>
                      </w:r>
                      <w:r>
                        <w:rPr>
                          <w:w w:val="115"/>
                          <w:sz w:val="16"/>
                        </w:rPr>
                        <w:t>20</w:t>
                      </w:r>
                      <w:r>
                        <w:rPr>
                          <w:spacing w:val="-8"/>
                          <w:w w:val="115"/>
                          <w:sz w:val="16"/>
                        </w:rPr>
                        <w:t> </w:t>
                      </w:r>
                      <w:r>
                        <w:rPr>
                          <w:spacing w:val="-5"/>
                          <w:w w:val="115"/>
                          <w:sz w:val="16"/>
                        </w:rPr>
                        <w:t>69</w:t>
                      </w:r>
                    </w:p>
                    <w:p>
                      <w:pPr>
                        <w:spacing w:before="17"/>
                        <w:ind w:left="40" w:right="40" w:firstLine="0"/>
                        <w:jc w:val="center"/>
                        <w:rPr>
                          <w:sz w:val="16"/>
                        </w:rPr>
                      </w:pPr>
                      <w:r>
                        <w:rPr>
                          <w:sz w:val="16"/>
                        </w:rPr>
                        <w:t>Email</w:t>
                      </w:r>
                      <w:r>
                        <w:rPr>
                          <w:spacing w:val="-5"/>
                          <w:sz w:val="16"/>
                        </w:rPr>
                        <w:t> </w:t>
                      </w:r>
                      <w:r>
                        <w:rPr>
                          <w:sz w:val="16"/>
                        </w:rPr>
                        <w:t>:</w:t>
                      </w:r>
                      <w:r>
                        <w:rPr>
                          <w:spacing w:val="-1"/>
                          <w:sz w:val="16"/>
                        </w:rPr>
                        <w:t> </w:t>
                      </w:r>
                      <w:hyperlink r:id="rId30">
                        <w:r>
                          <w:rPr>
                            <w:spacing w:val="-2"/>
                            <w:sz w:val="16"/>
                          </w:rPr>
                          <w:t>redureauac@hotmail.com</w:t>
                        </w:r>
                      </w:hyperlink>
                    </w:p>
                  </w:txbxContent>
                </v:textbox>
                <v:stroke dashstyle="solid"/>
                <w10:wrap type="topAndBottom"/>
              </v:shape>
            </w:pict>
          </mc:Fallback>
        </mc:AlternateContent>
      </w:r>
    </w:p>
    <w:p>
      <w:pPr>
        <w:pStyle w:val="BodyText"/>
        <w:spacing w:before="6"/>
        <w:rPr>
          <w:b/>
          <w:sz w:val="7"/>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23"/>
        <w:rPr>
          <w:b/>
          <w:sz w:val="20"/>
        </w:rPr>
      </w:pPr>
      <w:r>
        <w:rPr/>
        <mc:AlternateContent>
          <mc:Choice Requires="wps">
            <w:drawing>
              <wp:anchor distT="0" distB="0" distL="0" distR="0" allowOverlap="1" layoutInCell="1" locked="0" behindDoc="1" simplePos="0" relativeHeight="487596032">
                <wp:simplePos x="0" y="0"/>
                <wp:positionH relativeFrom="page">
                  <wp:posOffset>1036319</wp:posOffset>
                </wp:positionH>
                <wp:positionV relativeFrom="paragraph">
                  <wp:posOffset>260714</wp:posOffset>
                </wp:positionV>
                <wp:extent cx="1137920" cy="1231265"/>
                <wp:effectExtent l="0" t="0" r="0" b="0"/>
                <wp:wrapTopAndBottom/>
                <wp:docPr id="46" name="Group 46"/>
                <wp:cNvGraphicFramePr>
                  <a:graphicFrameLocks/>
                </wp:cNvGraphicFramePr>
                <a:graphic>
                  <a:graphicData uri="http://schemas.microsoft.com/office/word/2010/wordprocessingGroup">
                    <wpg:wgp>
                      <wpg:cNvPr id="46" name="Group 46"/>
                      <wpg:cNvGrpSpPr/>
                      <wpg:grpSpPr>
                        <a:xfrm>
                          <a:off x="0" y="0"/>
                          <a:ext cx="1137920" cy="1231265"/>
                          <a:chExt cx="1137920" cy="1231265"/>
                        </a:xfrm>
                      </wpg:grpSpPr>
                      <pic:pic>
                        <pic:nvPicPr>
                          <pic:cNvPr id="47" name="Image 47"/>
                          <pic:cNvPicPr/>
                        </pic:nvPicPr>
                        <pic:blipFill>
                          <a:blip r:embed="rId31" cstate="print"/>
                          <a:stretch>
                            <a:fillRect/>
                          </a:stretch>
                        </pic:blipFill>
                        <pic:spPr>
                          <a:xfrm>
                            <a:off x="9525" y="9461"/>
                            <a:ext cx="1118679" cy="1212214"/>
                          </a:xfrm>
                          <a:prstGeom prst="rect">
                            <a:avLst/>
                          </a:prstGeom>
                        </pic:spPr>
                      </pic:pic>
                      <wps:wsp>
                        <wps:cNvPr id="48" name="Graphic 48"/>
                        <wps:cNvSpPr/>
                        <wps:spPr>
                          <a:xfrm>
                            <a:off x="4762" y="4762"/>
                            <a:ext cx="1128395" cy="1221740"/>
                          </a:xfrm>
                          <a:custGeom>
                            <a:avLst/>
                            <a:gdLst/>
                            <a:ahLst/>
                            <a:cxnLst/>
                            <a:rect l="l" t="t" r="r" b="b"/>
                            <a:pathLst>
                              <a:path w="1128395" h="1221740">
                                <a:moveTo>
                                  <a:pt x="0" y="1221739"/>
                                </a:moveTo>
                                <a:lnTo>
                                  <a:pt x="1128204" y="1221739"/>
                                </a:lnTo>
                                <a:lnTo>
                                  <a:pt x="1128204" y="0"/>
                                </a:lnTo>
                                <a:lnTo>
                                  <a:pt x="0" y="0"/>
                                </a:lnTo>
                                <a:lnTo>
                                  <a:pt x="0" y="122173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81.599998pt;margin-top:20.528671pt;width:89.6pt;height:96.95pt;mso-position-horizontal-relative:page;mso-position-vertical-relative:paragraph;z-index:-15720448;mso-wrap-distance-left:0;mso-wrap-distance-right:0" id="docshapegroup39" coordorigin="1632,411" coordsize="1792,1939">
                <v:shape style="position:absolute;left:1647;top:425;width:1762;height:1909" type="#_x0000_t75" id="docshape40" stroked="false">
                  <v:imagedata r:id="rId31" o:title=""/>
                </v:shape>
                <v:rect style="position:absolute;left:1639;top:418;width:1777;height:1924" id="docshape41" filled="false" stroked="true" strokeweight=".75pt" strokecolor="#000000">
                  <v:stroke dashstyle="solid"/>
                </v:rect>
                <w10:wrap type="topAndBottom"/>
              </v:group>
            </w:pict>
          </mc:Fallback>
        </mc:AlternateContent>
      </w:r>
      <w:r>
        <w:rPr/>
        <mc:AlternateContent>
          <mc:Choice Requires="wps">
            <w:drawing>
              <wp:anchor distT="0" distB="0" distL="0" distR="0" allowOverlap="1" layoutInCell="1" locked="0" behindDoc="1" simplePos="0" relativeHeight="487596544">
                <wp:simplePos x="0" y="0"/>
                <wp:positionH relativeFrom="page">
                  <wp:posOffset>3333686</wp:posOffset>
                </wp:positionH>
                <wp:positionV relativeFrom="paragraph">
                  <wp:posOffset>280907</wp:posOffset>
                </wp:positionV>
                <wp:extent cx="809625" cy="1251585"/>
                <wp:effectExtent l="0" t="0" r="0" b="0"/>
                <wp:wrapTopAndBottom/>
                <wp:docPr id="49" name="Group 49"/>
                <wp:cNvGraphicFramePr>
                  <a:graphicFrameLocks/>
                </wp:cNvGraphicFramePr>
                <a:graphic>
                  <a:graphicData uri="http://schemas.microsoft.com/office/word/2010/wordprocessingGroup">
                    <wpg:wgp>
                      <wpg:cNvPr id="49" name="Group 49"/>
                      <wpg:cNvGrpSpPr/>
                      <wpg:grpSpPr>
                        <a:xfrm>
                          <a:off x="0" y="0"/>
                          <a:ext cx="809625" cy="1251585"/>
                          <a:chExt cx="809625" cy="1251585"/>
                        </a:xfrm>
                      </wpg:grpSpPr>
                      <pic:pic>
                        <pic:nvPicPr>
                          <pic:cNvPr id="50" name="Image 50"/>
                          <pic:cNvPicPr/>
                        </pic:nvPicPr>
                        <pic:blipFill>
                          <a:blip r:embed="rId32" cstate="print"/>
                          <a:stretch>
                            <a:fillRect/>
                          </a:stretch>
                        </pic:blipFill>
                        <pic:spPr>
                          <a:xfrm>
                            <a:off x="9588" y="9588"/>
                            <a:ext cx="790575" cy="1232535"/>
                          </a:xfrm>
                          <a:prstGeom prst="rect">
                            <a:avLst/>
                          </a:prstGeom>
                        </pic:spPr>
                      </pic:pic>
                      <wps:wsp>
                        <wps:cNvPr id="51" name="Graphic 51"/>
                        <wps:cNvSpPr/>
                        <wps:spPr>
                          <a:xfrm>
                            <a:off x="4762" y="4762"/>
                            <a:ext cx="800100" cy="1242060"/>
                          </a:xfrm>
                          <a:custGeom>
                            <a:avLst/>
                            <a:gdLst/>
                            <a:ahLst/>
                            <a:cxnLst/>
                            <a:rect l="l" t="t" r="r" b="b"/>
                            <a:pathLst>
                              <a:path w="800100" h="1242060">
                                <a:moveTo>
                                  <a:pt x="0" y="1242059"/>
                                </a:moveTo>
                                <a:lnTo>
                                  <a:pt x="800100" y="1242059"/>
                                </a:lnTo>
                                <a:lnTo>
                                  <a:pt x="800100" y="0"/>
                                </a:lnTo>
                                <a:lnTo>
                                  <a:pt x="0" y="0"/>
                                </a:lnTo>
                                <a:lnTo>
                                  <a:pt x="0" y="1242059"/>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62.494995pt;margin-top:22.118671pt;width:63.75pt;height:98.55pt;mso-position-horizontal-relative:page;mso-position-vertical-relative:paragraph;z-index:-15719936;mso-wrap-distance-left:0;mso-wrap-distance-right:0" id="docshapegroup42" coordorigin="5250,442" coordsize="1275,1971">
                <v:shape style="position:absolute;left:5265;top:457;width:1245;height:1941" type="#_x0000_t75" id="docshape43" stroked="false">
                  <v:imagedata r:id="rId32" o:title=""/>
                </v:shape>
                <v:rect style="position:absolute;left:5257;top:449;width:1260;height:1956" id="docshape44" filled="false" stroked="true" strokeweight=".75pt" strokecolor="#000000">
                  <v:stroke dashstyle="solid"/>
                </v:rect>
                <w10:wrap type="topAndBottom"/>
              </v:group>
            </w:pict>
          </mc:Fallback>
        </mc:AlternateContent>
      </w:r>
      <w:r>
        <w:rPr/>
        <mc:AlternateContent>
          <mc:Choice Requires="wps">
            <w:drawing>
              <wp:anchor distT="0" distB="0" distL="0" distR="0" allowOverlap="1" layoutInCell="1" locked="0" behindDoc="1" simplePos="0" relativeHeight="487597056">
                <wp:simplePos x="0" y="0"/>
                <wp:positionH relativeFrom="page">
                  <wp:posOffset>5168390</wp:posOffset>
                </wp:positionH>
                <wp:positionV relativeFrom="paragraph">
                  <wp:posOffset>239821</wp:posOffset>
                </wp:positionV>
                <wp:extent cx="1316355" cy="1315720"/>
                <wp:effectExtent l="0" t="0" r="0" b="0"/>
                <wp:wrapTopAndBottom/>
                <wp:docPr id="52" name="Group 52"/>
                <wp:cNvGraphicFramePr>
                  <a:graphicFrameLocks/>
                </wp:cNvGraphicFramePr>
                <a:graphic>
                  <a:graphicData uri="http://schemas.microsoft.com/office/word/2010/wordprocessingGroup">
                    <wpg:wgp>
                      <wpg:cNvPr id="52" name="Group 52"/>
                      <wpg:cNvGrpSpPr/>
                      <wpg:grpSpPr>
                        <a:xfrm>
                          <a:off x="0" y="0"/>
                          <a:ext cx="1316355" cy="1315720"/>
                          <a:chExt cx="1316355" cy="1315720"/>
                        </a:xfrm>
                      </wpg:grpSpPr>
                      <pic:pic>
                        <pic:nvPicPr>
                          <pic:cNvPr id="53" name="Image 53"/>
                          <pic:cNvPicPr/>
                        </pic:nvPicPr>
                        <pic:blipFill>
                          <a:blip r:embed="rId33" cstate="print"/>
                          <a:stretch>
                            <a:fillRect/>
                          </a:stretch>
                        </pic:blipFill>
                        <pic:spPr>
                          <a:xfrm>
                            <a:off x="3049" y="3049"/>
                            <a:ext cx="1309877" cy="1309370"/>
                          </a:xfrm>
                          <a:prstGeom prst="rect">
                            <a:avLst/>
                          </a:prstGeom>
                        </pic:spPr>
                      </pic:pic>
                      <wps:wsp>
                        <wps:cNvPr id="54" name="Graphic 54"/>
                        <wps:cNvSpPr/>
                        <wps:spPr>
                          <a:xfrm>
                            <a:off x="1525" y="1525"/>
                            <a:ext cx="1313180" cy="1312545"/>
                          </a:xfrm>
                          <a:custGeom>
                            <a:avLst/>
                            <a:gdLst/>
                            <a:ahLst/>
                            <a:cxnLst/>
                            <a:rect l="l" t="t" r="r" b="b"/>
                            <a:pathLst>
                              <a:path w="1313180" h="1312545">
                                <a:moveTo>
                                  <a:pt x="0" y="1312417"/>
                                </a:moveTo>
                                <a:lnTo>
                                  <a:pt x="1312926" y="1312417"/>
                                </a:lnTo>
                                <a:lnTo>
                                  <a:pt x="1312926" y="0"/>
                                </a:lnTo>
                                <a:lnTo>
                                  <a:pt x="0" y="0"/>
                                </a:lnTo>
                                <a:lnTo>
                                  <a:pt x="0" y="1312417"/>
                                </a:lnTo>
                                <a:close/>
                              </a:path>
                            </a:pathLst>
                          </a:custGeom>
                          <a:ln w="3051">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06.959869pt;margin-top:18.883553pt;width:103.65pt;height:103.6pt;mso-position-horizontal-relative:page;mso-position-vertical-relative:paragraph;z-index:-15719424;mso-wrap-distance-left:0;mso-wrap-distance-right:0" id="docshapegroup45" coordorigin="8139,378" coordsize="2073,2072">
                <v:shape style="position:absolute;left:8144;top:382;width:2063;height:2062" type="#_x0000_t75" id="docshape46" stroked="false">
                  <v:imagedata r:id="rId33" o:title=""/>
                </v:shape>
                <v:rect style="position:absolute;left:8141;top:380;width:2068;height:2067" id="docshape47" filled="false" stroked="true" strokeweight=".24024pt" strokecolor="#000000">
                  <v:stroke dashstyle="solid"/>
                </v:rect>
                <w10:wrap type="topAndBottom"/>
              </v:group>
            </w:pict>
          </mc:Fallback>
        </mc:AlternateContent>
      </w:r>
    </w:p>
    <w:p>
      <w:pPr>
        <w:pStyle w:val="BodyText"/>
        <w:spacing w:before="4"/>
        <w:rPr>
          <w:b/>
          <w:sz w:val="2"/>
        </w:rPr>
      </w:pPr>
    </w:p>
    <w:p>
      <w:pPr>
        <w:tabs>
          <w:tab w:pos="4280" w:val="left" w:leader="none"/>
          <w:tab w:pos="7649" w:val="left" w:leader="none"/>
        </w:tabs>
        <w:spacing w:line="240" w:lineRule="auto"/>
        <w:ind w:left="961" w:right="0" w:firstLine="0"/>
        <w:jc w:val="left"/>
        <w:rPr>
          <w:sz w:val="20"/>
        </w:rPr>
      </w:pPr>
      <w:r>
        <w:rPr>
          <w:position w:val="11"/>
          <w:sz w:val="20"/>
        </w:rPr>
        <mc:AlternateContent>
          <mc:Choice Requires="wps">
            <w:drawing>
              <wp:inline distT="0" distB="0" distL="0" distR="0">
                <wp:extent cx="1419225" cy="590550"/>
                <wp:effectExtent l="9525" t="0" r="0" b="9525"/>
                <wp:docPr id="55" name="Textbox 55"/>
                <wp:cNvGraphicFramePr>
                  <a:graphicFrameLocks/>
                </wp:cNvGraphicFramePr>
                <a:graphic>
                  <a:graphicData uri="http://schemas.microsoft.com/office/word/2010/wordprocessingShape">
                    <wps:wsp>
                      <wps:cNvPr id="55" name="Textbox 55"/>
                      <wps:cNvSpPr txBox="1"/>
                      <wps:spPr>
                        <a:xfrm>
                          <a:off x="0" y="0"/>
                          <a:ext cx="1419225" cy="590550"/>
                        </a:xfrm>
                        <a:prstGeom prst="rect">
                          <a:avLst/>
                        </a:prstGeom>
                        <a:ln w="12701">
                          <a:solidFill>
                            <a:srgbClr val="000000"/>
                          </a:solidFill>
                          <a:prstDash val="solid"/>
                        </a:ln>
                      </wps:spPr>
                      <wps:txbx>
                        <w:txbxContent>
                          <w:p>
                            <w:pPr>
                              <w:spacing w:line="259" w:lineRule="auto" w:before="0"/>
                              <w:ind w:left="4" w:right="6" w:firstLine="0"/>
                              <w:jc w:val="center"/>
                              <w:rPr>
                                <w:sz w:val="22"/>
                              </w:rPr>
                            </w:pPr>
                            <w:r>
                              <w:rPr>
                                <w:spacing w:val="-2"/>
                                <w:sz w:val="22"/>
                              </w:rPr>
                              <w:t>Commission</w:t>
                            </w:r>
                            <w:r>
                              <w:rPr>
                                <w:spacing w:val="-12"/>
                                <w:sz w:val="22"/>
                              </w:rPr>
                              <w:t> </w:t>
                            </w:r>
                            <w:r>
                              <w:rPr>
                                <w:spacing w:val="-2"/>
                                <w:sz w:val="22"/>
                              </w:rPr>
                              <w:t>voyages </w:t>
                            </w:r>
                            <w:r>
                              <w:rPr>
                                <w:sz w:val="22"/>
                              </w:rPr>
                              <w:t>Martine LEPINE</w:t>
                            </w:r>
                          </w:p>
                          <w:p>
                            <w:pPr>
                              <w:spacing w:line="184" w:lineRule="exact" w:before="0"/>
                              <w:ind w:left="5" w:right="6" w:firstLine="0"/>
                              <w:jc w:val="center"/>
                              <w:rPr>
                                <w:sz w:val="16"/>
                              </w:rPr>
                            </w:pPr>
                            <w:r>
                              <w:rPr>
                                <w:rFonts w:ascii="Wingdings" w:hAnsi="Wingdings"/>
                                <w:w w:val="200"/>
                                <w:sz w:val="16"/>
                              </w:rPr>
                              <w:t></w:t>
                            </w:r>
                            <w:r>
                              <w:rPr>
                                <w:spacing w:val="-41"/>
                                <w:w w:val="200"/>
                                <w:sz w:val="16"/>
                              </w:rPr>
                              <w:t> </w:t>
                            </w:r>
                            <w:r>
                              <w:rPr>
                                <w:w w:val="125"/>
                                <w:sz w:val="16"/>
                              </w:rPr>
                              <w:t>05</w:t>
                            </w:r>
                            <w:r>
                              <w:rPr>
                                <w:spacing w:val="-14"/>
                                <w:w w:val="125"/>
                                <w:sz w:val="16"/>
                              </w:rPr>
                              <w:t> </w:t>
                            </w:r>
                            <w:r>
                              <w:rPr>
                                <w:w w:val="125"/>
                                <w:sz w:val="16"/>
                              </w:rPr>
                              <w:t>49</w:t>
                            </w:r>
                            <w:r>
                              <w:rPr>
                                <w:spacing w:val="-12"/>
                                <w:w w:val="125"/>
                                <w:sz w:val="16"/>
                              </w:rPr>
                              <w:t> </w:t>
                            </w:r>
                            <w:r>
                              <w:rPr>
                                <w:w w:val="125"/>
                                <w:sz w:val="16"/>
                              </w:rPr>
                              <w:t>93</w:t>
                            </w:r>
                            <w:r>
                              <w:rPr>
                                <w:spacing w:val="-12"/>
                                <w:w w:val="125"/>
                                <w:sz w:val="16"/>
                              </w:rPr>
                              <w:t> </w:t>
                            </w:r>
                            <w:r>
                              <w:rPr>
                                <w:w w:val="125"/>
                                <w:sz w:val="16"/>
                              </w:rPr>
                              <w:t>62</w:t>
                            </w:r>
                            <w:r>
                              <w:rPr>
                                <w:spacing w:val="-12"/>
                                <w:w w:val="125"/>
                                <w:sz w:val="16"/>
                              </w:rPr>
                              <w:t> </w:t>
                            </w:r>
                            <w:r>
                              <w:rPr>
                                <w:spacing w:val="-5"/>
                                <w:w w:val="125"/>
                                <w:sz w:val="16"/>
                              </w:rPr>
                              <w:t>80</w:t>
                            </w:r>
                          </w:p>
                          <w:p>
                            <w:pPr>
                              <w:spacing w:line="164" w:lineRule="exact" w:before="15"/>
                              <w:ind w:left="0" w:right="6" w:firstLine="0"/>
                              <w:jc w:val="center"/>
                              <w:rPr>
                                <w:sz w:val="16"/>
                              </w:rPr>
                            </w:pPr>
                            <w:r>
                              <w:rPr>
                                <w:sz w:val="16"/>
                              </w:rPr>
                              <w:t>Email</w:t>
                            </w:r>
                            <w:r>
                              <w:rPr>
                                <w:spacing w:val="-10"/>
                                <w:sz w:val="16"/>
                              </w:rPr>
                              <w:t> </w:t>
                            </w:r>
                            <w:r>
                              <w:rPr>
                                <w:sz w:val="16"/>
                              </w:rPr>
                              <w:t>:</w:t>
                            </w:r>
                            <w:r>
                              <w:rPr>
                                <w:spacing w:val="-1"/>
                                <w:sz w:val="16"/>
                              </w:rPr>
                              <w:t> </w:t>
                            </w:r>
                            <w:hyperlink r:id="rId34">
                              <w:r>
                                <w:rPr>
                                  <w:sz w:val="16"/>
                                </w:rPr>
                                <w:t>martine-</w:t>
                              </w:r>
                              <w:r>
                                <w:rPr>
                                  <w:spacing w:val="-2"/>
                                  <w:sz w:val="16"/>
                                </w:rPr>
                                <w:t>lepine@orange.fr</w:t>
                              </w:r>
                            </w:hyperlink>
                          </w:p>
                        </w:txbxContent>
                      </wps:txbx>
                      <wps:bodyPr wrap="square" lIns="0" tIns="0" rIns="0" bIns="0" rtlCol="0">
                        <a:noAutofit/>
                      </wps:bodyPr>
                    </wps:wsp>
                  </a:graphicData>
                </a:graphic>
              </wp:inline>
            </w:drawing>
          </mc:Choice>
          <mc:Fallback>
            <w:pict>
              <v:shape style="width:111.75pt;height:46.5pt;mso-position-horizontal-relative:char;mso-position-vertical-relative:line" type="#_x0000_t202" id="docshape48" filled="false" stroked="true" strokeweight="1.0001pt" strokecolor="#000000">
                <w10:anchorlock/>
                <v:textbox inset="0,0,0,0">
                  <w:txbxContent>
                    <w:p>
                      <w:pPr>
                        <w:spacing w:line="259" w:lineRule="auto" w:before="0"/>
                        <w:ind w:left="4" w:right="6" w:firstLine="0"/>
                        <w:jc w:val="center"/>
                        <w:rPr>
                          <w:sz w:val="22"/>
                        </w:rPr>
                      </w:pPr>
                      <w:r>
                        <w:rPr>
                          <w:spacing w:val="-2"/>
                          <w:sz w:val="22"/>
                        </w:rPr>
                        <w:t>Commission</w:t>
                      </w:r>
                      <w:r>
                        <w:rPr>
                          <w:spacing w:val="-12"/>
                          <w:sz w:val="22"/>
                        </w:rPr>
                        <w:t> </w:t>
                      </w:r>
                      <w:r>
                        <w:rPr>
                          <w:spacing w:val="-2"/>
                          <w:sz w:val="22"/>
                        </w:rPr>
                        <w:t>voyages </w:t>
                      </w:r>
                      <w:r>
                        <w:rPr>
                          <w:sz w:val="22"/>
                        </w:rPr>
                        <w:t>Martine LEPINE</w:t>
                      </w:r>
                    </w:p>
                    <w:p>
                      <w:pPr>
                        <w:spacing w:line="184" w:lineRule="exact" w:before="0"/>
                        <w:ind w:left="5" w:right="6" w:firstLine="0"/>
                        <w:jc w:val="center"/>
                        <w:rPr>
                          <w:sz w:val="16"/>
                        </w:rPr>
                      </w:pPr>
                      <w:r>
                        <w:rPr>
                          <w:rFonts w:ascii="Wingdings" w:hAnsi="Wingdings"/>
                          <w:w w:val="200"/>
                          <w:sz w:val="16"/>
                        </w:rPr>
                        <w:t></w:t>
                      </w:r>
                      <w:r>
                        <w:rPr>
                          <w:spacing w:val="-41"/>
                          <w:w w:val="200"/>
                          <w:sz w:val="16"/>
                        </w:rPr>
                        <w:t> </w:t>
                      </w:r>
                      <w:r>
                        <w:rPr>
                          <w:w w:val="125"/>
                          <w:sz w:val="16"/>
                        </w:rPr>
                        <w:t>05</w:t>
                      </w:r>
                      <w:r>
                        <w:rPr>
                          <w:spacing w:val="-14"/>
                          <w:w w:val="125"/>
                          <w:sz w:val="16"/>
                        </w:rPr>
                        <w:t> </w:t>
                      </w:r>
                      <w:r>
                        <w:rPr>
                          <w:w w:val="125"/>
                          <w:sz w:val="16"/>
                        </w:rPr>
                        <w:t>49</w:t>
                      </w:r>
                      <w:r>
                        <w:rPr>
                          <w:spacing w:val="-12"/>
                          <w:w w:val="125"/>
                          <w:sz w:val="16"/>
                        </w:rPr>
                        <w:t> </w:t>
                      </w:r>
                      <w:r>
                        <w:rPr>
                          <w:w w:val="125"/>
                          <w:sz w:val="16"/>
                        </w:rPr>
                        <w:t>93</w:t>
                      </w:r>
                      <w:r>
                        <w:rPr>
                          <w:spacing w:val="-12"/>
                          <w:w w:val="125"/>
                          <w:sz w:val="16"/>
                        </w:rPr>
                        <w:t> </w:t>
                      </w:r>
                      <w:r>
                        <w:rPr>
                          <w:w w:val="125"/>
                          <w:sz w:val="16"/>
                        </w:rPr>
                        <w:t>62</w:t>
                      </w:r>
                      <w:r>
                        <w:rPr>
                          <w:spacing w:val="-12"/>
                          <w:w w:val="125"/>
                          <w:sz w:val="16"/>
                        </w:rPr>
                        <w:t> </w:t>
                      </w:r>
                      <w:r>
                        <w:rPr>
                          <w:spacing w:val="-5"/>
                          <w:w w:val="125"/>
                          <w:sz w:val="16"/>
                        </w:rPr>
                        <w:t>80</w:t>
                      </w:r>
                    </w:p>
                    <w:p>
                      <w:pPr>
                        <w:spacing w:line="164" w:lineRule="exact" w:before="15"/>
                        <w:ind w:left="0" w:right="6" w:firstLine="0"/>
                        <w:jc w:val="center"/>
                        <w:rPr>
                          <w:sz w:val="16"/>
                        </w:rPr>
                      </w:pPr>
                      <w:r>
                        <w:rPr>
                          <w:sz w:val="16"/>
                        </w:rPr>
                        <w:t>Email</w:t>
                      </w:r>
                      <w:r>
                        <w:rPr>
                          <w:spacing w:val="-10"/>
                          <w:sz w:val="16"/>
                        </w:rPr>
                        <w:t> </w:t>
                      </w:r>
                      <w:r>
                        <w:rPr>
                          <w:sz w:val="16"/>
                        </w:rPr>
                        <w:t>:</w:t>
                      </w:r>
                      <w:r>
                        <w:rPr>
                          <w:spacing w:val="-1"/>
                          <w:sz w:val="16"/>
                        </w:rPr>
                        <w:t> </w:t>
                      </w:r>
                      <w:hyperlink r:id="rId34">
                        <w:r>
                          <w:rPr>
                            <w:sz w:val="16"/>
                          </w:rPr>
                          <w:t>martine-</w:t>
                        </w:r>
                        <w:r>
                          <w:rPr>
                            <w:spacing w:val="-2"/>
                            <w:sz w:val="16"/>
                          </w:rPr>
                          <w:t>lepine@orange.fr</w:t>
                        </w:r>
                      </w:hyperlink>
                    </w:p>
                  </w:txbxContent>
                </v:textbox>
                <v:stroke dashstyle="solid"/>
              </v:shape>
            </w:pict>
          </mc:Fallback>
        </mc:AlternateContent>
      </w:r>
      <w:r>
        <w:rPr>
          <w:position w:val="11"/>
          <w:sz w:val="20"/>
        </w:rPr>
      </w:r>
      <w:r>
        <w:rPr>
          <w:position w:val="11"/>
          <w:sz w:val="20"/>
        </w:rPr>
        <w:tab/>
      </w:r>
      <w:r>
        <w:rPr>
          <w:position w:val="2"/>
          <w:sz w:val="20"/>
        </w:rPr>
        <mc:AlternateContent>
          <mc:Choice Requires="wps">
            <w:drawing>
              <wp:inline distT="0" distB="0" distL="0" distR="0">
                <wp:extent cx="1455420" cy="638175"/>
                <wp:effectExtent l="9525" t="0" r="1905" b="9525"/>
                <wp:docPr id="56" name="Textbox 56"/>
                <wp:cNvGraphicFramePr>
                  <a:graphicFrameLocks/>
                </wp:cNvGraphicFramePr>
                <a:graphic>
                  <a:graphicData uri="http://schemas.microsoft.com/office/word/2010/wordprocessingShape">
                    <wps:wsp>
                      <wps:cNvPr id="56" name="Textbox 56"/>
                      <wps:cNvSpPr txBox="1"/>
                      <wps:spPr>
                        <a:xfrm>
                          <a:off x="0" y="0"/>
                          <a:ext cx="1455420" cy="638175"/>
                        </a:xfrm>
                        <a:prstGeom prst="rect">
                          <a:avLst/>
                        </a:prstGeom>
                        <a:ln w="12701">
                          <a:solidFill>
                            <a:srgbClr val="000000"/>
                          </a:solidFill>
                          <a:prstDash val="solid"/>
                        </a:ln>
                      </wps:spPr>
                      <wps:txbx>
                        <w:txbxContent>
                          <w:p>
                            <w:pPr>
                              <w:spacing w:line="259" w:lineRule="auto" w:before="0"/>
                              <w:ind w:left="130" w:right="128" w:hanging="7"/>
                              <w:jc w:val="center"/>
                              <w:rPr>
                                <w:sz w:val="22"/>
                              </w:rPr>
                            </w:pPr>
                            <w:r>
                              <w:rPr>
                                <w:sz w:val="22"/>
                              </w:rPr>
                              <w:t>Projet Voyages Monique</w:t>
                            </w:r>
                            <w:r>
                              <w:rPr>
                                <w:spacing w:val="-14"/>
                                <w:sz w:val="22"/>
                              </w:rPr>
                              <w:t> </w:t>
                            </w:r>
                            <w:r>
                              <w:rPr>
                                <w:sz w:val="22"/>
                              </w:rPr>
                              <w:t>BENETEAU</w:t>
                            </w:r>
                          </w:p>
                          <w:p>
                            <w:pPr>
                              <w:spacing w:line="184" w:lineRule="exact" w:before="0"/>
                              <w:ind w:left="1" w:right="1" w:firstLine="0"/>
                              <w:jc w:val="center"/>
                              <w:rPr>
                                <w:sz w:val="16"/>
                              </w:rPr>
                            </w:pPr>
                            <w:r>
                              <w:rPr>
                                <w:rFonts w:ascii="Wingdings" w:hAnsi="Wingdings"/>
                                <w:w w:val="200"/>
                                <w:sz w:val="16"/>
                              </w:rPr>
                              <w:t></w:t>
                            </w:r>
                            <w:r>
                              <w:rPr>
                                <w:spacing w:val="-41"/>
                                <w:w w:val="200"/>
                                <w:sz w:val="16"/>
                              </w:rPr>
                              <w:t> </w:t>
                            </w:r>
                            <w:r>
                              <w:rPr>
                                <w:w w:val="125"/>
                                <w:sz w:val="16"/>
                              </w:rPr>
                              <w:t>06</w:t>
                            </w:r>
                            <w:r>
                              <w:rPr>
                                <w:spacing w:val="-13"/>
                                <w:w w:val="125"/>
                                <w:sz w:val="16"/>
                              </w:rPr>
                              <w:t> </w:t>
                            </w:r>
                            <w:r>
                              <w:rPr>
                                <w:w w:val="125"/>
                                <w:sz w:val="16"/>
                              </w:rPr>
                              <w:t>67</w:t>
                            </w:r>
                            <w:r>
                              <w:rPr>
                                <w:spacing w:val="-12"/>
                                <w:w w:val="125"/>
                                <w:sz w:val="16"/>
                              </w:rPr>
                              <w:t> </w:t>
                            </w:r>
                            <w:r>
                              <w:rPr>
                                <w:w w:val="125"/>
                                <w:sz w:val="16"/>
                              </w:rPr>
                              <w:t>17</w:t>
                            </w:r>
                            <w:r>
                              <w:rPr>
                                <w:spacing w:val="-12"/>
                                <w:w w:val="125"/>
                                <w:sz w:val="16"/>
                              </w:rPr>
                              <w:t> </w:t>
                            </w:r>
                            <w:r>
                              <w:rPr>
                                <w:w w:val="125"/>
                                <w:sz w:val="16"/>
                              </w:rPr>
                              <w:t>88</w:t>
                            </w:r>
                            <w:r>
                              <w:rPr>
                                <w:spacing w:val="-12"/>
                                <w:w w:val="125"/>
                                <w:sz w:val="16"/>
                              </w:rPr>
                              <w:t> </w:t>
                            </w:r>
                            <w:r>
                              <w:rPr>
                                <w:spacing w:val="-5"/>
                                <w:w w:val="125"/>
                                <w:sz w:val="16"/>
                              </w:rPr>
                              <w:t>30</w:t>
                            </w:r>
                          </w:p>
                          <w:p>
                            <w:pPr>
                              <w:spacing w:before="11"/>
                              <w:ind w:left="0" w:right="1" w:firstLine="0"/>
                              <w:jc w:val="center"/>
                              <w:rPr>
                                <w:sz w:val="16"/>
                              </w:rPr>
                            </w:pPr>
                            <w:r>
                              <w:rPr>
                                <w:sz w:val="16"/>
                              </w:rPr>
                              <w:t>Email</w:t>
                            </w:r>
                            <w:r>
                              <w:rPr>
                                <w:spacing w:val="-6"/>
                                <w:sz w:val="16"/>
                              </w:rPr>
                              <w:t> </w:t>
                            </w:r>
                            <w:r>
                              <w:rPr>
                                <w:sz w:val="16"/>
                              </w:rPr>
                              <w:t>:</w:t>
                            </w:r>
                            <w:r>
                              <w:rPr>
                                <w:spacing w:val="-1"/>
                                <w:sz w:val="16"/>
                              </w:rPr>
                              <w:t> </w:t>
                            </w:r>
                            <w:hyperlink r:id="rId35">
                              <w:r>
                                <w:rPr>
                                  <w:spacing w:val="-2"/>
                                  <w:sz w:val="16"/>
                                </w:rPr>
                                <w:t>ml.beneteau49@gmail.com</w:t>
                              </w:r>
                            </w:hyperlink>
                          </w:p>
                        </w:txbxContent>
                      </wps:txbx>
                      <wps:bodyPr wrap="square" lIns="0" tIns="0" rIns="0" bIns="0" rtlCol="0">
                        <a:noAutofit/>
                      </wps:bodyPr>
                    </wps:wsp>
                  </a:graphicData>
                </a:graphic>
              </wp:inline>
            </w:drawing>
          </mc:Choice>
          <mc:Fallback>
            <w:pict>
              <v:shape style="width:114.6pt;height:50.25pt;mso-position-horizontal-relative:char;mso-position-vertical-relative:line" type="#_x0000_t202" id="docshape49" filled="false" stroked="true" strokeweight="1.0001pt" strokecolor="#000000">
                <w10:anchorlock/>
                <v:textbox inset="0,0,0,0">
                  <w:txbxContent>
                    <w:p>
                      <w:pPr>
                        <w:spacing w:line="259" w:lineRule="auto" w:before="0"/>
                        <w:ind w:left="130" w:right="128" w:hanging="7"/>
                        <w:jc w:val="center"/>
                        <w:rPr>
                          <w:sz w:val="22"/>
                        </w:rPr>
                      </w:pPr>
                      <w:r>
                        <w:rPr>
                          <w:sz w:val="22"/>
                        </w:rPr>
                        <w:t>Projet Voyages Monique</w:t>
                      </w:r>
                      <w:r>
                        <w:rPr>
                          <w:spacing w:val="-14"/>
                          <w:sz w:val="22"/>
                        </w:rPr>
                        <w:t> </w:t>
                      </w:r>
                      <w:r>
                        <w:rPr>
                          <w:sz w:val="22"/>
                        </w:rPr>
                        <w:t>BENETEAU</w:t>
                      </w:r>
                    </w:p>
                    <w:p>
                      <w:pPr>
                        <w:spacing w:line="184" w:lineRule="exact" w:before="0"/>
                        <w:ind w:left="1" w:right="1" w:firstLine="0"/>
                        <w:jc w:val="center"/>
                        <w:rPr>
                          <w:sz w:val="16"/>
                        </w:rPr>
                      </w:pPr>
                      <w:r>
                        <w:rPr>
                          <w:rFonts w:ascii="Wingdings" w:hAnsi="Wingdings"/>
                          <w:w w:val="200"/>
                          <w:sz w:val="16"/>
                        </w:rPr>
                        <w:t></w:t>
                      </w:r>
                      <w:r>
                        <w:rPr>
                          <w:spacing w:val="-41"/>
                          <w:w w:val="200"/>
                          <w:sz w:val="16"/>
                        </w:rPr>
                        <w:t> </w:t>
                      </w:r>
                      <w:r>
                        <w:rPr>
                          <w:w w:val="125"/>
                          <w:sz w:val="16"/>
                        </w:rPr>
                        <w:t>06</w:t>
                      </w:r>
                      <w:r>
                        <w:rPr>
                          <w:spacing w:val="-13"/>
                          <w:w w:val="125"/>
                          <w:sz w:val="16"/>
                        </w:rPr>
                        <w:t> </w:t>
                      </w:r>
                      <w:r>
                        <w:rPr>
                          <w:w w:val="125"/>
                          <w:sz w:val="16"/>
                        </w:rPr>
                        <w:t>67</w:t>
                      </w:r>
                      <w:r>
                        <w:rPr>
                          <w:spacing w:val="-12"/>
                          <w:w w:val="125"/>
                          <w:sz w:val="16"/>
                        </w:rPr>
                        <w:t> </w:t>
                      </w:r>
                      <w:r>
                        <w:rPr>
                          <w:w w:val="125"/>
                          <w:sz w:val="16"/>
                        </w:rPr>
                        <w:t>17</w:t>
                      </w:r>
                      <w:r>
                        <w:rPr>
                          <w:spacing w:val="-12"/>
                          <w:w w:val="125"/>
                          <w:sz w:val="16"/>
                        </w:rPr>
                        <w:t> </w:t>
                      </w:r>
                      <w:r>
                        <w:rPr>
                          <w:w w:val="125"/>
                          <w:sz w:val="16"/>
                        </w:rPr>
                        <w:t>88</w:t>
                      </w:r>
                      <w:r>
                        <w:rPr>
                          <w:spacing w:val="-12"/>
                          <w:w w:val="125"/>
                          <w:sz w:val="16"/>
                        </w:rPr>
                        <w:t> </w:t>
                      </w:r>
                      <w:r>
                        <w:rPr>
                          <w:spacing w:val="-5"/>
                          <w:w w:val="125"/>
                          <w:sz w:val="16"/>
                        </w:rPr>
                        <w:t>30</w:t>
                      </w:r>
                    </w:p>
                    <w:p>
                      <w:pPr>
                        <w:spacing w:before="11"/>
                        <w:ind w:left="0" w:right="1" w:firstLine="0"/>
                        <w:jc w:val="center"/>
                        <w:rPr>
                          <w:sz w:val="16"/>
                        </w:rPr>
                      </w:pPr>
                      <w:r>
                        <w:rPr>
                          <w:sz w:val="16"/>
                        </w:rPr>
                        <w:t>Email</w:t>
                      </w:r>
                      <w:r>
                        <w:rPr>
                          <w:spacing w:val="-6"/>
                          <w:sz w:val="16"/>
                        </w:rPr>
                        <w:t> </w:t>
                      </w:r>
                      <w:r>
                        <w:rPr>
                          <w:sz w:val="16"/>
                        </w:rPr>
                        <w:t>:</w:t>
                      </w:r>
                      <w:r>
                        <w:rPr>
                          <w:spacing w:val="-1"/>
                          <w:sz w:val="16"/>
                        </w:rPr>
                        <w:t> </w:t>
                      </w:r>
                      <w:hyperlink r:id="rId35">
                        <w:r>
                          <w:rPr>
                            <w:spacing w:val="-2"/>
                            <w:sz w:val="16"/>
                          </w:rPr>
                          <w:t>ml.beneteau49@gmail.com</w:t>
                        </w:r>
                      </w:hyperlink>
                    </w:p>
                  </w:txbxContent>
                </v:textbox>
                <v:stroke dashstyle="solid"/>
              </v:shape>
            </w:pict>
          </mc:Fallback>
        </mc:AlternateContent>
      </w:r>
      <w:r>
        <w:rPr>
          <w:position w:val="2"/>
          <w:sz w:val="20"/>
        </w:rPr>
      </w:r>
      <w:r>
        <w:rPr>
          <w:position w:val="2"/>
          <w:sz w:val="20"/>
        </w:rPr>
        <w:tab/>
      </w:r>
      <w:r>
        <w:rPr>
          <w:sz w:val="20"/>
        </w:rPr>
        <mc:AlternateContent>
          <mc:Choice Requires="wps">
            <w:drawing>
              <wp:inline distT="0" distB="0" distL="0" distR="0">
                <wp:extent cx="1457325" cy="590550"/>
                <wp:effectExtent l="9525" t="0" r="0" b="9525"/>
                <wp:docPr id="57" name="Textbox 57"/>
                <wp:cNvGraphicFramePr>
                  <a:graphicFrameLocks/>
                </wp:cNvGraphicFramePr>
                <a:graphic>
                  <a:graphicData uri="http://schemas.microsoft.com/office/word/2010/wordprocessingShape">
                    <wps:wsp>
                      <wps:cNvPr id="57" name="Textbox 57"/>
                      <wps:cNvSpPr txBox="1"/>
                      <wps:spPr>
                        <a:xfrm>
                          <a:off x="0" y="0"/>
                          <a:ext cx="1457325" cy="590550"/>
                        </a:xfrm>
                        <a:prstGeom prst="rect">
                          <a:avLst/>
                        </a:prstGeom>
                        <a:ln w="12701">
                          <a:solidFill>
                            <a:srgbClr val="000000"/>
                          </a:solidFill>
                          <a:prstDash val="solid"/>
                        </a:ln>
                      </wps:spPr>
                      <wps:txbx>
                        <w:txbxContent>
                          <w:p>
                            <w:pPr>
                              <w:spacing w:line="259" w:lineRule="auto" w:before="1"/>
                              <w:ind w:left="2" w:right="5" w:firstLine="0"/>
                              <w:jc w:val="center"/>
                              <w:rPr>
                                <w:sz w:val="22"/>
                              </w:rPr>
                            </w:pPr>
                            <w:r>
                              <w:rPr>
                                <w:spacing w:val="-2"/>
                                <w:sz w:val="22"/>
                              </w:rPr>
                              <w:t>Responsable</w:t>
                            </w:r>
                            <w:r>
                              <w:rPr>
                                <w:spacing w:val="-12"/>
                                <w:sz w:val="22"/>
                              </w:rPr>
                              <w:t> </w:t>
                            </w:r>
                            <w:r>
                              <w:rPr>
                                <w:spacing w:val="-2"/>
                                <w:sz w:val="22"/>
                              </w:rPr>
                              <w:t>Voyages </w:t>
                            </w:r>
                            <w:r>
                              <w:rPr>
                                <w:sz w:val="22"/>
                              </w:rPr>
                              <w:t>André VERGNAUD</w:t>
                            </w:r>
                          </w:p>
                          <w:p>
                            <w:pPr>
                              <w:spacing w:line="183" w:lineRule="exact" w:before="0"/>
                              <w:ind w:left="5" w:right="3" w:firstLine="0"/>
                              <w:jc w:val="center"/>
                              <w:rPr>
                                <w:sz w:val="16"/>
                              </w:rPr>
                            </w:pPr>
                            <w:r>
                              <w:rPr>
                                <w:rFonts w:ascii="Wingdings" w:hAnsi="Wingdings"/>
                                <w:w w:val="200"/>
                                <w:sz w:val="16"/>
                              </w:rPr>
                              <w:t></w:t>
                            </w:r>
                            <w:r>
                              <w:rPr>
                                <w:spacing w:val="-27"/>
                                <w:w w:val="200"/>
                                <w:sz w:val="16"/>
                              </w:rPr>
                              <w:t> </w:t>
                            </w:r>
                            <w:r>
                              <w:rPr>
                                <w:w w:val="125"/>
                                <w:sz w:val="16"/>
                              </w:rPr>
                              <w:t>06</w:t>
                            </w:r>
                            <w:r>
                              <w:rPr>
                                <w:spacing w:val="-16"/>
                                <w:w w:val="125"/>
                                <w:sz w:val="16"/>
                              </w:rPr>
                              <w:t> </w:t>
                            </w:r>
                            <w:r>
                              <w:rPr>
                                <w:w w:val="125"/>
                                <w:sz w:val="16"/>
                              </w:rPr>
                              <w:t>80</w:t>
                            </w:r>
                            <w:r>
                              <w:rPr>
                                <w:spacing w:val="-14"/>
                                <w:w w:val="125"/>
                                <w:sz w:val="16"/>
                              </w:rPr>
                              <w:t> </w:t>
                            </w:r>
                            <w:r>
                              <w:rPr>
                                <w:w w:val="125"/>
                                <w:sz w:val="16"/>
                              </w:rPr>
                              <w:t>42</w:t>
                            </w:r>
                            <w:r>
                              <w:rPr>
                                <w:spacing w:val="-12"/>
                                <w:w w:val="125"/>
                                <w:sz w:val="16"/>
                              </w:rPr>
                              <w:t> </w:t>
                            </w:r>
                            <w:r>
                              <w:rPr>
                                <w:w w:val="125"/>
                                <w:sz w:val="16"/>
                              </w:rPr>
                              <w:t>42</w:t>
                            </w:r>
                            <w:r>
                              <w:rPr>
                                <w:spacing w:val="-13"/>
                                <w:w w:val="125"/>
                                <w:sz w:val="16"/>
                              </w:rPr>
                              <w:t> </w:t>
                            </w:r>
                            <w:r>
                              <w:rPr>
                                <w:spacing w:val="-5"/>
                                <w:w w:val="125"/>
                                <w:sz w:val="16"/>
                              </w:rPr>
                              <w:t>97</w:t>
                            </w:r>
                          </w:p>
                          <w:p>
                            <w:pPr>
                              <w:spacing w:line="167" w:lineRule="exact" w:before="12"/>
                              <w:ind w:left="2" w:right="3" w:firstLine="0"/>
                              <w:jc w:val="center"/>
                              <w:rPr>
                                <w:sz w:val="16"/>
                              </w:rPr>
                            </w:pPr>
                            <w:r>
                              <w:rPr>
                                <w:sz w:val="16"/>
                              </w:rPr>
                              <w:t>Email</w:t>
                            </w:r>
                            <w:r>
                              <w:rPr>
                                <w:spacing w:val="-5"/>
                                <w:sz w:val="16"/>
                              </w:rPr>
                              <w:t> </w:t>
                            </w:r>
                            <w:r>
                              <w:rPr>
                                <w:sz w:val="16"/>
                              </w:rPr>
                              <w:t>:</w:t>
                            </w:r>
                            <w:r>
                              <w:rPr>
                                <w:spacing w:val="-1"/>
                                <w:sz w:val="16"/>
                              </w:rPr>
                              <w:t> </w:t>
                            </w:r>
                            <w:hyperlink r:id="rId36">
                              <w:r>
                                <w:rPr>
                                  <w:spacing w:val="-2"/>
                                  <w:sz w:val="16"/>
                                </w:rPr>
                                <w:t>dedenicole79@hotmail.fr</w:t>
                              </w:r>
                            </w:hyperlink>
                          </w:p>
                        </w:txbxContent>
                      </wps:txbx>
                      <wps:bodyPr wrap="square" lIns="0" tIns="0" rIns="0" bIns="0" rtlCol="0">
                        <a:noAutofit/>
                      </wps:bodyPr>
                    </wps:wsp>
                  </a:graphicData>
                </a:graphic>
              </wp:inline>
            </w:drawing>
          </mc:Choice>
          <mc:Fallback>
            <w:pict>
              <v:shape style="width:114.75pt;height:46.5pt;mso-position-horizontal-relative:char;mso-position-vertical-relative:line" type="#_x0000_t202" id="docshape50" filled="false" stroked="true" strokeweight="1.0001pt" strokecolor="#000000">
                <w10:anchorlock/>
                <v:textbox inset="0,0,0,0">
                  <w:txbxContent>
                    <w:p>
                      <w:pPr>
                        <w:spacing w:line="259" w:lineRule="auto" w:before="1"/>
                        <w:ind w:left="2" w:right="5" w:firstLine="0"/>
                        <w:jc w:val="center"/>
                        <w:rPr>
                          <w:sz w:val="22"/>
                        </w:rPr>
                      </w:pPr>
                      <w:r>
                        <w:rPr>
                          <w:spacing w:val="-2"/>
                          <w:sz w:val="22"/>
                        </w:rPr>
                        <w:t>Responsable</w:t>
                      </w:r>
                      <w:r>
                        <w:rPr>
                          <w:spacing w:val="-12"/>
                          <w:sz w:val="22"/>
                        </w:rPr>
                        <w:t> </w:t>
                      </w:r>
                      <w:r>
                        <w:rPr>
                          <w:spacing w:val="-2"/>
                          <w:sz w:val="22"/>
                        </w:rPr>
                        <w:t>Voyages </w:t>
                      </w:r>
                      <w:r>
                        <w:rPr>
                          <w:sz w:val="22"/>
                        </w:rPr>
                        <w:t>André VERGNAUD</w:t>
                      </w:r>
                    </w:p>
                    <w:p>
                      <w:pPr>
                        <w:spacing w:line="183" w:lineRule="exact" w:before="0"/>
                        <w:ind w:left="5" w:right="3" w:firstLine="0"/>
                        <w:jc w:val="center"/>
                        <w:rPr>
                          <w:sz w:val="16"/>
                        </w:rPr>
                      </w:pPr>
                      <w:r>
                        <w:rPr>
                          <w:rFonts w:ascii="Wingdings" w:hAnsi="Wingdings"/>
                          <w:w w:val="200"/>
                          <w:sz w:val="16"/>
                        </w:rPr>
                        <w:t></w:t>
                      </w:r>
                      <w:r>
                        <w:rPr>
                          <w:spacing w:val="-27"/>
                          <w:w w:val="200"/>
                          <w:sz w:val="16"/>
                        </w:rPr>
                        <w:t> </w:t>
                      </w:r>
                      <w:r>
                        <w:rPr>
                          <w:w w:val="125"/>
                          <w:sz w:val="16"/>
                        </w:rPr>
                        <w:t>06</w:t>
                      </w:r>
                      <w:r>
                        <w:rPr>
                          <w:spacing w:val="-16"/>
                          <w:w w:val="125"/>
                          <w:sz w:val="16"/>
                        </w:rPr>
                        <w:t> </w:t>
                      </w:r>
                      <w:r>
                        <w:rPr>
                          <w:w w:val="125"/>
                          <w:sz w:val="16"/>
                        </w:rPr>
                        <w:t>80</w:t>
                      </w:r>
                      <w:r>
                        <w:rPr>
                          <w:spacing w:val="-14"/>
                          <w:w w:val="125"/>
                          <w:sz w:val="16"/>
                        </w:rPr>
                        <w:t> </w:t>
                      </w:r>
                      <w:r>
                        <w:rPr>
                          <w:w w:val="125"/>
                          <w:sz w:val="16"/>
                        </w:rPr>
                        <w:t>42</w:t>
                      </w:r>
                      <w:r>
                        <w:rPr>
                          <w:spacing w:val="-12"/>
                          <w:w w:val="125"/>
                          <w:sz w:val="16"/>
                        </w:rPr>
                        <w:t> </w:t>
                      </w:r>
                      <w:r>
                        <w:rPr>
                          <w:w w:val="125"/>
                          <w:sz w:val="16"/>
                        </w:rPr>
                        <w:t>42</w:t>
                      </w:r>
                      <w:r>
                        <w:rPr>
                          <w:spacing w:val="-13"/>
                          <w:w w:val="125"/>
                          <w:sz w:val="16"/>
                        </w:rPr>
                        <w:t> </w:t>
                      </w:r>
                      <w:r>
                        <w:rPr>
                          <w:spacing w:val="-5"/>
                          <w:w w:val="125"/>
                          <w:sz w:val="16"/>
                        </w:rPr>
                        <w:t>97</w:t>
                      </w:r>
                    </w:p>
                    <w:p>
                      <w:pPr>
                        <w:spacing w:line="167" w:lineRule="exact" w:before="12"/>
                        <w:ind w:left="2" w:right="3" w:firstLine="0"/>
                        <w:jc w:val="center"/>
                        <w:rPr>
                          <w:sz w:val="16"/>
                        </w:rPr>
                      </w:pPr>
                      <w:r>
                        <w:rPr>
                          <w:sz w:val="16"/>
                        </w:rPr>
                        <w:t>Email</w:t>
                      </w:r>
                      <w:r>
                        <w:rPr>
                          <w:spacing w:val="-5"/>
                          <w:sz w:val="16"/>
                        </w:rPr>
                        <w:t> </w:t>
                      </w:r>
                      <w:r>
                        <w:rPr>
                          <w:sz w:val="16"/>
                        </w:rPr>
                        <w:t>:</w:t>
                      </w:r>
                      <w:r>
                        <w:rPr>
                          <w:spacing w:val="-1"/>
                          <w:sz w:val="16"/>
                        </w:rPr>
                        <w:t> </w:t>
                      </w:r>
                      <w:hyperlink r:id="rId36">
                        <w:r>
                          <w:rPr>
                            <w:spacing w:val="-2"/>
                            <w:sz w:val="16"/>
                          </w:rPr>
                          <w:t>dedenicole79@hotmail.fr</w:t>
                        </w:r>
                      </w:hyperlink>
                    </w:p>
                  </w:txbxContent>
                </v:textbox>
                <v:stroke dashstyle="solid"/>
              </v:shape>
            </w:pict>
          </mc:Fallback>
        </mc:AlternateContent>
      </w:r>
      <w:r>
        <w:rPr>
          <w:sz w:val="20"/>
        </w:rPr>
      </w:r>
    </w:p>
    <w:p>
      <w:pPr>
        <w:pStyle w:val="BodyText"/>
        <w:rPr>
          <w:b/>
          <w:sz w:val="20"/>
        </w:rPr>
      </w:pPr>
    </w:p>
    <w:p>
      <w:pPr>
        <w:pStyle w:val="BodyText"/>
        <w:rPr>
          <w:b/>
          <w:sz w:val="20"/>
        </w:rPr>
      </w:pPr>
    </w:p>
    <w:p>
      <w:pPr>
        <w:pStyle w:val="BodyText"/>
        <w:spacing w:before="77"/>
        <w:rPr>
          <w:b/>
          <w:sz w:val="20"/>
        </w:rPr>
      </w:pPr>
      <w:r>
        <w:rPr/>
        <mc:AlternateContent>
          <mc:Choice Requires="wps">
            <w:drawing>
              <wp:anchor distT="0" distB="0" distL="0" distR="0" allowOverlap="1" layoutInCell="1" locked="0" behindDoc="1" simplePos="0" relativeHeight="487599104">
                <wp:simplePos x="0" y="0"/>
                <wp:positionH relativeFrom="page">
                  <wp:posOffset>523875</wp:posOffset>
                </wp:positionH>
                <wp:positionV relativeFrom="paragraph">
                  <wp:posOffset>216559</wp:posOffset>
                </wp:positionV>
                <wp:extent cx="2819400" cy="194310"/>
                <wp:effectExtent l="0" t="0" r="0" b="0"/>
                <wp:wrapTopAndBottom/>
                <wp:docPr id="58" name="Textbox 58"/>
                <wp:cNvGraphicFramePr>
                  <a:graphicFrameLocks/>
                </wp:cNvGraphicFramePr>
                <a:graphic>
                  <a:graphicData uri="http://schemas.microsoft.com/office/word/2010/wordprocessingShape">
                    <wps:wsp>
                      <wps:cNvPr id="58" name="Textbox 58"/>
                      <wps:cNvSpPr txBox="1"/>
                      <wps:spPr>
                        <a:xfrm>
                          <a:off x="0" y="0"/>
                          <a:ext cx="2819400" cy="194310"/>
                        </a:xfrm>
                        <a:prstGeom prst="rect">
                          <a:avLst/>
                        </a:prstGeom>
                        <a:solidFill>
                          <a:srgbClr val="E6E6FF"/>
                        </a:solidFill>
                        <a:ln w="12701">
                          <a:solidFill>
                            <a:srgbClr val="000000"/>
                          </a:solidFill>
                          <a:prstDash val="solid"/>
                        </a:ln>
                      </wps:spPr>
                      <wps:txbx>
                        <w:txbxContent>
                          <w:p>
                            <w:pPr>
                              <w:spacing w:before="0"/>
                              <w:ind w:left="43" w:right="0" w:firstLine="0"/>
                              <w:jc w:val="left"/>
                              <w:rPr>
                                <w:rFonts w:ascii="Carlito" w:hAnsi="Carlito"/>
                                <w:color w:val="000000"/>
                                <w:sz w:val="18"/>
                              </w:rPr>
                            </w:pPr>
                            <w:r>
                              <w:rPr>
                                <w:rFonts w:ascii="Carlito" w:hAnsi="Carlito"/>
                                <w:b/>
                                <w:color w:val="000000"/>
                                <w:sz w:val="18"/>
                              </w:rPr>
                              <w:t>Le</w:t>
                            </w:r>
                            <w:r>
                              <w:rPr>
                                <w:rFonts w:ascii="Carlito" w:hAnsi="Carlito"/>
                                <w:b/>
                                <w:color w:val="000000"/>
                                <w:spacing w:val="-6"/>
                                <w:sz w:val="18"/>
                              </w:rPr>
                              <w:t> </w:t>
                            </w:r>
                            <w:r>
                              <w:rPr>
                                <w:rFonts w:ascii="Carlito" w:hAnsi="Carlito"/>
                                <w:b/>
                                <w:color w:val="000000"/>
                                <w:sz w:val="18"/>
                              </w:rPr>
                              <w:t>Messager</w:t>
                            </w:r>
                            <w:r>
                              <w:rPr>
                                <w:rFonts w:ascii="Carlito" w:hAnsi="Carlito"/>
                                <w:b/>
                                <w:color w:val="000000"/>
                                <w:spacing w:val="-1"/>
                                <w:sz w:val="18"/>
                              </w:rPr>
                              <w:t> </w:t>
                            </w:r>
                            <w:r>
                              <w:rPr>
                                <w:rFonts w:ascii="Carlito" w:hAnsi="Carlito"/>
                                <w:color w:val="000000"/>
                                <w:sz w:val="18"/>
                              </w:rPr>
                              <w:t>-</w:t>
                            </w:r>
                            <w:r>
                              <w:rPr>
                                <w:rFonts w:ascii="Carlito" w:hAnsi="Carlito"/>
                                <w:color w:val="000000"/>
                                <w:spacing w:val="-3"/>
                                <w:sz w:val="18"/>
                              </w:rPr>
                              <w:t> </w:t>
                            </w:r>
                            <w:r>
                              <w:rPr>
                                <w:rFonts w:ascii="Carlito" w:hAnsi="Carlito"/>
                                <w:color w:val="000000"/>
                                <w:sz w:val="18"/>
                              </w:rPr>
                              <w:t>Mise</w:t>
                            </w:r>
                            <w:r>
                              <w:rPr>
                                <w:rFonts w:ascii="Carlito" w:hAnsi="Carlito"/>
                                <w:color w:val="000000"/>
                                <w:spacing w:val="-3"/>
                                <w:sz w:val="18"/>
                              </w:rPr>
                              <w:t> </w:t>
                            </w:r>
                            <w:r>
                              <w:rPr>
                                <w:rFonts w:ascii="Carlito" w:hAnsi="Carlito"/>
                                <w:color w:val="000000"/>
                                <w:sz w:val="18"/>
                              </w:rPr>
                              <w:t>en</w:t>
                            </w:r>
                            <w:r>
                              <w:rPr>
                                <w:rFonts w:ascii="Carlito" w:hAnsi="Carlito"/>
                                <w:color w:val="000000"/>
                                <w:spacing w:val="-4"/>
                                <w:sz w:val="18"/>
                              </w:rPr>
                              <w:t> </w:t>
                            </w:r>
                            <w:r>
                              <w:rPr>
                                <w:rFonts w:ascii="Carlito" w:hAnsi="Carlito"/>
                                <w:color w:val="000000"/>
                                <w:sz w:val="18"/>
                              </w:rPr>
                              <w:t>page</w:t>
                            </w:r>
                            <w:r>
                              <w:rPr>
                                <w:rFonts w:ascii="Carlito" w:hAnsi="Carlito"/>
                                <w:color w:val="000000"/>
                                <w:spacing w:val="-3"/>
                                <w:sz w:val="18"/>
                              </w:rPr>
                              <w:t> </w:t>
                            </w:r>
                            <w:r>
                              <w:rPr>
                                <w:rFonts w:ascii="Carlito" w:hAnsi="Carlito"/>
                                <w:color w:val="000000"/>
                                <w:sz w:val="18"/>
                              </w:rPr>
                              <w:t>&amp;</w:t>
                            </w:r>
                            <w:r>
                              <w:rPr>
                                <w:rFonts w:ascii="Carlito" w:hAnsi="Carlito"/>
                                <w:color w:val="000000"/>
                                <w:spacing w:val="-4"/>
                                <w:sz w:val="18"/>
                              </w:rPr>
                              <w:t> </w:t>
                            </w:r>
                            <w:r>
                              <w:rPr>
                                <w:rFonts w:ascii="Carlito" w:hAnsi="Carlito"/>
                                <w:color w:val="000000"/>
                                <w:sz w:val="18"/>
                              </w:rPr>
                              <w:t>Rédaction</w:t>
                            </w:r>
                            <w:r>
                              <w:rPr>
                                <w:rFonts w:ascii="Carlito" w:hAnsi="Carlito"/>
                                <w:color w:val="000000"/>
                                <w:spacing w:val="1"/>
                                <w:sz w:val="18"/>
                              </w:rPr>
                              <w:t> </w:t>
                            </w:r>
                            <w:r>
                              <w:rPr>
                                <w:rFonts w:ascii="Carlito" w:hAnsi="Carlito"/>
                                <w:color w:val="000000"/>
                                <w:sz w:val="18"/>
                              </w:rPr>
                              <w:t>:</w:t>
                            </w:r>
                            <w:r>
                              <w:rPr>
                                <w:rFonts w:ascii="Carlito" w:hAnsi="Carlito"/>
                                <w:color w:val="000000"/>
                                <w:spacing w:val="-5"/>
                                <w:sz w:val="18"/>
                              </w:rPr>
                              <w:t> </w:t>
                            </w:r>
                            <w:r>
                              <w:rPr>
                                <w:rFonts w:ascii="Carlito" w:hAnsi="Carlito"/>
                                <w:color w:val="000000"/>
                                <w:sz w:val="18"/>
                              </w:rPr>
                              <w:t>MT</w:t>
                            </w:r>
                            <w:r>
                              <w:rPr>
                                <w:rFonts w:ascii="Carlito" w:hAnsi="Carlito"/>
                                <w:color w:val="000000"/>
                                <w:spacing w:val="2"/>
                                <w:sz w:val="18"/>
                              </w:rPr>
                              <w:t> </w:t>
                            </w:r>
                            <w:r>
                              <w:rPr>
                                <w:rFonts w:ascii="Carlito" w:hAnsi="Carlito"/>
                                <w:color w:val="000000"/>
                                <w:spacing w:val="-2"/>
                                <w:sz w:val="18"/>
                              </w:rPr>
                              <w:t>MARQUOIS</w:t>
                            </w:r>
                          </w:p>
                        </w:txbxContent>
                      </wps:txbx>
                      <wps:bodyPr wrap="square" lIns="0" tIns="0" rIns="0" bIns="0" rtlCol="0">
                        <a:noAutofit/>
                      </wps:bodyPr>
                    </wps:wsp>
                  </a:graphicData>
                </a:graphic>
              </wp:anchor>
            </w:drawing>
          </mc:Choice>
          <mc:Fallback>
            <w:pict>
              <v:shape style="position:absolute;margin-left:41.25pt;margin-top:17.051931pt;width:222pt;height:15.3pt;mso-position-horizontal-relative:page;mso-position-vertical-relative:paragraph;z-index:-15717376;mso-wrap-distance-left:0;mso-wrap-distance-right:0" type="#_x0000_t202" id="docshape51" filled="true" fillcolor="#e6e6ff" stroked="true" strokeweight="1.0001pt" strokecolor="#000000">
                <v:textbox inset="0,0,0,0">
                  <w:txbxContent>
                    <w:p>
                      <w:pPr>
                        <w:spacing w:before="0"/>
                        <w:ind w:left="43" w:right="0" w:firstLine="0"/>
                        <w:jc w:val="left"/>
                        <w:rPr>
                          <w:rFonts w:ascii="Carlito" w:hAnsi="Carlito"/>
                          <w:color w:val="000000"/>
                          <w:sz w:val="18"/>
                        </w:rPr>
                      </w:pPr>
                      <w:r>
                        <w:rPr>
                          <w:rFonts w:ascii="Carlito" w:hAnsi="Carlito"/>
                          <w:b/>
                          <w:color w:val="000000"/>
                          <w:sz w:val="18"/>
                        </w:rPr>
                        <w:t>Le</w:t>
                      </w:r>
                      <w:r>
                        <w:rPr>
                          <w:rFonts w:ascii="Carlito" w:hAnsi="Carlito"/>
                          <w:b/>
                          <w:color w:val="000000"/>
                          <w:spacing w:val="-6"/>
                          <w:sz w:val="18"/>
                        </w:rPr>
                        <w:t> </w:t>
                      </w:r>
                      <w:r>
                        <w:rPr>
                          <w:rFonts w:ascii="Carlito" w:hAnsi="Carlito"/>
                          <w:b/>
                          <w:color w:val="000000"/>
                          <w:sz w:val="18"/>
                        </w:rPr>
                        <w:t>Messager</w:t>
                      </w:r>
                      <w:r>
                        <w:rPr>
                          <w:rFonts w:ascii="Carlito" w:hAnsi="Carlito"/>
                          <w:b/>
                          <w:color w:val="000000"/>
                          <w:spacing w:val="-1"/>
                          <w:sz w:val="18"/>
                        </w:rPr>
                        <w:t> </w:t>
                      </w:r>
                      <w:r>
                        <w:rPr>
                          <w:rFonts w:ascii="Carlito" w:hAnsi="Carlito"/>
                          <w:color w:val="000000"/>
                          <w:sz w:val="18"/>
                        </w:rPr>
                        <w:t>-</w:t>
                      </w:r>
                      <w:r>
                        <w:rPr>
                          <w:rFonts w:ascii="Carlito" w:hAnsi="Carlito"/>
                          <w:color w:val="000000"/>
                          <w:spacing w:val="-3"/>
                          <w:sz w:val="18"/>
                        </w:rPr>
                        <w:t> </w:t>
                      </w:r>
                      <w:r>
                        <w:rPr>
                          <w:rFonts w:ascii="Carlito" w:hAnsi="Carlito"/>
                          <w:color w:val="000000"/>
                          <w:sz w:val="18"/>
                        </w:rPr>
                        <w:t>Mise</w:t>
                      </w:r>
                      <w:r>
                        <w:rPr>
                          <w:rFonts w:ascii="Carlito" w:hAnsi="Carlito"/>
                          <w:color w:val="000000"/>
                          <w:spacing w:val="-3"/>
                          <w:sz w:val="18"/>
                        </w:rPr>
                        <w:t> </w:t>
                      </w:r>
                      <w:r>
                        <w:rPr>
                          <w:rFonts w:ascii="Carlito" w:hAnsi="Carlito"/>
                          <w:color w:val="000000"/>
                          <w:sz w:val="18"/>
                        </w:rPr>
                        <w:t>en</w:t>
                      </w:r>
                      <w:r>
                        <w:rPr>
                          <w:rFonts w:ascii="Carlito" w:hAnsi="Carlito"/>
                          <w:color w:val="000000"/>
                          <w:spacing w:val="-4"/>
                          <w:sz w:val="18"/>
                        </w:rPr>
                        <w:t> </w:t>
                      </w:r>
                      <w:r>
                        <w:rPr>
                          <w:rFonts w:ascii="Carlito" w:hAnsi="Carlito"/>
                          <w:color w:val="000000"/>
                          <w:sz w:val="18"/>
                        </w:rPr>
                        <w:t>page</w:t>
                      </w:r>
                      <w:r>
                        <w:rPr>
                          <w:rFonts w:ascii="Carlito" w:hAnsi="Carlito"/>
                          <w:color w:val="000000"/>
                          <w:spacing w:val="-3"/>
                          <w:sz w:val="18"/>
                        </w:rPr>
                        <w:t> </w:t>
                      </w:r>
                      <w:r>
                        <w:rPr>
                          <w:rFonts w:ascii="Carlito" w:hAnsi="Carlito"/>
                          <w:color w:val="000000"/>
                          <w:sz w:val="18"/>
                        </w:rPr>
                        <w:t>&amp;</w:t>
                      </w:r>
                      <w:r>
                        <w:rPr>
                          <w:rFonts w:ascii="Carlito" w:hAnsi="Carlito"/>
                          <w:color w:val="000000"/>
                          <w:spacing w:val="-4"/>
                          <w:sz w:val="18"/>
                        </w:rPr>
                        <w:t> </w:t>
                      </w:r>
                      <w:r>
                        <w:rPr>
                          <w:rFonts w:ascii="Carlito" w:hAnsi="Carlito"/>
                          <w:color w:val="000000"/>
                          <w:sz w:val="18"/>
                        </w:rPr>
                        <w:t>Rédaction</w:t>
                      </w:r>
                      <w:r>
                        <w:rPr>
                          <w:rFonts w:ascii="Carlito" w:hAnsi="Carlito"/>
                          <w:color w:val="000000"/>
                          <w:spacing w:val="1"/>
                          <w:sz w:val="18"/>
                        </w:rPr>
                        <w:t> </w:t>
                      </w:r>
                      <w:r>
                        <w:rPr>
                          <w:rFonts w:ascii="Carlito" w:hAnsi="Carlito"/>
                          <w:color w:val="000000"/>
                          <w:sz w:val="18"/>
                        </w:rPr>
                        <w:t>:</w:t>
                      </w:r>
                      <w:r>
                        <w:rPr>
                          <w:rFonts w:ascii="Carlito" w:hAnsi="Carlito"/>
                          <w:color w:val="000000"/>
                          <w:spacing w:val="-5"/>
                          <w:sz w:val="18"/>
                        </w:rPr>
                        <w:t> </w:t>
                      </w:r>
                      <w:r>
                        <w:rPr>
                          <w:rFonts w:ascii="Carlito" w:hAnsi="Carlito"/>
                          <w:color w:val="000000"/>
                          <w:sz w:val="18"/>
                        </w:rPr>
                        <w:t>MT</w:t>
                      </w:r>
                      <w:r>
                        <w:rPr>
                          <w:rFonts w:ascii="Carlito" w:hAnsi="Carlito"/>
                          <w:color w:val="000000"/>
                          <w:spacing w:val="2"/>
                          <w:sz w:val="18"/>
                        </w:rPr>
                        <w:t> </w:t>
                      </w:r>
                      <w:r>
                        <w:rPr>
                          <w:rFonts w:ascii="Carlito" w:hAnsi="Carlito"/>
                          <w:color w:val="000000"/>
                          <w:spacing w:val="-2"/>
                          <w:sz w:val="18"/>
                        </w:rPr>
                        <w:t>MARQUOIS</w:t>
                      </w:r>
                    </w:p>
                  </w:txbxContent>
                </v:textbox>
                <v:fill type="solid"/>
                <v:stroke dashstyle="solid"/>
                <w10:wrap type="topAndBottom"/>
              </v:shape>
            </w:pict>
          </mc:Fallback>
        </mc:AlternateContent>
      </w:r>
      <w:r>
        <w:rPr/>
        <mc:AlternateContent>
          <mc:Choice Requires="wps">
            <w:drawing>
              <wp:anchor distT="0" distB="0" distL="0" distR="0" allowOverlap="1" layoutInCell="1" locked="0" behindDoc="1" simplePos="0" relativeHeight="487599616">
                <wp:simplePos x="0" y="0"/>
                <wp:positionH relativeFrom="page">
                  <wp:posOffset>3448050</wp:posOffset>
                </wp:positionH>
                <wp:positionV relativeFrom="paragraph">
                  <wp:posOffset>216559</wp:posOffset>
                </wp:positionV>
                <wp:extent cx="3390900" cy="194310"/>
                <wp:effectExtent l="0" t="0" r="0" b="0"/>
                <wp:wrapTopAndBottom/>
                <wp:docPr id="59" name="Textbox 59"/>
                <wp:cNvGraphicFramePr>
                  <a:graphicFrameLocks/>
                </wp:cNvGraphicFramePr>
                <a:graphic>
                  <a:graphicData uri="http://schemas.microsoft.com/office/word/2010/wordprocessingShape">
                    <wps:wsp>
                      <wps:cNvPr id="59" name="Textbox 59"/>
                      <wps:cNvSpPr txBox="1"/>
                      <wps:spPr>
                        <a:xfrm>
                          <a:off x="0" y="0"/>
                          <a:ext cx="3390900" cy="194310"/>
                        </a:xfrm>
                        <a:prstGeom prst="rect">
                          <a:avLst/>
                        </a:prstGeom>
                        <a:solidFill>
                          <a:srgbClr val="CCFFFF"/>
                        </a:solidFill>
                        <a:ln w="12701">
                          <a:solidFill>
                            <a:srgbClr val="000000"/>
                          </a:solidFill>
                          <a:prstDash val="solid"/>
                        </a:ln>
                      </wps:spPr>
                      <wps:txbx>
                        <w:txbxContent>
                          <w:p>
                            <w:pPr>
                              <w:spacing w:before="5"/>
                              <w:ind w:left="48" w:right="0" w:firstLine="0"/>
                              <w:jc w:val="left"/>
                              <w:rPr>
                                <w:rFonts w:ascii="Carlito" w:hAnsi="Carlito"/>
                                <w:color w:val="000000"/>
                                <w:sz w:val="18"/>
                              </w:rPr>
                            </w:pPr>
                            <w:r>
                              <w:rPr>
                                <w:rFonts w:ascii="Carlito" w:hAnsi="Carlito"/>
                                <w:b/>
                                <w:color w:val="000000"/>
                                <w:sz w:val="20"/>
                              </w:rPr>
                              <w:t>Vérificateurs</w:t>
                            </w:r>
                            <w:r>
                              <w:rPr>
                                <w:rFonts w:ascii="Carlito" w:hAnsi="Carlito"/>
                                <w:b/>
                                <w:color w:val="000000"/>
                                <w:spacing w:val="-5"/>
                                <w:sz w:val="20"/>
                              </w:rPr>
                              <w:t> </w:t>
                            </w:r>
                            <w:r>
                              <w:rPr>
                                <w:rFonts w:ascii="Carlito" w:hAnsi="Carlito"/>
                                <w:b/>
                                <w:color w:val="000000"/>
                                <w:sz w:val="20"/>
                              </w:rPr>
                              <w:t>aux</w:t>
                            </w:r>
                            <w:r>
                              <w:rPr>
                                <w:rFonts w:ascii="Carlito" w:hAnsi="Carlito"/>
                                <w:b/>
                                <w:color w:val="000000"/>
                                <w:spacing w:val="-8"/>
                                <w:sz w:val="20"/>
                              </w:rPr>
                              <w:t> </w:t>
                            </w:r>
                            <w:r>
                              <w:rPr>
                                <w:rFonts w:ascii="Carlito" w:hAnsi="Carlito"/>
                                <w:b/>
                                <w:color w:val="000000"/>
                                <w:sz w:val="20"/>
                              </w:rPr>
                              <w:t>comptes</w:t>
                            </w:r>
                            <w:r>
                              <w:rPr>
                                <w:rFonts w:ascii="Carlito" w:hAnsi="Carlito"/>
                                <w:b/>
                                <w:color w:val="000000"/>
                                <w:spacing w:val="-2"/>
                                <w:sz w:val="20"/>
                              </w:rPr>
                              <w:t> </w:t>
                            </w:r>
                            <w:r>
                              <w:rPr>
                                <w:rFonts w:ascii="Carlito" w:hAnsi="Carlito"/>
                                <w:b/>
                                <w:color w:val="000000"/>
                                <w:sz w:val="20"/>
                              </w:rPr>
                              <w:t>:</w:t>
                            </w:r>
                            <w:r>
                              <w:rPr>
                                <w:rFonts w:ascii="Carlito" w:hAnsi="Carlito"/>
                                <w:b/>
                                <w:color w:val="000000"/>
                                <w:spacing w:val="-5"/>
                                <w:sz w:val="20"/>
                              </w:rPr>
                              <w:t> </w:t>
                            </w:r>
                            <w:r>
                              <w:rPr>
                                <w:rFonts w:ascii="Carlito" w:hAnsi="Carlito"/>
                                <w:color w:val="000000"/>
                                <w:sz w:val="18"/>
                              </w:rPr>
                              <w:t>Louisette</w:t>
                            </w:r>
                            <w:r>
                              <w:rPr>
                                <w:rFonts w:ascii="Carlito" w:hAnsi="Carlito"/>
                                <w:color w:val="000000"/>
                                <w:spacing w:val="-5"/>
                                <w:sz w:val="18"/>
                              </w:rPr>
                              <w:t> </w:t>
                            </w:r>
                            <w:r>
                              <w:rPr>
                                <w:rFonts w:ascii="Carlito" w:hAnsi="Carlito"/>
                                <w:color w:val="000000"/>
                                <w:sz w:val="18"/>
                              </w:rPr>
                              <w:t>CAILLAUD</w:t>
                            </w:r>
                            <w:r>
                              <w:rPr>
                                <w:rFonts w:ascii="Carlito" w:hAnsi="Carlito"/>
                                <w:color w:val="000000"/>
                                <w:spacing w:val="-8"/>
                                <w:sz w:val="18"/>
                              </w:rPr>
                              <w:t> </w:t>
                            </w:r>
                            <w:r>
                              <w:rPr>
                                <w:rFonts w:ascii="Carlito" w:hAnsi="Carlito"/>
                                <w:color w:val="000000"/>
                                <w:sz w:val="18"/>
                              </w:rPr>
                              <w:t>&amp;</w:t>
                            </w:r>
                            <w:r>
                              <w:rPr>
                                <w:rFonts w:ascii="Carlito" w:hAnsi="Carlito"/>
                                <w:color w:val="000000"/>
                                <w:spacing w:val="-6"/>
                                <w:sz w:val="18"/>
                              </w:rPr>
                              <w:t> </w:t>
                            </w:r>
                            <w:r>
                              <w:rPr>
                                <w:rFonts w:ascii="Carlito" w:hAnsi="Carlito"/>
                                <w:color w:val="000000"/>
                                <w:sz w:val="18"/>
                              </w:rPr>
                              <w:t>Bernard</w:t>
                            </w:r>
                            <w:r>
                              <w:rPr>
                                <w:rFonts w:ascii="Carlito" w:hAnsi="Carlito"/>
                                <w:color w:val="000000"/>
                                <w:spacing w:val="-6"/>
                                <w:sz w:val="18"/>
                              </w:rPr>
                              <w:t> </w:t>
                            </w:r>
                            <w:r>
                              <w:rPr>
                                <w:rFonts w:ascii="Carlito" w:hAnsi="Carlito"/>
                                <w:color w:val="000000"/>
                                <w:spacing w:val="-2"/>
                                <w:sz w:val="18"/>
                              </w:rPr>
                              <w:t>REVEAU</w:t>
                            </w:r>
                          </w:p>
                        </w:txbxContent>
                      </wps:txbx>
                      <wps:bodyPr wrap="square" lIns="0" tIns="0" rIns="0" bIns="0" rtlCol="0">
                        <a:noAutofit/>
                      </wps:bodyPr>
                    </wps:wsp>
                  </a:graphicData>
                </a:graphic>
              </wp:anchor>
            </w:drawing>
          </mc:Choice>
          <mc:Fallback>
            <w:pict>
              <v:shape style="position:absolute;margin-left:271.5pt;margin-top:17.051931pt;width:267pt;height:15.3pt;mso-position-horizontal-relative:page;mso-position-vertical-relative:paragraph;z-index:-15716864;mso-wrap-distance-left:0;mso-wrap-distance-right:0" type="#_x0000_t202" id="docshape52" filled="true" fillcolor="#ccffff" stroked="true" strokeweight="1.0001pt" strokecolor="#000000">
                <v:textbox inset="0,0,0,0">
                  <w:txbxContent>
                    <w:p>
                      <w:pPr>
                        <w:spacing w:before="5"/>
                        <w:ind w:left="48" w:right="0" w:firstLine="0"/>
                        <w:jc w:val="left"/>
                        <w:rPr>
                          <w:rFonts w:ascii="Carlito" w:hAnsi="Carlito"/>
                          <w:color w:val="000000"/>
                          <w:sz w:val="18"/>
                        </w:rPr>
                      </w:pPr>
                      <w:r>
                        <w:rPr>
                          <w:rFonts w:ascii="Carlito" w:hAnsi="Carlito"/>
                          <w:b/>
                          <w:color w:val="000000"/>
                          <w:sz w:val="20"/>
                        </w:rPr>
                        <w:t>Vérificateurs</w:t>
                      </w:r>
                      <w:r>
                        <w:rPr>
                          <w:rFonts w:ascii="Carlito" w:hAnsi="Carlito"/>
                          <w:b/>
                          <w:color w:val="000000"/>
                          <w:spacing w:val="-5"/>
                          <w:sz w:val="20"/>
                        </w:rPr>
                        <w:t> </w:t>
                      </w:r>
                      <w:r>
                        <w:rPr>
                          <w:rFonts w:ascii="Carlito" w:hAnsi="Carlito"/>
                          <w:b/>
                          <w:color w:val="000000"/>
                          <w:sz w:val="20"/>
                        </w:rPr>
                        <w:t>aux</w:t>
                      </w:r>
                      <w:r>
                        <w:rPr>
                          <w:rFonts w:ascii="Carlito" w:hAnsi="Carlito"/>
                          <w:b/>
                          <w:color w:val="000000"/>
                          <w:spacing w:val="-8"/>
                          <w:sz w:val="20"/>
                        </w:rPr>
                        <w:t> </w:t>
                      </w:r>
                      <w:r>
                        <w:rPr>
                          <w:rFonts w:ascii="Carlito" w:hAnsi="Carlito"/>
                          <w:b/>
                          <w:color w:val="000000"/>
                          <w:sz w:val="20"/>
                        </w:rPr>
                        <w:t>comptes</w:t>
                      </w:r>
                      <w:r>
                        <w:rPr>
                          <w:rFonts w:ascii="Carlito" w:hAnsi="Carlito"/>
                          <w:b/>
                          <w:color w:val="000000"/>
                          <w:spacing w:val="-2"/>
                          <w:sz w:val="20"/>
                        </w:rPr>
                        <w:t> </w:t>
                      </w:r>
                      <w:r>
                        <w:rPr>
                          <w:rFonts w:ascii="Carlito" w:hAnsi="Carlito"/>
                          <w:b/>
                          <w:color w:val="000000"/>
                          <w:sz w:val="20"/>
                        </w:rPr>
                        <w:t>:</w:t>
                      </w:r>
                      <w:r>
                        <w:rPr>
                          <w:rFonts w:ascii="Carlito" w:hAnsi="Carlito"/>
                          <w:b/>
                          <w:color w:val="000000"/>
                          <w:spacing w:val="-5"/>
                          <w:sz w:val="20"/>
                        </w:rPr>
                        <w:t> </w:t>
                      </w:r>
                      <w:r>
                        <w:rPr>
                          <w:rFonts w:ascii="Carlito" w:hAnsi="Carlito"/>
                          <w:color w:val="000000"/>
                          <w:sz w:val="18"/>
                        </w:rPr>
                        <w:t>Louisette</w:t>
                      </w:r>
                      <w:r>
                        <w:rPr>
                          <w:rFonts w:ascii="Carlito" w:hAnsi="Carlito"/>
                          <w:color w:val="000000"/>
                          <w:spacing w:val="-5"/>
                          <w:sz w:val="18"/>
                        </w:rPr>
                        <w:t> </w:t>
                      </w:r>
                      <w:r>
                        <w:rPr>
                          <w:rFonts w:ascii="Carlito" w:hAnsi="Carlito"/>
                          <w:color w:val="000000"/>
                          <w:sz w:val="18"/>
                        </w:rPr>
                        <w:t>CAILLAUD</w:t>
                      </w:r>
                      <w:r>
                        <w:rPr>
                          <w:rFonts w:ascii="Carlito" w:hAnsi="Carlito"/>
                          <w:color w:val="000000"/>
                          <w:spacing w:val="-8"/>
                          <w:sz w:val="18"/>
                        </w:rPr>
                        <w:t> </w:t>
                      </w:r>
                      <w:r>
                        <w:rPr>
                          <w:rFonts w:ascii="Carlito" w:hAnsi="Carlito"/>
                          <w:color w:val="000000"/>
                          <w:sz w:val="18"/>
                        </w:rPr>
                        <w:t>&amp;</w:t>
                      </w:r>
                      <w:r>
                        <w:rPr>
                          <w:rFonts w:ascii="Carlito" w:hAnsi="Carlito"/>
                          <w:color w:val="000000"/>
                          <w:spacing w:val="-6"/>
                          <w:sz w:val="18"/>
                        </w:rPr>
                        <w:t> </w:t>
                      </w:r>
                      <w:r>
                        <w:rPr>
                          <w:rFonts w:ascii="Carlito" w:hAnsi="Carlito"/>
                          <w:color w:val="000000"/>
                          <w:sz w:val="18"/>
                        </w:rPr>
                        <w:t>Bernard</w:t>
                      </w:r>
                      <w:r>
                        <w:rPr>
                          <w:rFonts w:ascii="Carlito" w:hAnsi="Carlito"/>
                          <w:color w:val="000000"/>
                          <w:spacing w:val="-6"/>
                          <w:sz w:val="18"/>
                        </w:rPr>
                        <w:t> </w:t>
                      </w:r>
                      <w:r>
                        <w:rPr>
                          <w:rFonts w:ascii="Carlito" w:hAnsi="Carlito"/>
                          <w:color w:val="000000"/>
                          <w:spacing w:val="-2"/>
                          <w:sz w:val="18"/>
                        </w:rPr>
                        <w:t>REVEAU</w:t>
                      </w:r>
                    </w:p>
                  </w:txbxContent>
                </v:textbox>
                <v:fill type="solid"/>
                <v:stroke dashstyle="solid"/>
                <w10:wrap type="topAndBottom"/>
              </v:shape>
            </w:pict>
          </mc:Fallback>
        </mc:AlternateContent>
      </w:r>
    </w:p>
    <w:p>
      <w:pPr>
        <w:spacing w:after="0"/>
        <w:rPr>
          <w:sz w:val="20"/>
        </w:rPr>
        <w:sectPr>
          <w:pgSz w:w="11910" w:h="16840"/>
          <w:pgMar w:header="0" w:footer="244" w:top="660" w:bottom="440" w:left="400" w:right="380"/>
        </w:sectPr>
      </w:pPr>
    </w:p>
    <w:p>
      <w:pPr>
        <w:tabs>
          <w:tab w:pos="3047" w:val="left" w:leader="none"/>
          <w:tab w:pos="8308" w:val="left" w:leader="none"/>
        </w:tabs>
        <w:spacing w:line="240" w:lineRule="auto"/>
        <w:ind w:left="511" w:right="0" w:firstLine="0"/>
        <w:jc w:val="left"/>
        <w:rPr>
          <w:sz w:val="20"/>
        </w:rPr>
      </w:pPr>
      <w:r>
        <w:rPr>
          <w:sz w:val="20"/>
        </w:rPr>
        <mc:AlternateContent>
          <mc:Choice Requires="wps">
            <w:drawing>
              <wp:inline distT="0" distB="0" distL="0" distR="0">
                <wp:extent cx="1188085" cy="1583690"/>
                <wp:effectExtent l="0" t="0" r="0" b="6984"/>
                <wp:docPr id="62" name="Group 62"/>
                <wp:cNvGraphicFramePr>
                  <a:graphicFrameLocks/>
                </wp:cNvGraphicFramePr>
                <a:graphic>
                  <a:graphicData uri="http://schemas.microsoft.com/office/word/2010/wordprocessingGroup">
                    <wpg:wgp>
                      <wpg:cNvPr id="62" name="Group 62"/>
                      <wpg:cNvGrpSpPr/>
                      <wpg:grpSpPr>
                        <a:xfrm>
                          <a:off x="0" y="0"/>
                          <a:ext cx="1188085" cy="1583690"/>
                          <a:chExt cx="1188085" cy="1583690"/>
                        </a:xfrm>
                      </wpg:grpSpPr>
                      <pic:pic>
                        <pic:nvPicPr>
                          <pic:cNvPr id="63" name="Image 63"/>
                          <pic:cNvPicPr/>
                        </pic:nvPicPr>
                        <pic:blipFill>
                          <a:blip r:embed="rId39" cstate="print"/>
                          <a:stretch>
                            <a:fillRect/>
                          </a:stretch>
                        </pic:blipFill>
                        <pic:spPr>
                          <a:xfrm>
                            <a:off x="14033" y="14097"/>
                            <a:ext cx="1159510" cy="1555115"/>
                          </a:xfrm>
                          <a:prstGeom prst="rect">
                            <a:avLst/>
                          </a:prstGeom>
                        </pic:spPr>
                      </pic:pic>
                      <wps:wsp>
                        <wps:cNvPr id="64" name="Graphic 64"/>
                        <wps:cNvSpPr/>
                        <wps:spPr>
                          <a:xfrm>
                            <a:off x="0" y="0"/>
                            <a:ext cx="1188085" cy="1583690"/>
                          </a:xfrm>
                          <a:custGeom>
                            <a:avLst/>
                            <a:gdLst/>
                            <a:ahLst/>
                            <a:cxnLst/>
                            <a:rect l="l" t="t" r="r" b="b"/>
                            <a:pathLst>
                              <a:path w="1188085" h="1583690">
                                <a:moveTo>
                                  <a:pt x="1184465" y="0"/>
                                </a:moveTo>
                                <a:lnTo>
                                  <a:pt x="3136" y="0"/>
                                </a:lnTo>
                                <a:lnTo>
                                  <a:pt x="0" y="3175"/>
                                </a:lnTo>
                                <a:lnTo>
                                  <a:pt x="0" y="1580133"/>
                                </a:lnTo>
                                <a:lnTo>
                                  <a:pt x="3136" y="1583181"/>
                                </a:lnTo>
                                <a:lnTo>
                                  <a:pt x="1184465" y="1583181"/>
                                </a:lnTo>
                                <a:lnTo>
                                  <a:pt x="1187640" y="1580133"/>
                                </a:lnTo>
                                <a:lnTo>
                                  <a:pt x="1187640" y="1578609"/>
                                </a:lnTo>
                                <a:lnTo>
                                  <a:pt x="5727" y="1578609"/>
                                </a:lnTo>
                                <a:lnTo>
                                  <a:pt x="4673" y="1577467"/>
                                </a:lnTo>
                                <a:lnTo>
                                  <a:pt x="4673" y="5842"/>
                                </a:lnTo>
                                <a:lnTo>
                                  <a:pt x="5727" y="4699"/>
                                </a:lnTo>
                                <a:lnTo>
                                  <a:pt x="1187640" y="4699"/>
                                </a:lnTo>
                                <a:lnTo>
                                  <a:pt x="1187640" y="3175"/>
                                </a:lnTo>
                                <a:lnTo>
                                  <a:pt x="1184465" y="0"/>
                                </a:lnTo>
                                <a:close/>
                              </a:path>
                              <a:path w="1188085" h="1583690">
                                <a:moveTo>
                                  <a:pt x="1187640" y="4699"/>
                                </a:moveTo>
                                <a:lnTo>
                                  <a:pt x="1181798" y="4699"/>
                                </a:lnTo>
                                <a:lnTo>
                                  <a:pt x="1182941" y="5842"/>
                                </a:lnTo>
                                <a:lnTo>
                                  <a:pt x="1182941" y="1577467"/>
                                </a:lnTo>
                                <a:lnTo>
                                  <a:pt x="1181798" y="1578609"/>
                                </a:lnTo>
                                <a:lnTo>
                                  <a:pt x="1187640" y="1578609"/>
                                </a:lnTo>
                                <a:lnTo>
                                  <a:pt x="1187640" y="4699"/>
                                </a:lnTo>
                                <a:close/>
                              </a:path>
                              <a:path w="1188085" h="1583690">
                                <a:moveTo>
                                  <a:pt x="1178242" y="9398"/>
                                </a:moveTo>
                                <a:lnTo>
                                  <a:pt x="9359" y="9398"/>
                                </a:lnTo>
                                <a:lnTo>
                                  <a:pt x="9359" y="1573910"/>
                                </a:lnTo>
                                <a:lnTo>
                                  <a:pt x="1178242" y="1573910"/>
                                </a:lnTo>
                                <a:lnTo>
                                  <a:pt x="1178242" y="1569211"/>
                                </a:lnTo>
                                <a:lnTo>
                                  <a:pt x="14033" y="1569211"/>
                                </a:lnTo>
                                <a:lnTo>
                                  <a:pt x="14033" y="14097"/>
                                </a:lnTo>
                                <a:lnTo>
                                  <a:pt x="1178242" y="14097"/>
                                </a:lnTo>
                                <a:lnTo>
                                  <a:pt x="1178242" y="9398"/>
                                </a:lnTo>
                                <a:close/>
                              </a:path>
                              <a:path w="1188085" h="1583690">
                                <a:moveTo>
                                  <a:pt x="1178242" y="14097"/>
                                </a:moveTo>
                                <a:lnTo>
                                  <a:pt x="1173543" y="14097"/>
                                </a:lnTo>
                                <a:lnTo>
                                  <a:pt x="1173543" y="1569211"/>
                                </a:lnTo>
                                <a:lnTo>
                                  <a:pt x="1178242" y="1569211"/>
                                </a:lnTo>
                                <a:lnTo>
                                  <a:pt x="1178242" y="14097"/>
                                </a:lnTo>
                                <a:close/>
                              </a:path>
                            </a:pathLst>
                          </a:custGeom>
                          <a:solidFill>
                            <a:srgbClr val="22FF22"/>
                          </a:solidFill>
                        </wps:spPr>
                        <wps:bodyPr wrap="square" lIns="0" tIns="0" rIns="0" bIns="0" rtlCol="0">
                          <a:prstTxWarp prst="textNoShape">
                            <a:avLst/>
                          </a:prstTxWarp>
                          <a:noAutofit/>
                        </wps:bodyPr>
                      </wps:wsp>
                    </wpg:wgp>
                  </a:graphicData>
                </a:graphic>
              </wp:inline>
            </w:drawing>
          </mc:Choice>
          <mc:Fallback>
            <w:pict>
              <v:group style="width:93.55pt;height:124.7pt;mso-position-horizontal-relative:char;mso-position-vertical-relative:line" id="docshapegroup55" coordorigin="0,0" coordsize="1871,2494">
                <v:shape style="position:absolute;left:22;top:22;width:1826;height:2449" type="#_x0000_t75" id="docshape56" stroked="false">
                  <v:imagedata r:id="rId39" o:title=""/>
                </v:shape>
                <v:shape style="position:absolute;left:0;top:0;width:1871;height:2494" id="docshape57" coordorigin="0,0" coordsize="1871,2494" path="m1865,0l5,0,0,5,0,2488,5,2493,1865,2493,1870,2488,1870,2486,9,2486,7,2484,7,9,9,7,1870,7,1870,5,1865,0xm1870,7l1861,7,1863,9,1863,2484,1861,2486,1870,2486,1870,7xm1856,15l15,15,15,2479,1856,2479,1856,2471,22,2471,22,22,1856,22,1856,15xm1856,22l1848,22,1848,2471,1856,2471,1856,22xe" filled="true" fillcolor="#22ff22" stroked="false">
                  <v:path arrowok="t"/>
                  <v:fill type="solid"/>
                </v:shape>
              </v:group>
            </w:pict>
          </mc:Fallback>
        </mc:AlternateContent>
      </w:r>
      <w:r>
        <w:rPr>
          <w:sz w:val="20"/>
        </w:rPr>
      </w:r>
      <w:r>
        <w:rPr>
          <w:sz w:val="20"/>
        </w:rPr>
        <w:tab/>
      </w:r>
      <w:r>
        <w:rPr>
          <w:position w:val="27"/>
          <w:sz w:val="20"/>
        </w:rPr>
        <mc:AlternateContent>
          <mc:Choice Requires="wps">
            <w:drawing>
              <wp:inline distT="0" distB="0" distL="0" distR="0">
                <wp:extent cx="3031490" cy="1202690"/>
                <wp:effectExtent l="9525" t="0" r="0" b="6984"/>
                <wp:docPr id="65" name="Group 65"/>
                <wp:cNvGraphicFramePr>
                  <a:graphicFrameLocks/>
                </wp:cNvGraphicFramePr>
                <a:graphic>
                  <a:graphicData uri="http://schemas.microsoft.com/office/word/2010/wordprocessingGroup">
                    <wpg:wgp>
                      <wpg:cNvPr id="65" name="Group 65"/>
                      <wpg:cNvGrpSpPr/>
                      <wpg:grpSpPr>
                        <a:xfrm>
                          <a:off x="0" y="0"/>
                          <a:ext cx="3031490" cy="1202690"/>
                          <a:chExt cx="3031490" cy="1202690"/>
                        </a:xfrm>
                      </wpg:grpSpPr>
                      <wps:wsp>
                        <wps:cNvPr id="66" name="Graphic 66"/>
                        <wps:cNvSpPr/>
                        <wps:spPr>
                          <a:xfrm>
                            <a:off x="6350" y="6350"/>
                            <a:ext cx="3018790" cy="1189990"/>
                          </a:xfrm>
                          <a:custGeom>
                            <a:avLst/>
                            <a:gdLst/>
                            <a:ahLst/>
                            <a:cxnLst/>
                            <a:rect l="l" t="t" r="r" b="b"/>
                            <a:pathLst>
                              <a:path w="3018790" h="1189990">
                                <a:moveTo>
                                  <a:pt x="1509395" y="0"/>
                                </a:moveTo>
                                <a:lnTo>
                                  <a:pt x="1442159" y="579"/>
                                </a:lnTo>
                                <a:lnTo>
                                  <a:pt x="1375677" y="2303"/>
                                </a:lnTo>
                                <a:lnTo>
                                  <a:pt x="1310010" y="5146"/>
                                </a:lnTo>
                                <a:lnTo>
                                  <a:pt x="1245218" y="9083"/>
                                </a:lnTo>
                                <a:lnTo>
                                  <a:pt x="1181364" y="14092"/>
                                </a:lnTo>
                                <a:lnTo>
                                  <a:pt x="1118508" y="20148"/>
                                </a:lnTo>
                                <a:lnTo>
                                  <a:pt x="1056712" y="27226"/>
                                </a:lnTo>
                                <a:lnTo>
                                  <a:pt x="996038" y="35303"/>
                                </a:lnTo>
                                <a:lnTo>
                                  <a:pt x="936546" y="44353"/>
                                </a:lnTo>
                                <a:lnTo>
                                  <a:pt x="878298" y="54354"/>
                                </a:lnTo>
                                <a:lnTo>
                                  <a:pt x="821355" y="65280"/>
                                </a:lnTo>
                                <a:lnTo>
                                  <a:pt x="765780" y="77108"/>
                                </a:lnTo>
                                <a:lnTo>
                                  <a:pt x="711632" y="89813"/>
                                </a:lnTo>
                                <a:lnTo>
                                  <a:pt x="658973" y="103371"/>
                                </a:lnTo>
                                <a:lnTo>
                                  <a:pt x="607866" y="117758"/>
                                </a:lnTo>
                                <a:lnTo>
                                  <a:pt x="558370" y="132950"/>
                                </a:lnTo>
                                <a:lnTo>
                                  <a:pt x="510548" y="148922"/>
                                </a:lnTo>
                                <a:lnTo>
                                  <a:pt x="464460" y="165651"/>
                                </a:lnTo>
                                <a:lnTo>
                                  <a:pt x="420169" y="183111"/>
                                </a:lnTo>
                                <a:lnTo>
                                  <a:pt x="377735" y="201280"/>
                                </a:lnTo>
                                <a:lnTo>
                                  <a:pt x="337220" y="220132"/>
                                </a:lnTo>
                                <a:lnTo>
                                  <a:pt x="298686" y="239644"/>
                                </a:lnTo>
                                <a:lnTo>
                                  <a:pt x="262192" y="259791"/>
                                </a:lnTo>
                                <a:lnTo>
                                  <a:pt x="227802" y="280549"/>
                                </a:lnTo>
                                <a:lnTo>
                                  <a:pt x="195576" y="301893"/>
                                </a:lnTo>
                                <a:lnTo>
                                  <a:pt x="137861" y="346247"/>
                                </a:lnTo>
                                <a:lnTo>
                                  <a:pt x="89540" y="392657"/>
                                </a:lnTo>
                                <a:lnTo>
                                  <a:pt x="51102" y="440931"/>
                                </a:lnTo>
                                <a:lnTo>
                                  <a:pt x="23039" y="490874"/>
                                </a:lnTo>
                                <a:lnTo>
                                  <a:pt x="5841" y="542293"/>
                                </a:lnTo>
                                <a:lnTo>
                                  <a:pt x="0" y="594995"/>
                                </a:lnTo>
                                <a:lnTo>
                                  <a:pt x="1470" y="621493"/>
                                </a:lnTo>
                                <a:lnTo>
                                  <a:pt x="13051" y="673578"/>
                                </a:lnTo>
                                <a:lnTo>
                                  <a:pt x="35743" y="724283"/>
                                </a:lnTo>
                                <a:lnTo>
                                  <a:pt x="69055" y="773416"/>
                                </a:lnTo>
                                <a:lnTo>
                                  <a:pt x="112496" y="820782"/>
                                </a:lnTo>
                                <a:lnTo>
                                  <a:pt x="165575" y="866188"/>
                                </a:lnTo>
                                <a:lnTo>
                                  <a:pt x="227802" y="909440"/>
                                </a:lnTo>
                                <a:lnTo>
                                  <a:pt x="262192" y="930198"/>
                                </a:lnTo>
                                <a:lnTo>
                                  <a:pt x="298686" y="950345"/>
                                </a:lnTo>
                                <a:lnTo>
                                  <a:pt x="337220" y="969857"/>
                                </a:lnTo>
                                <a:lnTo>
                                  <a:pt x="377735" y="988709"/>
                                </a:lnTo>
                                <a:lnTo>
                                  <a:pt x="420169" y="1006878"/>
                                </a:lnTo>
                                <a:lnTo>
                                  <a:pt x="464460" y="1024338"/>
                                </a:lnTo>
                                <a:lnTo>
                                  <a:pt x="510548" y="1041067"/>
                                </a:lnTo>
                                <a:lnTo>
                                  <a:pt x="558370" y="1057039"/>
                                </a:lnTo>
                                <a:lnTo>
                                  <a:pt x="607866" y="1072231"/>
                                </a:lnTo>
                                <a:lnTo>
                                  <a:pt x="658973" y="1086618"/>
                                </a:lnTo>
                                <a:lnTo>
                                  <a:pt x="711632" y="1100176"/>
                                </a:lnTo>
                                <a:lnTo>
                                  <a:pt x="765780" y="1112881"/>
                                </a:lnTo>
                                <a:lnTo>
                                  <a:pt x="821355" y="1124709"/>
                                </a:lnTo>
                                <a:lnTo>
                                  <a:pt x="878298" y="1135635"/>
                                </a:lnTo>
                                <a:lnTo>
                                  <a:pt x="936546" y="1145636"/>
                                </a:lnTo>
                                <a:lnTo>
                                  <a:pt x="996038" y="1154686"/>
                                </a:lnTo>
                                <a:lnTo>
                                  <a:pt x="1056712" y="1162763"/>
                                </a:lnTo>
                                <a:lnTo>
                                  <a:pt x="1118508" y="1169841"/>
                                </a:lnTo>
                                <a:lnTo>
                                  <a:pt x="1181364" y="1175897"/>
                                </a:lnTo>
                                <a:lnTo>
                                  <a:pt x="1245218" y="1180906"/>
                                </a:lnTo>
                                <a:lnTo>
                                  <a:pt x="1310010" y="1184843"/>
                                </a:lnTo>
                                <a:lnTo>
                                  <a:pt x="1375677" y="1187686"/>
                                </a:lnTo>
                                <a:lnTo>
                                  <a:pt x="1442159" y="1189410"/>
                                </a:lnTo>
                                <a:lnTo>
                                  <a:pt x="1509395" y="1189989"/>
                                </a:lnTo>
                                <a:lnTo>
                                  <a:pt x="1576630" y="1189410"/>
                                </a:lnTo>
                                <a:lnTo>
                                  <a:pt x="1643112" y="1187686"/>
                                </a:lnTo>
                                <a:lnTo>
                                  <a:pt x="1708779" y="1184843"/>
                                </a:lnTo>
                                <a:lnTo>
                                  <a:pt x="1773571" y="1180906"/>
                                </a:lnTo>
                                <a:lnTo>
                                  <a:pt x="1837425" y="1175897"/>
                                </a:lnTo>
                                <a:lnTo>
                                  <a:pt x="1900281" y="1169841"/>
                                </a:lnTo>
                                <a:lnTo>
                                  <a:pt x="1962077" y="1162763"/>
                                </a:lnTo>
                                <a:lnTo>
                                  <a:pt x="2022751" y="1154686"/>
                                </a:lnTo>
                                <a:lnTo>
                                  <a:pt x="2082243" y="1145636"/>
                                </a:lnTo>
                                <a:lnTo>
                                  <a:pt x="2140491" y="1135635"/>
                                </a:lnTo>
                                <a:lnTo>
                                  <a:pt x="2197434" y="1124709"/>
                                </a:lnTo>
                                <a:lnTo>
                                  <a:pt x="2253009" y="1112881"/>
                                </a:lnTo>
                                <a:lnTo>
                                  <a:pt x="2307157" y="1100176"/>
                                </a:lnTo>
                                <a:lnTo>
                                  <a:pt x="2359816" y="1086618"/>
                                </a:lnTo>
                                <a:lnTo>
                                  <a:pt x="2410923" y="1072231"/>
                                </a:lnTo>
                                <a:lnTo>
                                  <a:pt x="2460419" y="1057039"/>
                                </a:lnTo>
                                <a:lnTo>
                                  <a:pt x="2508241" y="1041067"/>
                                </a:lnTo>
                                <a:lnTo>
                                  <a:pt x="2554329" y="1024338"/>
                                </a:lnTo>
                                <a:lnTo>
                                  <a:pt x="2598620" y="1006878"/>
                                </a:lnTo>
                                <a:lnTo>
                                  <a:pt x="2641054" y="988709"/>
                                </a:lnTo>
                                <a:lnTo>
                                  <a:pt x="2681569" y="969857"/>
                                </a:lnTo>
                                <a:lnTo>
                                  <a:pt x="2720103" y="950345"/>
                                </a:lnTo>
                                <a:lnTo>
                                  <a:pt x="2756597" y="930198"/>
                                </a:lnTo>
                                <a:lnTo>
                                  <a:pt x="2790987" y="909440"/>
                                </a:lnTo>
                                <a:lnTo>
                                  <a:pt x="2823213" y="888096"/>
                                </a:lnTo>
                                <a:lnTo>
                                  <a:pt x="2880928" y="843742"/>
                                </a:lnTo>
                                <a:lnTo>
                                  <a:pt x="2929249" y="797332"/>
                                </a:lnTo>
                                <a:lnTo>
                                  <a:pt x="2967687" y="749058"/>
                                </a:lnTo>
                                <a:lnTo>
                                  <a:pt x="2995750" y="699115"/>
                                </a:lnTo>
                                <a:lnTo>
                                  <a:pt x="3012948" y="647696"/>
                                </a:lnTo>
                                <a:lnTo>
                                  <a:pt x="3018790" y="594995"/>
                                </a:lnTo>
                                <a:lnTo>
                                  <a:pt x="3017319" y="568496"/>
                                </a:lnTo>
                                <a:lnTo>
                                  <a:pt x="3005738" y="516411"/>
                                </a:lnTo>
                                <a:lnTo>
                                  <a:pt x="2983046" y="465706"/>
                                </a:lnTo>
                                <a:lnTo>
                                  <a:pt x="2949734" y="416573"/>
                                </a:lnTo>
                                <a:lnTo>
                                  <a:pt x="2906293" y="369207"/>
                                </a:lnTo>
                                <a:lnTo>
                                  <a:pt x="2853214" y="323801"/>
                                </a:lnTo>
                                <a:lnTo>
                                  <a:pt x="2790987" y="280549"/>
                                </a:lnTo>
                                <a:lnTo>
                                  <a:pt x="2756597" y="259791"/>
                                </a:lnTo>
                                <a:lnTo>
                                  <a:pt x="2720103" y="239644"/>
                                </a:lnTo>
                                <a:lnTo>
                                  <a:pt x="2681569" y="220132"/>
                                </a:lnTo>
                                <a:lnTo>
                                  <a:pt x="2641054" y="201280"/>
                                </a:lnTo>
                                <a:lnTo>
                                  <a:pt x="2598620" y="183111"/>
                                </a:lnTo>
                                <a:lnTo>
                                  <a:pt x="2554329" y="165651"/>
                                </a:lnTo>
                                <a:lnTo>
                                  <a:pt x="2508241" y="148922"/>
                                </a:lnTo>
                                <a:lnTo>
                                  <a:pt x="2460419" y="132950"/>
                                </a:lnTo>
                                <a:lnTo>
                                  <a:pt x="2410923" y="117758"/>
                                </a:lnTo>
                                <a:lnTo>
                                  <a:pt x="2359816" y="103371"/>
                                </a:lnTo>
                                <a:lnTo>
                                  <a:pt x="2307157" y="89813"/>
                                </a:lnTo>
                                <a:lnTo>
                                  <a:pt x="2253009" y="77108"/>
                                </a:lnTo>
                                <a:lnTo>
                                  <a:pt x="2197434" y="65280"/>
                                </a:lnTo>
                                <a:lnTo>
                                  <a:pt x="2140491" y="54354"/>
                                </a:lnTo>
                                <a:lnTo>
                                  <a:pt x="2082243" y="44353"/>
                                </a:lnTo>
                                <a:lnTo>
                                  <a:pt x="2022751" y="35303"/>
                                </a:lnTo>
                                <a:lnTo>
                                  <a:pt x="1962077" y="27226"/>
                                </a:lnTo>
                                <a:lnTo>
                                  <a:pt x="1900281" y="20148"/>
                                </a:lnTo>
                                <a:lnTo>
                                  <a:pt x="1837425" y="14092"/>
                                </a:lnTo>
                                <a:lnTo>
                                  <a:pt x="1773571" y="9083"/>
                                </a:lnTo>
                                <a:lnTo>
                                  <a:pt x="1708779" y="5146"/>
                                </a:lnTo>
                                <a:lnTo>
                                  <a:pt x="1643112" y="2303"/>
                                </a:lnTo>
                                <a:lnTo>
                                  <a:pt x="1576630" y="579"/>
                                </a:lnTo>
                                <a:lnTo>
                                  <a:pt x="1509395" y="0"/>
                                </a:lnTo>
                                <a:close/>
                              </a:path>
                            </a:pathLst>
                          </a:custGeom>
                          <a:solidFill>
                            <a:srgbClr val="FFFF00"/>
                          </a:solidFill>
                        </wps:spPr>
                        <wps:bodyPr wrap="square" lIns="0" tIns="0" rIns="0" bIns="0" rtlCol="0">
                          <a:prstTxWarp prst="textNoShape">
                            <a:avLst/>
                          </a:prstTxWarp>
                          <a:noAutofit/>
                        </wps:bodyPr>
                      </wps:wsp>
                      <wps:wsp>
                        <wps:cNvPr id="67" name="Graphic 67"/>
                        <wps:cNvSpPr/>
                        <wps:spPr>
                          <a:xfrm>
                            <a:off x="6350" y="6350"/>
                            <a:ext cx="3018790" cy="1189990"/>
                          </a:xfrm>
                          <a:custGeom>
                            <a:avLst/>
                            <a:gdLst/>
                            <a:ahLst/>
                            <a:cxnLst/>
                            <a:rect l="l" t="t" r="r" b="b"/>
                            <a:pathLst>
                              <a:path w="3018790" h="1189990">
                                <a:moveTo>
                                  <a:pt x="0" y="594995"/>
                                </a:moveTo>
                                <a:lnTo>
                                  <a:pt x="1470" y="621493"/>
                                </a:lnTo>
                                <a:lnTo>
                                  <a:pt x="5841" y="647696"/>
                                </a:lnTo>
                                <a:lnTo>
                                  <a:pt x="23039" y="699115"/>
                                </a:lnTo>
                                <a:lnTo>
                                  <a:pt x="51102" y="749058"/>
                                </a:lnTo>
                                <a:lnTo>
                                  <a:pt x="89540" y="797332"/>
                                </a:lnTo>
                                <a:lnTo>
                                  <a:pt x="137861" y="843742"/>
                                </a:lnTo>
                                <a:lnTo>
                                  <a:pt x="195576" y="888096"/>
                                </a:lnTo>
                                <a:lnTo>
                                  <a:pt x="227802" y="909440"/>
                                </a:lnTo>
                                <a:lnTo>
                                  <a:pt x="262192" y="930198"/>
                                </a:lnTo>
                                <a:lnTo>
                                  <a:pt x="298686" y="950345"/>
                                </a:lnTo>
                                <a:lnTo>
                                  <a:pt x="337220" y="969857"/>
                                </a:lnTo>
                                <a:lnTo>
                                  <a:pt x="377735" y="988709"/>
                                </a:lnTo>
                                <a:lnTo>
                                  <a:pt x="420169" y="1006878"/>
                                </a:lnTo>
                                <a:lnTo>
                                  <a:pt x="464460" y="1024338"/>
                                </a:lnTo>
                                <a:lnTo>
                                  <a:pt x="510548" y="1041067"/>
                                </a:lnTo>
                                <a:lnTo>
                                  <a:pt x="558370" y="1057039"/>
                                </a:lnTo>
                                <a:lnTo>
                                  <a:pt x="607866" y="1072231"/>
                                </a:lnTo>
                                <a:lnTo>
                                  <a:pt x="658973" y="1086618"/>
                                </a:lnTo>
                                <a:lnTo>
                                  <a:pt x="711632" y="1100176"/>
                                </a:lnTo>
                                <a:lnTo>
                                  <a:pt x="765780" y="1112881"/>
                                </a:lnTo>
                                <a:lnTo>
                                  <a:pt x="821355" y="1124709"/>
                                </a:lnTo>
                                <a:lnTo>
                                  <a:pt x="878298" y="1135635"/>
                                </a:lnTo>
                                <a:lnTo>
                                  <a:pt x="936546" y="1145636"/>
                                </a:lnTo>
                                <a:lnTo>
                                  <a:pt x="996038" y="1154686"/>
                                </a:lnTo>
                                <a:lnTo>
                                  <a:pt x="1056712" y="1162763"/>
                                </a:lnTo>
                                <a:lnTo>
                                  <a:pt x="1118508" y="1169841"/>
                                </a:lnTo>
                                <a:lnTo>
                                  <a:pt x="1181364" y="1175897"/>
                                </a:lnTo>
                                <a:lnTo>
                                  <a:pt x="1245218" y="1180906"/>
                                </a:lnTo>
                                <a:lnTo>
                                  <a:pt x="1310010" y="1184843"/>
                                </a:lnTo>
                                <a:lnTo>
                                  <a:pt x="1375677" y="1187686"/>
                                </a:lnTo>
                                <a:lnTo>
                                  <a:pt x="1442159" y="1189410"/>
                                </a:lnTo>
                                <a:lnTo>
                                  <a:pt x="1509395" y="1189989"/>
                                </a:lnTo>
                                <a:lnTo>
                                  <a:pt x="1576630" y="1189410"/>
                                </a:lnTo>
                                <a:lnTo>
                                  <a:pt x="1643112" y="1187686"/>
                                </a:lnTo>
                                <a:lnTo>
                                  <a:pt x="1708779" y="1184843"/>
                                </a:lnTo>
                                <a:lnTo>
                                  <a:pt x="1773571" y="1180906"/>
                                </a:lnTo>
                                <a:lnTo>
                                  <a:pt x="1837425" y="1175897"/>
                                </a:lnTo>
                                <a:lnTo>
                                  <a:pt x="1900281" y="1169841"/>
                                </a:lnTo>
                                <a:lnTo>
                                  <a:pt x="1962077" y="1162763"/>
                                </a:lnTo>
                                <a:lnTo>
                                  <a:pt x="2022751" y="1154686"/>
                                </a:lnTo>
                                <a:lnTo>
                                  <a:pt x="2082243" y="1145636"/>
                                </a:lnTo>
                                <a:lnTo>
                                  <a:pt x="2140491" y="1135635"/>
                                </a:lnTo>
                                <a:lnTo>
                                  <a:pt x="2197434" y="1124709"/>
                                </a:lnTo>
                                <a:lnTo>
                                  <a:pt x="2253009" y="1112881"/>
                                </a:lnTo>
                                <a:lnTo>
                                  <a:pt x="2307157" y="1100176"/>
                                </a:lnTo>
                                <a:lnTo>
                                  <a:pt x="2359816" y="1086618"/>
                                </a:lnTo>
                                <a:lnTo>
                                  <a:pt x="2410923" y="1072231"/>
                                </a:lnTo>
                                <a:lnTo>
                                  <a:pt x="2460419" y="1057039"/>
                                </a:lnTo>
                                <a:lnTo>
                                  <a:pt x="2508241" y="1041067"/>
                                </a:lnTo>
                                <a:lnTo>
                                  <a:pt x="2554329" y="1024338"/>
                                </a:lnTo>
                                <a:lnTo>
                                  <a:pt x="2598620" y="1006878"/>
                                </a:lnTo>
                                <a:lnTo>
                                  <a:pt x="2641054" y="988709"/>
                                </a:lnTo>
                                <a:lnTo>
                                  <a:pt x="2681569" y="969857"/>
                                </a:lnTo>
                                <a:lnTo>
                                  <a:pt x="2720103" y="950345"/>
                                </a:lnTo>
                                <a:lnTo>
                                  <a:pt x="2756597" y="930198"/>
                                </a:lnTo>
                                <a:lnTo>
                                  <a:pt x="2790987" y="909440"/>
                                </a:lnTo>
                                <a:lnTo>
                                  <a:pt x="2823213" y="888096"/>
                                </a:lnTo>
                                <a:lnTo>
                                  <a:pt x="2880928" y="843742"/>
                                </a:lnTo>
                                <a:lnTo>
                                  <a:pt x="2929249" y="797332"/>
                                </a:lnTo>
                                <a:lnTo>
                                  <a:pt x="2967687" y="749058"/>
                                </a:lnTo>
                                <a:lnTo>
                                  <a:pt x="2995750" y="699115"/>
                                </a:lnTo>
                                <a:lnTo>
                                  <a:pt x="3012948" y="647696"/>
                                </a:lnTo>
                                <a:lnTo>
                                  <a:pt x="3018790" y="594995"/>
                                </a:lnTo>
                                <a:lnTo>
                                  <a:pt x="3017319" y="568496"/>
                                </a:lnTo>
                                <a:lnTo>
                                  <a:pt x="3005738" y="516411"/>
                                </a:lnTo>
                                <a:lnTo>
                                  <a:pt x="2983046" y="465706"/>
                                </a:lnTo>
                                <a:lnTo>
                                  <a:pt x="2949734" y="416573"/>
                                </a:lnTo>
                                <a:lnTo>
                                  <a:pt x="2906293" y="369207"/>
                                </a:lnTo>
                                <a:lnTo>
                                  <a:pt x="2853214" y="323801"/>
                                </a:lnTo>
                                <a:lnTo>
                                  <a:pt x="2790987" y="280549"/>
                                </a:lnTo>
                                <a:lnTo>
                                  <a:pt x="2756597" y="259791"/>
                                </a:lnTo>
                                <a:lnTo>
                                  <a:pt x="2720103" y="239644"/>
                                </a:lnTo>
                                <a:lnTo>
                                  <a:pt x="2681569" y="220132"/>
                                </a:lnTo>
                                <a:lnTo>
                                  <a:pt x="2641054" y="201280"/>
                                </a:lnTo>
                                <a:lnTo>
                                  <a:pt x="2598620" y="183111"/>
                                </a:lnTo>
                                <a:lnTo>
                                  <a:pt x="2554329" y="165651"/>
                                </a:lnTo>
                                <a:lnTo>
                                  <a:pt x="2508241" y="148922"/>
                                </a:lnTo>
                                <a:lnTo>
                                  <a:pt x="2460419" y="132950"/>
                                </a:lnTo>
                                <a:lnTo>
                                  <a:pt x="2410923" y="117758"/>
                                </a:lnTo>
                                <a:lnTo>
                                  <a:pt x="2359816" y="103371"/>
                                </a:lnTo>
                                <a:lnTo>
                                  <a:pt x="2307157" y="89813"/>
                                </a:lnTo>
                                <a:lnTo>
                                  <a:pt x="2253009" y="77108"/>
                                </a:lnTo>
                                <a:lnTo>
                                  <a:pt x="2197434" y="65280"/>
                                </a:lnTo>
                                <a:lnTo>
                                  <a:pt x="2140491" y="54354"/>
                                </a:lnTo>
                                <a:lnTo>
                                  <a:pt x="2082243" y="44353"/>
                                </a:lnTo>
                                <a:lnTo>
                                  <a:pt x="2022751" y="35303"/>
                                </a:lnTo>
                                <a:lnTo>
                                  <a:pt x="1962077" y="27226"/>
                                </a:lnTo>
                                <a:lnTo>
                                  <a:pt x="1900281" y="20148"/>
                                </a:lnTo>
                                <a:lnTo>
                                  <a:pt x="1837425" y="14092"/>
                                </a:lnTo>
                                <a:lnTo>
                                  <a:pt x="1773571" y="9083"/>
                                </a:lnTo>
                                <a:lnTo>
                                  <a:pt x="1708779" y="5146"/>
                                </a:lnTo>
                                <a:lnTo>
                                  <a:pt x="1643112" y="2303"/>
                                </a:lnTo>
                                <a:lnTo>
                                  <a:pt x="1576630" y="579"/>
                                </a:lnTo>
                                <a:lnTo>
                                  <a:pt x="1509395" y="0"/>
                                </a:lnTo>
                                <a:lnTo>
                                  <a:pt x="1442159" y="579"/>
                                </a:lnTo>
                                <a:lnTo>
                                  <a:pt x="1375677" y="2303"/>
                                </a:lnTo>
                                <a:lnTo>
                                  <a:pt x="1310010" y="5146"/>
                                </a:lnTo>
                                <a:lnTo>
                                  <a:pt x="1245218" y="9083"/>
                                </a:lnTo>
                                <a:lnTo>
                                  <a:pt x="1181364" y="14092"/>
                                </a:lnTo>
                                <a:lnTo>
                                  <a:pt x="1118508" y="20148"/>
                                </a:lnTo>
                                <a:lnTo>
                                  <a:pt x="1056712" y="27226"/>
                                </a:lnTo>
                                <a:lnTo>
                                  <a:pt x="996038" y="35303"/>
                                </a:lnTo>
                                <a:lnTo>
                                  <a:pt x="936546" y="44353"/>
                                </a:lnTo>
                                <a:lnTo>
                                  <a:pt x="878298" y="54354"/>
                                </a:lnTo>
                                <a:lnTo>
                                  <a:pt x="821355" y="65280"/>
                                </a:lnTo>
                                <a:lnTo>
                                  <a:pt x="765780" y="77108"/>
                                </a:lnTo>
                                <a:lnTo>
                                  <a:pt x="711632" y="89813"/>
                                </a:lnTo>
                                <a:lnTo>
                                  <a:pt x="658973" y="103371"/>
                                </a:lnTo>
                                <a:lnTo>
                                  <a:pt x="607866" y="117758"/>
                                </a:lnTo>
                                <a:lnTo>
                                  <a:pt x="558370" y="132950"/>
                                </a:lnTo>
                                <a:lnTo>
                                  <a:pt x="510548" y="148922"/>
                                </a:lnTo>
                                <a:lnTo>
                                  <a:pt x="464460" y="165651"/>
                                </a:lnTo>
                                <a:lnTo>
                                  <a:pt x="420169" y="183111"/>
                                </a:lnTo>
                                <a:lnTo>
                                  <a:pt x="377735" y="201280"/>
                                </a:lnTo>
                                <a:lnTo>
                                  <a:pt x="337220" y="220132"/>
                                </a:lnTo>
                                <a:lnTo>
                                  <a:pt x="298686" y="239644"/>
                                </a:lnTo>
                                <a:lnTo>
                                  <a:pt x="262192" y="259791"/>
                                </a:lnTo>
                                <a:lnTo>
                                  <a:pt x="227802" y="280549"/>
                                </a:lnTo>
                                <a:lnTo>
                                  <a:pt x="195576" y="301893"/>
                                </a:lnTo>
                                <a:lnTo>
                                  <a:pt x="137861" y="346247"/>
                                </a:lnTo>
                                <a:lnTo>
                                  <a:pt x="89540" y="392657"/>
                                </a:lnTo>
                                <a:lnTo>
                                  <a:pt x="51102" y="440931"/>
                                </a:lnTo>
                                <a:lnTo>
                                  <a:pt x="23039" y="490874"/>
                                </a:lnTo>
                                <a:lnTo>
                                  <a:pt x="5841" y="542293"/>
                                </a:lnTo>
                                <a:lnTo>
                                  <a:pt x="1470" y="568496"/>
                                </a:lnTo>
                                <a:lnTo>
                                  <a:pt x="0" y="594995"/>
                                </a:lnTo>
                                <a:close/>
                              </a:path>
                            </a:pathLst>
                          </a:custGeom>
                          <a:ln w="12701">
                            <a:solidFill>
                              <a:srgbClr val="2E528F"/>
                            </a:solidFill>
                            <a:prstDash val="solid"/>
                          </a:ln>
                        </wps:spPr>
                        <wps:bodyPr wrap="square" lIns="0" tIns="0" rIns="0" bIns="0" rtlCol="0">
                          <a:prstTxWarp prst="textNoShape">
                            <a:avLst/>
                          </a:prstTxWarp>
                          <a:noAutofit/>
                        </wps:bodyPr>
                      </wps:wsp>
                      <wps:wsp>
                        <wps:cNvPr id="68" name="Textbox 68"/>
                        <wps:cNvSpPr txBox="1"/>
                        <wps:spPr>
                          <a:xfrm>
                            <a:off x="0" y="0"/>
                            <a:ext cx="3031490" cy="1202690"/>
                          </a:xfrm>
                          <a:prstGeom prst="rect">
                            <a:avLst/>
                          </a:prstGeom>
                        </wps:spPr>
                        <wps:txbx>
                          <w:txbxContent>
                            <w:p>
                              <w:pPr>
                                <w:spacing w:before="394"/>
                                <w:ind w:left="1484" w:right="0" w:firstLine="0"/>
                                <w:jc w:val="left"/>
                                <w:rPr>
                                  <w:rFonts w:ascii="Carlito"/>
                                  <w:b/>
                                  <w:i/>
                                  <w:sz w:val="72"/>
                                </w:rPr>
                              </w:pPr>
                              <w:r>
                                <w:rPr>
                                  <w:rFonts w:ascii="Carlito"/>
                                  <w:b/>
                                  <w:i/>
                                  <w:spacing w:val="-2"/>
                                  <w:sz w:val="72"/>
                                  <w:u w:val="single"/>
                                </w:rPr>
                                <w:t>INFOS</w:t>
                              </w:r>
                            </w:p>
                          </w:txbxContent>
                        </wps:txbx>
                        <wps:bodyPr wrap="square" lIns="0" tIns="0" rIns="0" bIns="0" rtlCol="0">
                          <a:noAutofit/>
                        </wps:bodyPr>
                      </wps:wsp>
                    </wpg:wgp>
                  </a:graphicData>
                </a:graphic>
              </wp:inline>
            </w:drawing>
          </mc:Choice>
          <mc:Fallback>
            <w:pict>
              <v:group style="width:238.7pt;height:94.7pt;mso-position-horizontal-relative:char;mso-position-vertical-relative:line" id="docshapegroup58" coordorigin="0,0" coordsize="4774,1894">
                <v:shape style="position:absolute;left:10;top:10;width:4754;height:1874" id="docshape59" coordorigin="10,10" coordsize="4754,1874" path="m2387,10l2281,11,2176,14,2073,18,1971,24,1870,32,1771,42,1674,53,1579,66,1485,80,1393,96,1303,113,1216,131,1131,151,1048,173,967,195,889,219,814,245,741,271,672,298,605,327,541,357,480,387,423,419,369,452,318,485,227,555,151,628,90,704,46,783,19,864,10,947,12,989,31,1071,66,1151,119,1228,187,1303,271,1374,369,1442,423,1475,480,1507,541,1537,605,1567,672,1596,741,1623,814,1649,889,1675,967,1699,1048,1721,1131,1743,1216,1763,1303,1781,1393,1798,1485,1814,1579,1828,1674,1841,1771,1852,1870,1862,1971,1870,2073,1876,2176,1880,2281,1883,2387,1884,2493,1883,2598,1880,2701,1876,2803,1870,2904,1862,3003,1852,3100,1841,3195,1828,3289,1814,3381,1798,3471,1781,3558,1763,3643,1743,3726,1721,3807,1699,3885,1675,3960,1649,4033,1623,4102,1596,4169,1567,4233,1537,4294,1507,4351,1475,4405,1442,4456,1409,4547,1339,4623,1266,4684,1190,4728,1111,4755,1030,4764,947,4762,905,4743,823,4708,743,4655,666,4587,591,4503,520,4405,452,4351,419,4294,387,4233,357,4169,327,4102,298,4033,271,3960,245,3885,219,3807,195,3726,173,3643,151,3558,131,3471,113,3381,96,3289,80,3195,66,3100,53,3003,42,2904,32,2803,24,2701,18,2598,14,2493,11,2387,10xe" filled="true" fillcolor="#ffff00" stroked="false">
                  <v:path arrowok="t"/>
                  <v:fill type="solid"/>
                </v:shape>
                <v:shape style="position:absolute;left:10;top:10;width:4754;height:1874" id="docshape60" coordorigin="10,10" coordsize="4754,1874" path="m10,947l12,989,19,1030,46,1111,90,1190,151,1266,227,1339,318,1409,369,1442,423,1475,480,1507,541,1537,605,1567,672,1596,741,1623,814,1649,889,1675,967,1699,1048,1721,1131,1743,1216,1763,1303,1781,1393,1798,1485,1814,1579,1828,1674,1841,1771,1852,1870,1862,1971,1870,2073,1876,2176,1880,2281,1883,2387,1884,2493,1883,2598,1880,2701,1876,2803,1870,2904,1862,3003,1852,3100,1841,3195,1828,3289,1814,3381,1798,3471,1781,3558,1763,3643,1743,3726,1721,3807,1699,3885,1675,3960,1649,4033,1623,4102,1596,4169,1567,4233,1537,4294,1507,4351,1475,4405,1442,4456,1409,4547,1339,4623,1266,4684,1190,4728,1111,4755,1030,4764,947,4762,905,4743,823,4708,743,4655,666,4587,591,4503,520,4405,452,4351,419,4294,387,4233,357,4169,327,4102,298,4033,271,3960,245,3885,219,3807,195,3726,173,3643,151,3558,131,3471,113,3381,96,3289,80,3195,66,3100,53,3003,42,2904,32,2803,24,2701,18,2598,14,2493,11,2387,10,2281,11,2176,14,2073,18,1971,24,1870,32,1771,42,1674,53,1579,66,1485,80,1393,96,1303,113,1216,131,1131,151,1048,173,967,195,889,219,814,245,741,271,672,298,605,327,541,357,480,387,423,419,369,452,318,485,227,555,151,628,90,704,46,783,19,864,12,905,10,947xe" filled="false" stroked="true" strokeweight="1.0001pt" strokecolor="#2e528f">
                  <v:path arrowok="t"/>
                  <v:stroke dashstyle="solid"/>
                </v:shape>
                <v:shape style="position:absolute;left:0;top:0;width:4774;height:1894" type="#_x0000_t202" id="docshape61" filled="false" stroked="false">
                  <v:textbox inset="0,0,0,0">
                    <w:txbxContent>
                      <w:p>
                        <w:pPr>
                          <w:spacing w:before="394"/>
                          <w:ind w:left="1484" w:right="0" w:firstLine="0"/>
                          <w:jc w:val="left"/>
                          <w:rPr>
                            <w:rFonts w:ascii="Carlito"/>
                            <w:b/>
                            <w:i/>
                            <w:sz w:val="72"/>
                          </w:rPr>
                        </w:pPr>
                        <w:r>
                          <w:rPr>
                            <w:rFonts w:ascii="Carlito"/>
                            <w:b/>
                            <w:i/>
                            <w:spacing w:val="-2"/>
                            <w:sz w:val="72"/>
                            <w:u w:val="single"/>
                          </w:rPr>
                          <w:t>INFOS</w:t>
                        </w:r>
                      </w:p>
                    </w:txbxContent>
                  </v:textbox>
                  <w10:wrap type="none"/>
                </v:shape>
              </v:group>
            </w:pict>
          </mc:Fallback>
        </mc:AlternateContent>
      </w:r>
      <w:r>
        <w:rPr>
          <w:position w:val="27"/>
          <w:sz w:val="20"/>
        </w:rPr>
      </w:r>
      <w:r>
        <w:rPr>
          <w:position w:val="27"/>
          <w:sz w:val="20"/>
        </w:rPr>
        <w:tab/>
      </w:r>
      <w:r>
        <w:rPr>
          <w:position w:val="20"/>
          <w:sz w:val="20"/>
        </w:rPr>
        <mc:AlternateContent>
          <mc:Choice Requires="wps">
            <w:drawing>
              <wp:inline distT="0" distB="0" distL="0" distR="0">
                <wp:extent cx="1416050" cy="1346835"/>
                <wp:effectExtent l="0" t="0" r="0" b="5715"/>
                <wp:docPr id="69" name="Group 69"/>
                <wp:cNvGraphicFramePr>
                  <a:graphicFrameLocks/>
                </wp:cNvGraphicFramePr>
                <a:graphic>
                  <a:graphicData uri="http://schemas.microsoft.com/office/word/2010/wordprocessingGroup">
                    <wpg:wgp>
                      <wpg:cNvPr id="69" name="Group 69"/>
                      <wpg:cNvGrpSpPr/>
                      <wpg:grpSpPr>
                        <a:xfrm>
                          <a:off x="0" y="0"/>
                          <a:ext cx="1416050" cy="1346835"/>
                          <a:chExt cx="1416050" cy="1346835"/>
                        </a:xfrm>
                      </wpg:grpSpPr>
                      <pic:pic>
                        <pic:nvPicPr>
                          <pic:cNvPr id="70" name="Image 70"/>
                          <pic:cNvPicPr/>
                        </pic:nvPicPr>
                        <pic:blipFill>
                          <a:blip r:embed="rId40" cstate="print"/>
                          <a:stretch>
                            <a:fillRect/>
                          </a:stretch>
                        </pic:blipFill>
                        <pic:spPr>
                          <a:xfrm>
                            <a:off x="14097" y="14097"/>
                            <a:ext cx="1387474" cy="1318132"/>
                          </a:xfrm>
                          <a:prstGeom prst="rect">
                            <a:avLst/>
                          </a:prstGeom>
                        </pic:spPr>
                      </pic:pic>
                      <wps:wsp>
                        <wps:cNvPr id="71" name="Graphic 71"/>
                        <wps:cNvSpPr/>
                        <wps:spPr>
                          <a:xfrm>
                            <a:off x="0" y="0"/>
                            <a:ext cx="1416050" cy="1346835"/>
                          </a:xfrm>
                          <a:custGeom>
                            <a:avLst/>
                            <a:gdLst/>
                            <a:ahLst/>
                            <a:cxnLst/>
                            <a:rect l="l" t="t" r="r" b="b"/>
                            <a:pathLst>
                              <a:path w="1416050" h="1346835">
                                <a:moveTo>
                                  <a:pt x="1412493" y="0"/>
                                </a:moveTo>
                                <a:lnTo>
                                  <a:pt x="3175" y="0"/>
                                </a:lnTo>
                                <a:lnTo>
                                  <a:pt x="0" y="3175"/>
                                </a:lnTo>
                                <a:lnTo>
                                  <a:pt x="0" y="1343152"/>
                                </a:lnTo>
                                <a:lnTo>
                                  <a:pt x="3175" y="1346327"/>
                                </a:lnTo>
                                <a:lnTo>
                                  <a:pt x="1412493" y="1346327"/>
                                </a:lnTo>
                                <a:lnTo>
                                  <a:pt x="1415668" y="1343152"/>
                                </a:lnTo>
                                <a:lnTo>
                                  <a:pt x="1415668" y="1341627"/>
                                </a:lnTo>
                                <a:lnTo>
                                  <a:pt x="5841" y="1341627"/>
                                </a:lnTo>
                                <a:lnTo>
                                  <a:pt x="4699" y="1340611"/>
                                </a:lnTo>
                                <a:lnTo>
                                  <a:pt x="4699" y="5841"/>
                                </a:lnTo>
                                <a:lnTo>
                                  <a:pt x="5841" y="4699"/>
                                </a:lnTo>
                                <a:lnTo>
                                  <a:pt x="1415668" y="4699"/>
                                </a:lnTo>
                                <a:lnTo>
                                  <a:pt x="1415668" y="3175"/>
                                </a:lnTo>
                                <a:lnTo>
                                  <a:pt x="1412493" y="0"/>
                                </a:lnTo>
                                <a:close/>
                              </a:path>
                              <a:path w="1416050" h="1346835">
                                <a:moveTo>
                                  <a:pt x="1415668" y="4699"/>
                                </a:moveTo>
                                <a:lnTo>
                                  <a:pt x="1409827" y="4699"/>
                                </a:lnTo>
                                <a:lnTo>
                                  <a:pt x="1410969" y="5841"/>
                                </a:lnTo>
                                <a:lnTo>
                                  <a:pt x="1410969" y="1340611"/>
                                </a:lnTo>
                                <a:lnTo>
                                  <a:pt x="1409827" y="1341627"/>
                                </a:lnTo>
                                <a:lnTo>
                                  <a:pt x="1415668" y="1341627"/>
                                </a:lnTo>
                                <a:lnTo>
                                  <a:pt x="1415668" y="4699"/>
                                </a:lnTo>
                                <a:close/>
                              </a:path>
                              <a:path w="1416050" h="1346835">
                                <a:moveTo>
                                  <a:pt x="1406270" y="9398"/>
                                </a:moveTo>
                                <a:lnTo>
                                  <a:pt x="9398" y="9398"/>
                                </a:lnTo>
                                <a:lnTo>
                                  <a:pt x="9398" y="1336928"/>
                                </a:lnTo>
                                <a:lnTo>
                                  <a:pt x="1406270" y="1336928"/>
                                </a:lnTo>
                                <a:lnTo>
                                  <a:pt x="1406270" y="1332229"/>
                                </a:lnTo>
                                <a:lnTo>
                                  <a:pt x="14097" y="1332229"/>
                                </a:lnTo>
                                <a:lnTo>
                                  <a:pt x="14097" y="14097"/>
                                </a:lnTo>
                                <a:lnTo>
                                  <a:pt x="1406270" y="14097"/>
                                </a:lnTo>
                                <a:lnTo>
                                  <a:pt x="1406270" y="9398"/>
                                </a:lnTo>
                                <a:close/>
                              </a:path>
                              <a:path w="1416050" h="1346835">
                                <a:moveTo>
                                  <a:pt x="1406270" y="14097"/>
                                </a:moveTo>
                                <a:lnTo>
                                  <a:pt x="1401571" y="14097"/>
                                </a:lnTo>
                                <a:lnTo>
                                  <a:pt x="1401571" y="1332229"/>
                                </a:lnTo>
                                <a:lnTo>
                                  <a:pt x="1406270" y="1332229"/>
                                </a:lnTo>
                                <a:lnTo>
                                  <a:pt x="1406270" y="14097"/>
                                </a:lnTo>
                                <a:close/>
                              </a:path>
                            </a:pathLst>
                          </a:custGeom>
                          <a:solidFill>
                            <a:srgbClr val="FF0000"/>
                          </a:solidFill>
                        </wps:spPr>
                        <wps:bodyPr wrap="square" lIns="0" tIns="0" rIns="0" bIns="0" rtlCol="0">
                          <a:prstTxWarp prst="textNoShape">
                            <a:avLst/>
                          </a:prstTxWarp>
                          <a:noAutofit/>
                        </wps:bodyPr>
                      </wps:wsp>
                    </wpg:wgp>
                  </a:graphicData>
                </a:graphic>
              </wp:inline>
            </w:drawing>
          </mc:Choice>
          <mc:Fallback>
            <w:pict>
              <v:group style="width:111.5pt;height:106.05pt;mso-position-horizontal-relative:char;mso-position-vertical-relative:line" id="docshapegroup62" coordorigin="0,0" coordsize="2230,2121">
                <v:shape style="position:absolute;left:22;top:22;width:2185;height:2076" type="#_x0000_t75" id="docshape63" stroked="false">
                  <v:imagedata r:id="rId40" o:title=""/>
                </v:shape>
                <v:shape style="position:absolute;left:0;top:0;width:2230;height:2121" id="docshape64" coordorigin="0,0" coordsize="2230,2121" path="m2224,0l5,0,0,5,0,2115,5,2120,2224,2120,2229,2115,2229,2113,9,2113,7,2111,7,9,9,7,2229,7,2229,5,2224,0xm2229,7l2220,7,2222,9,2222,2111,2220,2113,2229,2113,2229,7xm2215,15l15,15,15,2105,2215,2105,2215,2098,22,2098,22,22,2215,22,2215,15xm2215,22l2207,22,2207,2098,2215,2098,2215,22xe" filled="true" fillcolor="#ff0000" stroked="false">
                  <v:path arrowok="t"/>
                  <v:fill type="solid"/>
                </v:shape>
              </v:group>
            </w:pict>
          </mc:Fallback>
        </mc:AlternateContent>
      </w:r>
      <w:r>
        <w:rPr>
          <w:position w:val="20"/>
          <w:sz w:val="20"/>
        </w:rPr>
      </w:r>
    </w:p>
    <w:p>
      <w:pPr>
        <w:pStyle w:val="Heading4"/>
        <w:spacing w:before="158"/>
        <w:ind w:right="195"/>
      </w:pPr>
      <w:r>
        <w:rPr/>
        <w:t>INTERNET</w:t>
      </w:r>
      <w:r>
        <w:rPr>
          <w:spacing w:val="-9"/>
        </w:rPr>
        <w:t> </w:t>
      </w:r>
      <w:r>
        <w:rPr/>
        <w:t>et</w:t>
      </w:r>
      <w:r>
        <w:rPr>
          <w:spacing w:val="-1"/>
        </w:rPr>
        <w:t> </w:t>
      </w:r>
      <w:r>
        <w:rPr/>
        <w:t>la</w:t>
      </w:r>
      <w:r>
        <w:rPr>
          <w:spacing w:val="-2"/>
        </w:rPr>
        <w:t> FFACCC</w:t>
      </w:r>
    </w:p>
    <w:p>
      <w:pPr>
        <w:spacing w:line="272" w:lineRule="exact" w:before="0"/>
        <w:ind w:left="125" w:right="185" w:firstLine="0"/>
        <w:jc w:val="center"/>
        <w:rPr>
          <w:sz w:val="24"/>
        </w:rPr>
      </w:pPr>
      <w:r>
        <w:rPr>
          <w:sz w:val="24"/>
        </w:rPr>
        <w:t>Vous</w:t>
      </w:r>
      <w:r>
        <w:rPr>
          <w:spacing w:val="-10"/>
          <w:sz w:val="24"/>
        </w:rPr>
        <w:t> </w:t>
      </w:r>
      <w:r>
        <w:rPr>
          <w:sz w:val="24"/>
        </w:rPr>
        <w:t>pouvez</w:t>
      </w:r>
      <w:r>
        <w:rPr>
          <w:spacing w:val="-9"/>
          <w:sz w:val="24"/>
        </w:rPr>
        <w:t> </w:t>
      </w:r>
      <w:r>
        <w:rPr>
          <w:sz w:val="24"/>
        </w:rPr>
        <w:t>consulter</w:t>
      </w:r>
      <w:r>
        <w:rPr>
          <w:spacing w:val="-8"/>
          <w:sz w:val="24"/>
        </w:rPr>
        <w:t> </w:t>
      </w:r>
      <w:r>
        <w:rPr>
          <w:sz w:val="24"/>
        </w:rPr>
        <w:t>sur</w:t>
      </w:r>
      <w:r>
        <w:rPr>
          <w:spacing w:val="-7"/>
          <w:sz w:val="24"/>
        </w:rPr>
        <w:t> </w:t>
      </w:r>
      <w:r>
        <w:rPr>
          <w:sz w:val="24"/>
        </w:rPr>
        <w:t>le</w:t>
      </w:r>
      <w:r>
        <w:rPr>
          <w:spacing w:val="-9"/>
          <w:sz w:val="24"/>
        </w:rPr>
        <w:t> </w:t>
      </w:r>
      <w:r>
        <w:rPr>
          <w:sz w:val="24"/>
        </w:rPr>
        <w:t>net</w:t>
      </w:r>
      <w:r>
        <w:rPr>
          <w:spacing w:val="-4"/>
          <w:sz w:val="24"/>
        </w:rPr>
        <w:t> </w:t>
      </w:r>
      <w:r>
        <w:rPr>
          <w:sz w:val="24"/>
        </w:rPr>
        <w:t>le</w:t>
      </w:r>
      <w:r>
        <w:rPr>
          <w:spacing w:val="-9"/>
          <w:sz w:val="24"/>
        </w:rPr>
        <w:t> </w:t>
      </w:r>
      <w:r>
        <w:rPr>
          <w:sz w:val="24"/>
        </w:rPr>
        <w:t>site</w:t>
      </w:r>
      <w:r>
        <w:rPr>
          <w:spacing w:val="-9"/>
          <w:sz w:val="24"/>
        </w:rPr>
        <w:t> </w:t>
      </w:r>
      <w:r>
        <w:rPr>
          <w:sz w:val="24"/>
        </w:rPr>
        <w:t>de</w:t>
      </w:r>
      <w:r>
        <w:rPr>
          <w:spacing w:val="-5"/>
          <w:sz w:val="24"/>
        </w:rPr>
        <w:t> </w:t>
      </w:r>
      <w:r>
        <w:rPr>
          <w:sz w:val="24"/>
        </w:rPr>
        <w:t>la</w:t>
      </w:r>
      <w:r>
        <w:rPr>
          <w:spacing w:val="-5"/>
          <w:sz w:val="24"/>
        </w:rPr>
        <w:t> </w:t>
      </w:r>
      <w:r>
        <w:rPr>
          <w:sz w:val="24"/>
        </w:rPr>
        <w:t>FFACCC</w:t>
      </w:r>
      <w:r>
        <w:rPr>
          <w:spacing w:val="-3"/>
          <w:sz w:val="24"/>
        </w:rPr>
        <w:t> </w:t>
      </w:r>
      <w:r>
        <w:rPr>
          <w:sz w:val="24"/>
        </w:rPr>
        <w:t>–</w:t>
      </w:r>
      <w:r>
        <w:rPr>
          <w:spacing w:val="-8"/>
          <w:sz w:val="24"/>
        </w:rPr>
        <w:t> </w:t>
      </w:r>
      <w:hyperlink r:id="rId41">
        <w:r>
          <w:rPr>
            <w:b/>
            <w:sz w:val="24"/>
            <w:u w:val="single"/>
          </w:rPr>
          <w:t>WWW.ffaccc.</w:t>
        </w:r>
      </w:hyperlink>
      <w:r>
        <w:rPr>
          <w:b/>
          <w:sz w:val="24"/>
          <w:u w:val="single"/>
        </w:rPr>
        <w:t>info</w:t>
      </w:r>
      <w:r>
        <w:rPr>
          <w:b/>
          <w:spacing w:val="-7"/>
          <w:sz w:val="24"/>
          <w:u w:val="none"/>
        </w:rPr>
        <w:t> </w:t>
      </w:r>
      <w:r>
        <w:rPr>
          <w:spacing w:val="-5"/>
          <w:sz w:val="24"/>
          <w:u w:val="none"/>
        </w:rPr>
        <w:t>Ou</w:t>
      </w:r>
    </w:p>
    <w:p>
      <w:pPr>
        <w:spacing w:line="272" w:lineRule="exact" w:before="7"/>
        <w:ind w:left="125" w:right="205" w:firstLine="0"/>
        <w:jc w:val="center"/>
        <w:rPr>
          <w:b/>
          <w:sz w:val="24"/>
        </w:rPr>
      </w:pPr>
      <w:hyperlink r:id="rId42">
        <w:r>
          <w:rPr>
            <w:b/>
            <w:spacing w:val="-2"/>
            <w:sz w:val="24"/>
            <w:u w:val="single"/>
          </w:rPr>
          <w:t>WWW.ACCNDS.org</w:t>
        </w:r>
      </w:hyperlink>
    </w:p>
    <w:p>
      <w:pPr>
        <w:spacing w:line="272" w:lineRule="exact" w:before="0"/>
        <w:ind w:left="125" w:right="200" w:firstLine="0"/>
        <w:jc w:val="center"/>
        <w:rPr>
          <w:sz w:val="24"/>
        </w:rPr>
      </w:pPr>
      <w:r>
        <w:rPr>
          <w:sz w:val="24"/>
        </w:rPr>
        <w:t>Toutes</w:t>
      </w:r>
      <w:r>
        <w:rPr>
          <w:spacing w:val="-11"/>
          <w:sz w:val="24"/>
        </w:rPr>
        <w:t> </w:t>
      </w:r>
      <w:r>
        <w:rPr>
          <w:sz w:val="24"/>
        </w:rPr>
        <w:t>les</w:t>
      </w:r>
      <w:r>
        <w:rPr>
          <w:spacing w:val="-5"/>
          <w:sz w:val="24"/>
        </w:rPr>
        <w:t> </w:t>
      </w:r>
      <w:r>
        <w:rPr>
          <w:sz w:val="24"/>
        </w:rPr>
        <w:t>informations</w:t>
      </w:r>
      <w:r>
        <w:rPr>
          <w:spacing w:val="-8"/>
          <w:sz w:val="24"/>
        </w:rPr>
        <w:t> </w:t>
      </w:r>
      <w:r>
        <w:rPr>
          <w:sz w:val="24"/>
        </w:rPr>
        <w:t>concernant</w:t>
      </w:r>
      <w:r>
        <w:rPr>
          <w:spacing w:val="-2"/>
          <w:sz w:val="24"/>
        </w:rPr>
        <w:t> </w:t>
      </w:r>
      <w:r>
        <w:rPr>
          <w:sz w:val="24"/>
        </w:rPr>
        <w:t>notre</w:t>
      </w:r>
      <w:r>
        <w:rPr>
          <w:spacing w:val="-7"/>
          <w:sz w:val="24"/>
        </w:rPr>
        <w:t> </w:t>
      </w:r>
      <w:r>
        <w:rPr>
          <w:sz w:val="24"/>
        </w:rPr>
        <w:t>mode</w:t>
      </w:r>
      <w:r>
        <w:rPr>
          <w:spacing w:val="-7"/>
          <w:sz w:val="24"/>
        </w:rPr>
        <w:t> </w:t>
      </w:r>
      <w:r>
        <w:rPr>
          <w:sz w:val="24"/>
        </w:rPr>
        <w:t>de</w:t>
      </w:r>
      <w:r>
        <w:rPr>
          <w:spacing w:val="-12"/>
          <w:sz w:val="24"/>
        </w:rPr>
        <w:t> </w:t>
      </w:r>
      <w:r>
        <w:rPr>
          <w:sz w:val="24"/>
        </w:rPr>
        <w:t>loisir, les</w:t>
      </w:r>
      <w:r>
        <w:rPr>
          <w:spacing w:val="-8"/>
          <w:sz w:val="24"/>
        </w:rPr>
        <w:t> </w:t>
      </w:r>
      <w:r>
        <w:rPr>
          <w:sz w:val="24"/>
        </w:rPr>
        <w:t>clubs,</w:t>
      </w:r>
      <w:r>
        <w:rPr>
          <w:spacing w:val="-1"/>
          <w:sz w:val="24"/>
        </w:rPr>
        <w:t> </w:t>
      </w:r>
      <w:r>
        <w:rPr>
          <w:sz w:val="24"/>
        </w:rPr>
        <w:t>les</w:t>
      </w:r>
      <w:r>
        <w:rPr>
          <w:spacing w:val="-8"/>
          <w:sz w:val="24"/>
        </w:rPr>
        <w:t> </w:t>
      </w:r>
      <w:r>
        <w:rPr>
          <w:sz w:val="24"/>
        </w:rPr>
        <w:t>sorties, les</w:t>
      </w:r>
      <w:r>
        <w:rPr>
          <w:spacing w:val="-9"/>
          <w:sz w:val="24"/>
        </w:rPr>
        <w:t> </w:t>
      </w:r>
      <w:r>
        <w:rPr>
          <w:sz w:val="24"/>
        </w:rPr>
        <w:t>partenaires,</w:t>
      </w:r>
      <w:r>
        <w:rPr>
          <w:spacing w:val="-4"/>
          <w:sz w:val="24"/>
        </w:rPr>
        <w:t> etc…</w:t>
      </w:r>
    </w:p>
    <w:p>
      <w:pPr>
        <w:pStyle w:val="Heading4"/>
        <w:spacing w:line="274" w:lineRule="exact" w:before="8"/>
        <w:ind w:right="197"/>
      </w:pPr>
      <w:r>
        <w:rPr/>
        <w:t>Association Camping-Cars</w:t>
      </w:r>
      <w:r>
        <w:rPr>
          <w:spacing w:val="-4"/>
        </w:rPr>
        <w:t> </w:t>
      </w:r>
      <w:r>
        <w:rPr/>
        <w:t>Nord</w:t>
      </w:r>
      <w:r>
        <w:rPr>
          <w:spacing w:val="-1"/>
        </w:rPr>
        <w:t> </w:t>
      </w:r>
      <w:r>
        <w:rPr/>
        <w:t>Deux</w:t>
      </w:r>
      <w:r>
        <w:rPr>
          <w:spacing w:val="-6"/>
        </w:rPr>
        <w:t> </w:t>
      </w:r>
      <w:r>
        <w:rPr>
          <w:spacing w:val="-2"/>
        </w:rPr>
        <w:t>Sèvres</w:t>
      </w:r>
    </w:p>
    <w:p>
      <w:pPr>
        <w:spacing w:line="205" w:lineRule="exact" w:before="0"/>
        <w:ind w:left="125" w:right="190" w:firstLine="0"/>
        <w:jc w:val="center"/>
        <w:rPr>
          <w:sz w:val="18"/>
        </w:rPr>
      </w:pPr>
      <w:r>
        <w:rPr>
          <w:sz w:val="18"/>
        </w:rPr>
        <w:t>(Membre</w:t>
      </w:r>
      <w:r>
        <w:rPr>
          <w:spacing w:val="-2"/>
          <w:sz w:val="18"/>
        </w:rPr>
        <w:t> </w:t>
      </w:r>
      <w:r>
        <w:rPr>
          <w:sz w:val="18"/>
        </w:rPr>
        <w:t>de</w:t>
      </w:r>
      <w:r>
        <w:rPr>
          <w:spacing w:val="-2"/>
          <w:sz w:val="18"/>
        </w:rPr>
        <w:t> </w:t>
      </w:r>
      <w:r>
        <w:rPr>
          <w:sz w:val="18"/>
        </w:rPr>
        <w:t>la</w:t>
      </w:r>
      <w:r>
        <w:rPr>
          <w:spacing w:val="-2"/>
          <w:sz w:val="18"/>
        </w:rPr>
        <w:t> FFACCC)</w:t>
      </w:r>
    </w:p>
    <w:p>
      <w:pPr>
        <w:spacing w:before="0"/>
        <w:ind w:left="1157" w:right="1217" w:firstLine="0"/>
        <w:jc w:val="center"/>
        <w:rPr>
          <w:b/>
          <w:sz w:val="18"/>
        </w:rPr>
      </w:pPr>
      <w:r>
        <w:rPr>
          <w:sz w:val="18"/>
        </w:rPr>
        <w:t>Régie par</w:t>
      </w:r>
      <w:r>
        <w:rPr>
          <w:spacing w:val="-5"/>
          <w:sz w:val="18"/>
        </w:rPr>
        <w:t> </w:t>
      </w:r>
      <w:r>
        <w:rPr>
          <w:sz w:val="18"/>
        </w:rPr>
        <w:t>la</w:t>
      </w:r>
      <w:r>
        <w:rPr>
          <w:spacing w:val="-2"/>
          <w:sz w:val="18"/>
        </w:rPr>
        <w:t> </w:t>
      </w:r>
      <w:r>
        <w:rPr>
          <w:sz w:val="18"/>
        </w:rPr>
        <w:t>loi du</w:t>
      </w:r>
      <w:r>
        <w:rPr>
          <w:spacing w:val="-2"/>
          <w:sz w:val="18"/>
        </w:rPr>
        <w:t> </w:t>
      </w:r>
      <w:r>
        <w:rPr>
          <w:sz w:val="18"/>
        </w:rPr>
        <w:t>1</w:t>
      </w:r>
      <w:r>
        <w:rPr>
          <w:sz w:val="18"/>
          <w:vertAlign w:val="superscript"/>
        </w:rPr>
        <w:t>er</w:t>
      </w:r>
      <w:r>
        <w:rPr>
          <w:spacing w:val="-4"/>
          <w:sz w:val="18"/>
          <w:vertAlign w:val="baseline"/>
        </w:rPr>
        <w:t> </w:t>
      </w:r>
      <w:r>
        <w:rPr>
          <w:sz w:val="18"/>
          <w:vertAlign w:val="baseline"/>
        </w:rPr>
        <w:t>Juillet 1901</w:t>
      </w:r>
      <w:r>
        <w:rPr>
          <w:spacing w:val="-2"/>
          <w:sz w:val="18"/>
          <w:vertAlign w:val="baseline"/>
        </w:rPr>
        <w:t> </w:t>
      </w:r>
      <w:r>
        <w:rPr>
          <w:sz w:val="18"/>
          <w:vertAlign w:val="baseline"/>
        </w:rPr>
        <w:t>inscrite</w:t>
      </w:r>
      <w:r>
        <w:rPr>
          <w:spacing w:val="-2"/>
          <w:sz w:val="18"/>
          <w:vertAlign w:val="baseline"/>
        </w:rPr>
        <w:t> </w:t>
      </w:r>
      <w:r>
        <w:rPr>
          <w:sz w:val="18"/>
          <w:vertAlign w:val="baseline"/>
        </w:rPr>
        <w:t>sous</w:t>
      </w:r>
      <w:r>
        <w:rPr>
          <w:spacing w:val="-6"/>
          <w:sz w:val="18"/>
          <w:vertAlign w:val="baseline"/>
        </w:rPr>
        <w:t> </w:t>
      </w:r>
      <w:r>
        <w:rPr>
          <w:sz w:val="18"/>
          <w:vertAlign w:val="baseline"/>
        </w:rPr>
        <w:t>le</w:t>
      </w:r>
      <w:r>
        <w:rPr>
          <w:spacing w:val="-2"/>
          <w:sz w:val="18"/>
          <w:vertAlign w:val="baseline"/>
        </w:rPr>
        <w:t> </w:t>
      </w:r>
      <w:r>
        <w:rPr>
          <w:sz w:val="18"/>
          <w:vertAlign w:val="baseline"/>
        </w:rPr>
        <w:t>n°</w:t>
      </w:r>
      <w:r>
        <w:rPr>
          <w:spacing w:val="-3"/>
          <w:sz w:val="18"/>
          <w:vertAlign w:val="baseline"/>
        </w:rPr>
        <w:t> </w:t>
      </w:r>
      <w:r>
        <w:rPr>
          <w:sz w:val="18"/>
          <w:vertAlign w:val="baseline"/>
        </w:rPr>
        <w:t>0791003481</w:t>
      </w:r>
      <w:r>
        <w:rPr>
          <w:spacing w:val="-2"/>
          <w:sz w:val="18"/>
          <w:vertAlign w:val="baseline"/>
        </w:rPr>
        <w:t> </w:t>
      </w:r>
      <w:r>
        <w:rPr>
          <w:sz w:val="18"/>
          <w:vertAlign w:val="baseline"/>
        </w:rPr>
        <w:t>le</w:t>
      </w:r>
      <w:r>
        <w:rPr>
          <w:spacing w:val="-2"/>
          <w:sz w:val="18"/>
          <w:vertAlign w:val="baseline"/>
        </w:rPr>
        <w:t> </w:t>
      </w:r>
      <w:r>
        <w:rPr>
          <w:sz w:val="18"/>
          <w:vertAlign w:val="baseline"/>
        </w:rPr>
        <w:t>18</w:t>
      </w:r>
      <w:r>
        <w:rPr>
          <w:spacing w:val="-2"/>
          <w:sz w:val="18"/>
          <w:vertAlign w:val="baseline"/>
        </w:rPr>
        <w:t> </w:t>
      </w:r>
      <w:r>
        <w:rPr>
          <w:sz w:val="18"/>
          <w:vertAlign w:val="baseline"/>
        </w:rPr>
        <w:t>/ 12</w:t>
      </w:r>
      <w:r>
        <w:rPr>
          <w:spacing w:val="-7"/>
          <w:sz w:val="18"/>
          <w:vertAlign w:val="baseline"/>
        </w:rPr>
        <w:t> </w:t>
      </w:r>
      <w:r>
        <w:rPr>
          <w:sz w:val="18"/>
          <w:vertAlign w:val="baseline"/>
        </w:rPr>
        <w:t>/ 2002</w:t>
      </w:r>
      <w:r>
        <w:rPr>
          <w:spacing w:val="-2"/>
          <w:sz w:val="18"/>
          <w:vertAlign w:val="baseline"/>
        </w:rPr>
        <w:t> </w:t>
      </w:r>
      <w:r>
        <w:rPr>
          <w:sz w:val="18"/>
          <w:vertAlign w:val="baseline"/>
        </w:rPr>
        <w:t>à</w:t>
      </w:r>
      <w:r>
        <w:rPr>
          <w:spacing w:val="-6"/>
          <w:sz w:val="18"/>
          <w:vertAlign w:val="baseline"/>
        </w:rPr>
        <w:t> </w:t>
      </w:r>
      <w:r>
        <w:rPr>
          <w:sz w:val="18"/>
          <w:vertAlign w:val="baseline"/>
        </w:rPr>
        <w:t>la</w:t>
      </w:r>
      <w:r>
        <w:rPr>
          <w:spacing w:val="-2"/>
          <w:sz w:val="18"/>
          <w:vertAlign w:val="baseline"/>
        </w:rPr>
        <w:t> </w:t>
      </w:r>
      <w:r>
        <w:rPr>
          <w:sz w:val="18"/>
          <w:vertAlign w:val="baseline"/>
        </w:rPr>
        <w:t>sous-Préfecture</w:t>
      </w:r>
      <w:r>
        <w:rPr>
          <w:spacing w:val="-2"/>
          <w:sz w:val="18"/>
          <w:vertAlign w:val="baseline"/>
        </w:rPr>
        <w:t> </w:t>
      </w:r>
      <w:r>
        <w:rPr>
          <w:sz w:val="18"/>
          <w:vertAlign w:val="baseline"/>
        </w:rPr>
        <w:t>de Bressuire Espace clubs Michel Olivier 5 rue Denfert Rochereau 79100 THOUARS Tél : </w:t>
      </w:r>
      <w:r>
        <w:rPr>
          <w:b/>
          <w:sz w:val="18"/>
          <w:vertAlign w:val="baseline"/>
        </w:rPr>
        <w:t>06 08 25 01 91</w:t>
      </w:r>
    </w:p>
    <w:p>
      <w:pPr>
        <w:spacing w:line="272" w:lineRule="exact" w:before="0"/>
        <w:ind w:left="125" w:right="183" w:firstLine="0"/>
        <w:jc w:val="center"/>
        <w:rPr>
          <w:sz w:val="18"/>
        </w:rPr>
      </w:pPr>
      <w:r>
        <w:rPr>
          <w:b/>
          <w:sz w:val="18"/>
        </w:rPr>
        <w:t>Email</w:t>
      </w:r>
      <w:r>
        <w:rPr>
          <w:b/>
          <w:spacing w:val="-12"/>
          <w:sz w:val="18"/>
        </w:rPr>
        <w:t> </w:t>
      </w:r>
      <w:r>
        <w:rPr>
          <w:sz w:val="24"/>
        </w:rPr>
        <w:t>:</w:t>
      </w:r>
      <w:r>
        <w:rPr>
          <w:spacing w:val="-17"/>
          <w:sz w:val="24"/>
        </w:rPr>
        <w:t> </w:t>
      </w:r>
      <w:hyperlink r:id="rId22">
        <w:r>
          <w:rPr>
            <w:sz w:val="18"/>
          </w:rPr>
          <w:t>jagaboriaud@wanadoo.fr</w:t>
        </w:r>
      </w:hyperlink>
      <w:r>
        <w:rPr>
          <w:spacing w:val="-11"/>
          <w:sz w:val="18"/>
        </w:rPr>
        <w:t> </w:t>
      </w:r>
      <w:r>
        <w:rPr>
          <w:b/>
          <w:sz w:val="18"/>
        </w:rPr>
        <w:t>-</w:t>
      </w:r>
      <w:r>
        <w:rPr>
          <w:b/>
          <w:spacing w:val="-11"/>
          <w:sz w:val="18"/>
        </w:rPr>
        <w:t> </w:t>
      </w:r>
      <w:r>
        <w:rPr>
          <w:sz w:val="18"/>
        </w:rPr>
        <w:t>Matr.</w:t>
      </w:r>
      <w:r>
        <w:rPr>
          <w:spacing w:val="-10"/>
          <w:sz w:val="18"/>
        </w:rPr>
        <w:t> </w:t>
      </w:r>
      <w:r>
        <w:rPr>
          <w:sz w:val="18"/>
        </w:rPr>
        <w:t>Voyages</w:t>
      </w:r>
      <w:r>
        <w:rPr>
          <w:spacing w:val="-5"/>
          <w:sz w:val="18"/>
        </w:rPr>
        <w:t> </w:t>
      </w:r>
      <w:r>
        <w:rPr>
          <w:sz w:val="18"/>
        </w:rPr>
        <w:t>n°</w:t>
      </w:r>
      <w:r>
        <w:rPr>
          <w:spacing w:val="-8"/>
          <w:sz w:val="18"/>
        </w:rPr>
        <w:t> </w:t>
      </w:r>
      <w:r>
        <w:rPr>
          <w:sz w:val="18"/>
        </w:rPr>
        <w:t>IMO</w:t>
      </w:r>
      <w:r>
        <w:rPr>
          <w:spacing w:val="-7"/>
          <w:sz w:val="18"/>
        </w:rPr>
        <w:t> </w:t>
      </w:r>
      <w:r>
        <w:rPr>
          <w:sz w:val="18"/>
        </w:rPr>
        <w:t>75100284</w:t>
      </w:r>
      <w:r>
        <w:rPr>
          <w:spacing w:val="-4"/>
          <w:sz w:val="18"/>
        </w:rPr>
        <w:t> </w:t>
      </w:r>
      <w:r>
        <w:rPr>
          <w:sz w:val="18"/>
        </w:rPr>
        <w:t>–</w:t>
      </w:r>
      <w:r>
        <w:rPr>
          <w:spacing w:val="-12"/>
          <w:sz w:val="18"/>
        </w:rPr>
        <w:t> </w:t>
      </w:r>
      <w:r>
        <w:rPr>
          <w:sz w:val="18"/>
        </w:rPr>
        <w:t>Assur.</w:t>
      </w:r>
      <w:r>
        <w:rPr>
          <w:spacing w:val="-8"/>
          <w:sz w:val="18"/>
        </w:rPr>
        <w:t> </w:t>
      </w:r>
      <w:r>
        <w:rPr>
          <w:sz w:val="18"/>
        </w:rPr>
        <w:t>MACIF</w:t>
      </w:r>
      <w:r>
        <w:rPr>
          <w:spacing w:val="-6"/>
          <w:sz w:val="18"/>
        </w:rPr>
        <w:t> </w:t>
      </w:r>
      <w:r>
        <w:rPr>
          <w:sz w:val="18"/>
        </w:rPr>
        <w:t>n°</w:t>
      </w:r>
      <w:r>
        <w:rPr>
          <w:spacing w:val="-8"/>
          <w:sz w:val="18"/>
        </w:rPr>
        <w:t> </w:t>
      </w:r>
      <w:r>
        <w:rPr>
          <w:spacing w:val="-2"/>
          <w:sz w:val="18"/>
        </w:rPr>
        <w:t>15195976</w:t>
      </w:r>
    </w:p>
    <w:p>
      <w:pPr>
        <w:pStyle w:val="BodyText"/>
        <w:spacing w:before="9"/>
        <w:rPr>
          <w:sz w:val="4"/>
        </w:rPr>
      </w:pPr>
      <w:r>
        <w:rPr/>
        <mc:AlternateContent>
          <mc:Choice Requires="wps">
            <w:drawing>
              <wp:anchor distT="0" distB="0" distL="0" distR="0" allowOverlap="1" layoutInCell="1" locked="0" behindDoc="1" simplePos="0" relativeHeight="487605248">
                <wp:simplePos x="0" y="0"/>
                <wp:positionH relativeFrom="page">
                  <wp:posOffset>590550</wp:posOffset>
                </wp:positionH>
                <wp:positionV relativeFrom="paragraph">
                  <wp:posOffset>57010</wp:posOffset>
                </wp:positionV>
                <wp:extent cx="6424930" cy="1038225"/>
                <wp:effectExtent l="0" t="0" r="0" b="0"/>
                <wp:wrapTopAndBottom/>
                <wp:docPr id="72" name="Textbox 72"/>
                <wp:cNvGraphicFramePr>
                  <a:graphicFrameLocks/>
                </wp:cNvGraphicFramePr>
                <a:graphic>
                  <a:graphicData uri="http://schemas.microsoft.com/office/word/2010/wordprocessingShape">
                    <wps:wsp>
                      <wps:cNvPr id="72" name="Textbox 72"/>
                      <wps:cNvSpPr txBox="1"/>
                      <wps:spPr>
                        <a:xfrm>
                          <a:off x="0" y="0"/>
                          <a:ext cx="6424930" cy="1038225"/>
                        </a:xfrm>
                        <a:prstGeom prst="rect">
                          <a:avLst/>
                        </a:prstGeom>
                        <a:ln w="12600">
                          <a:solidFill>
                            <a:srgbClr val="22FF22"/>
                          </a:solidFill>
                          <a:prstDash val="solid"/>
                        </a:ln>
                      </wps:spPr>
                      <wps:txbx>
                        <w:txbxContent>
                          <w:p>
                            <w:pPr>
                              <w:spacing w:line="251" w:lineRule="exact" w:before="56"/>
                              <w:ind w:left="159" w:right="0" w:firstLine="0"/>
                              <w:jc w:val="both"/>
                              <w:rPr>
                                <w:sz w:val="22"/>
                              </w:rPr>
                            </w:pPr>
                            <w:r>
                              <w:rPr>
                                <w:sz w:val="22"/>
                              </w:rPr>
                              <w:t>Ce</w:t>
                            </w:r>
                            <w:r>
                              <w:rPr>
                                <w:spacing w:val="-11"/>
                                <w:sz w:val="22"/>
                              </w:rPr>
                              <w:t> </w:t>
                            </w:r>
                            <w:r>
                              <w:rPr>
                                <w:sz w:val="22"/>
                              </w:rPr>
                              <w:t>journal</w:t>
                            </w:r>
                            <w:r>
                              <w:rPr>
                                <w:spacing w:val="-6"/>
                                <w:sz w:val="22"/>
                              </w:rPr>
                              <w:t> </w:t>
                            </w:r>
                            <w:r>
                              <w:rPr>
                                <w:sz w:val="22"/>
                              </w:rPr>
                              <w:t>a été</w:t>
                            </w:r>
                            <w:r>
                              <w:rPr>
                                <w:spacing w:val="-4"/>
                                <w:sz w:val="22"/>
                              </w:rPr>
                              <w:t> </w:t>
                            </w:r>
                            <w:r>
                              <w:rPr>
                                <w:sz w:val="22"/>
                              </w:rPr>
                              <w:t>mis</w:t>
                            </w:r>
                            <w:r>
                              <w:rPr>
                                <w:spacing w:val="-2"/>
                                <w:sz w:val="22"/>
                              </w:rPr>
                              <w:t> </w:t>
                            </w:r>
                            <w:r>
                              <w:rPr>
                                <w:sz w:val="22"/>
                              </w:rPr>
                              <w:t>en</w:t>
                            </w:r>
                            <w:r>
                              <w:rPr>
                                <w:spacing w:val="-7"/>
                                <w:sz w:val="22"/>
                              </w:rPr>
                              <w:t> </w:t>
                            </w:r>
                            <w:r>
                              <w:rPr>
                                <w:sz w:val="22"/>
                              </w:rPr>
                              <w:t>page</w:t>
                            </w:r>
                            <w:r>
                              <w:rPr>
                                <w:spacing w:val="-9"/>
                                <w:sz w:val="22"/>
                              </w:rPr>
                              <w:t> </w:t>
                            </w:r>
                            <w:r>
                              <w:rPr>
                                <w:sz w:val="22"/>
                              </w:rPr>
                              <w:t>par</w:t>
                            </w:r>
                            <w:r>
                              <w:rPr>
                                <w:spacing w:val="-4"/>
                                <w:sz w:val="22"/>
                              </w:rPr>
                              <w:t> </w:t>
                            </w:r>
                            <w:r>
                              <w:rPr>
                                <w:sz w:val="22"/>
                              </w:rPr>
                              <w:t>MT</w:t>
                            </w:r>
                            <w:r>
                              <w:rPr>
                                <w:spacing w:val="-7"/>
                                <w:sz w:val="22"/>
                              </w:rPr>
                              <w:t> </w:t>
                            </w:r>
                            <w:r>
                              <w:rPr>
                                <w:sz w:val="22"/>
                              </w:rPr>
                              <w:t>MARQUOIS</w:t>
                            </w:r>
                            <w:r>
                              <w:rPr>
                                <w:spacing w:val="-1"/>
                                <w:sz w:val="22"/>
                              </w:rPr>
                              <w:t> </w:t>
                            </w:r>
                            <w:r>
                              <w:rPr>
                                <w:sz w:val="22"/>
                              </w:rPr>
                              <w:t>et</w:t>
                            </w:r>
                            <w:r>
                              <w:rPr>
                                <w:spacing w:val="-1"/>
                                <w:sz w:val="22"/>
                              </w:rPr>
                              <w:t> </w:t>
                            </w:r>
                            <w:r>
                              <w:rPr>
                                <w:sz w:val="22"/>
                              </w:rPr>
                              <w:t>réalisé</w:t>
                            </w:r>
                            <w:r>
                              <w:rPr>
                                <w:spacing w:val="-9"/>
                                <w:sz w:val="22"/>
                              </w:rPr>
                              <w:t> </w:t>
                            </w:r>
                            <w:r>
                              <w:rPr>
                                <w:sz w:val="22"/>
                              </w:rPr>
                              <w:t>par</w:t>
                            </w:r>
                            <w:r>
                              <w:rPr>
                                <w:spacing w:val="-4"/>
                                <w:sz w:val="22"/>
                              </w:rPr>
                              <w:t> </w:t>
                            </w:r>
                            <w:r>
                              <w:rPr>
                                <w:sz w:val="22"/>
                              </w:rPr>
                              <w:t>des</w:t>
                            </w:r>
                            <w:r>
                              <w:rPr>
                                <w:spacing w:val="-2"/>
                                <w:sz w:val="22"/>
                              </w:rPr>
                              <w:t> </w:t>
                            </w:r>
                            <w:r>
                              <w:rPr>
                                <w:sz w:val="22"/>
                              </w:rPr>
                              <w:t>participants</w:t>
                            </w:r>
                            <w:r>
                              <w:rPr>
                                <w:spacing w:val="-3"/>
                                <w:sz w:val="22"/>
                              </w:rPr>
                              <w:t> </w:t>
                            </w:r>
                            <w:r>
                              <w:rPr>
                                <w:sz w:val="22"/>
                              </w:rPr>
                              <w:t>aux</w:t>
                            </w:r>
                            <w:r>
                              <w:rPr>
                                <w:spacing w:val="-2"/>
                                <w:sz w:val="22"/>
                              </w:rPr>
                              <w:t> </w:t>
                            </w:r>
                            <w:r>
                              <w:rPr>
                                <w:sz w:val="22"/>
                              </w:rPr>
                              <w:t>différents</w:t>
                            </w:r>
                            <w:r>
                              <w:rPr>
                                <w:spacing w:val="-2"/>
                                <w:sz w:val="22"/>
                              </w:rPr>
                              <w:t> voyages</w:t>
                            </w:r>
                          </w:p>
                          <w:p>
                            <w:pPr>
                              <w:spacing w:before="0"/>
                              <w:ind w:left="169" w:right="176" w:firstLine="0"/>
                              <w:jc w:val="both"/>
                              <w:rPr>
                                <w:sz w:val="22"/>
                              </w:rPr>
                            </w:pPr>
                            <w:r>
                              <w:rPr>
                                <w:sz w:val="22"/>
                              </w:rPr>
                              <w:t>La rubrique «</w:t>
                            </w:r>
                            <w:r>
                              <w:rPr>
                                <w:spacing w:val="-4"/>
                                <w:sz w:val="22"/>
                              </w:rPr>
                              <w:t> </w:t>
                            </w:r>
                            <w:r>
                              <w:rPr>
                                <w:sz w:val="22"/>
                              </w:rPr>
                              <w:t>INFOS THOUARS » est là pour recueillir les petites annonces, les demandes diverses de voyage, de renseignements sur les sorties etc... Faites vos envois par email aux adresses Email des membres</w:t>
                            </w:r>
                            <w:r>
                              <w:rPr>
                                <w:spacing w:val="40"/>
                                <w:sz w:val="22"/>
                              </w:rPr>
                              <w:t> </w:t>
                            </w:r>
                            <w:r>
                              <w:rPr>
                                <w:sz w:val="22"/>
                              </w:rPr>
                              <w:t>du bureau en page 4 de notre journal.</w:t>
                            </w:r>
                          </w:p>
                          <w:p>
                            <w:pPr>
                              <w:spacing w:before="0"/>
                              <w:ind w:left="169" w:right="182" w:firstLine="0"/>
                              <w:jc w:val="both"/>
                              <w:rPr>
                                <w:sz w:val="22"/>
                              </w:rPr>
                            </w:pPr>
                            <w:r>
                              <w:rPr>
                                <w:sz w:val="22"/>
                              </w:rPr>
                              <w:t>Cette</w:t>
                            </w:r>
                            <w:r>
                              <w:rPr>
                                <w:spacing w:val="-5"/>
                                <w:sz w:val="22"/>
                              </w:rPr>
                              <w:t> </w:t>
                            </w:r>
                            <w:r>
                              <w:rPr>
                                <w:sz w:val="22"/>
                              </w:rPr>
                              <w:t>revue</w:t>
                            </w:r>
                            <w:r>
                              <w:rPr>
                                <w:spacing w:val="-1"/>
                                <w:sz w:val="22"/>
                              </w:rPr>
                              <w:t> </w:t>
                            </w:r>
                            <w:r>
                              <w:rPr>
                                <w:sz w:val="22"/>
                              </w:rPr>
                              <w:t>est exclusivement réservée</w:t>
                            </w:r>
                            <w:r>
                              <w:rPr>
                                <w:spacing w:val="-5"/>
                                <w:sz w:val="22"/>
                              </w:rPr>
                              <w:t> </w:t>
                            </w:r>
                            <w:r>
                              <w:rPr>
                                <w:sz w:val="22"/>
                              </w:rPr>
                              <w:t>à l'information</w:t>
                            </w:r>
                            <w:r>
                              <w:rPr>
                                <w:spacing w:val="-3"/>
                                <w:sz w:val="22"/>
                              </w:rPr>
                              <w:t> </w:t>
                            </w:r>
                            <w:r>
                              <w:rPr>
                                <w:sz w:val="22"/>
                              </w:rPr>
                              <w:t>des membres du club et de</w:t>
                            </w:r>
                            <w:r>
                              <w:rPr>
                                <w:spacing w:val="-5"/>
                                <w:sz w:val="22"/>
                              </w:rPr>
                              <w:t> </w:t>
                            </w:r>
                            <w:r>
                              <w:rPr>
                                <w:sz w:val="22"/>
                              </w:rPr>
                              <w:t>ses sympathisants et ne</w:t>
                            </w:r>
                            <w:r>
                              <w:rPr>
                                <w:spacing w:val="-5"/>
                                <w:sz w:val="22"/>
                              </w:rPr>
                              <w:t> </w:t>
                            </w:r>
                            <w:r>
                              <w:rPr>
                                <w:sz w:val="22"/>
                              </w:rPr>
                              <w:t>peut être vendue.</w:t>
                            </w:r>
                          </w:p>
                        </w:txbxContent>
                      </wps:txbx>
                      <wps:bodyPr wrap="square" lIns="0" tIns="0" rIns="0" bIns="0" rtlCol="0">
                        <a:noAutofit/>
                      </wps:bodyPr>
                    </wps:wsp>
                  </a:graphicData>
                </a:graphic>
              </wp:anchor>
            </w:drawing>
          </mc:Choice>
          <mc:Fallback>
            <w:pict>
              <v:shape style="position:absolute;margin-left:46.5pt;margin-top:4.48899pt;width:505.9pt;height:81.75pt;mso-position-horizontal-relative:page;mso-position-vertical-relative:paragraph;z-index:-15711232;mso-wrap-distance-left:0;mso-wrap-distance-right:0" type="#_x0000_t202" id="docshape65" filled="false" stroked="true" strokeweight=".99213pt" strokecolor="#22ff22">
                <v:textbox inset="0,0,0,0">
                  <w:txbxContent>
                    <w:p>
                      <w:pPr>
                        <w:spacing w:line="251" w:lineRule="exact" w:before="56"/>
                        <w:ind w:left="159" w:right="0" w:firstLine="0"/>
                        <w:jc w:val="both"/>
                        <w:rPr>
                          <w:sz w:val="22"/>
                        </w:rPr>
                      </w:pPr>
                      <w:r>
                        <w:rPr>
                          <w:sz w:val="22"/>
                        </w:rPr>
                        <w:t>Ce</w:t>
                      </w:r>
                      <w:r>
                        <w:rPr>
                          <w:spacing w:val="-11"/>
                          <w:sz w:val="22"/>
                        </w:rPr>
                        <w:t> </w:t>
                      </w:r>
                      <w:r>
                        <w:rPr>
                          <w:sz w:val="22"/>
                        </w:rPr>
                        <w:t>journal</w:t>
                      </w:r>
                      <w:r>
                        <w:rPr>
                          <w:spacing w:val="-6"/>
                          <w:sz w:val="22"/>
                        </w:rPr>
                        <w:t> </w:t>
                      </w:r>
                      <w:r>
                        <w:rPr>
                          <w:sz w:val="22"/>
                        </w:rPr>
                        <w:t>a été</w:t>
                      </w:r>
                      <w:r>
                        <w:rPr>
                          <w:spacing w:val="-4"/>
                          <w:sz w:val="22"/>
                        </w:rPr>
                        <w:t> </w:t>
                      </w:r>
                      <w:r>
                        <w:rPr>
                          <w:sz w:val="22"/>
                        </w:rPr>
                        <w:t>mis</w:t>
                      </w:r>
                      <w:r>
                        <w:rPr>
                          <w:spacing w:val="-2"/>
                          <w:sz w:val="22"/>
                        </w:rPr>
                        <w:t> </w:t>
                      </w:r>
                      <w:r>
                        <w:rPr>
                          <w:sz w:val="22"/>
                        </w:rPr>
                        <w:t>en</w:t>
                      </w:r>
                      <w:r>
                        <w:rPr>
                          <w:spacing w:val="-7"/>
                          <w:sz w:val="22"/>
                        </w:rPr>
                        <w:t> </w:t>
                      </w:r>
                      <w:r>
                        <w:rPr>
                          <w:sz w:val="22"/>
                        </w:rPr>
                        <w:t>page</w:t>
                      </w:r>
                      <w:r>
                        <w:rPr>
                          <w:spacing w:val="-9"/>
                          <w:sz w:val="22"/>
                        </w:rPr>
                        <w:t> </w:t>
                      </w:r>
                      <w:r>
                        <w:rPr>
                          <w:sz w:val="22"/>
                        </w:rPr>
                        <w:t>par</w:t>
                      </w:r>
                      <w:r>
                        <w:rPr>
                          <w:spacing w:val="-4"/>
                          <w:sz w:val="22"/>
                        </w:rPr>
                        <w:t> </w:t>
                      </w:r>
                      <w:r>
                        <w:rPr>
                          <w:sz w:val="22"/>
                        </w:rPr>
                        <w:t>MT</w:t>
                      </w:r>
                      <w:r>
                        <w:rPr>
                          <w:spacing w:val="-7"/>
                          <w:sz w:val="22"/>
                        </w:rPr>
                        <w:t> </w:t>
                      </w:r>
                      <w:r>
                        <w:rPr>
                          <w:sz w:val="22"/>
                        </w:rPr>
                        <w:t>MARQUOIS</w:t>
                      </w:r>
                      <w:r>
                        <w:rPr>
                          <w:spacing w:val="-1"/>
                          <w:sz w:val="22"/>
                        </w:rPr>
                        <w:t> </w:t>
                      </w:r>
                      <w:r>
                        <w:rPr>
                          <w:sz w:val="22"/>
                        </w:rPr>
                        <w:t>et</w:t>
                      </w:r>
                      <w:r>
                        <w:rPr>
                          <w:spacing w:val="-1"/>
                          <w:sz w:val="22"/>
                        </w:rPr>
                        <w:t> </w:t>
                      </w:r>
                      <w:r>
                        <w:rPr>
                          <w:sz w:val="22"/>
                        </w:rPr>
                        <w:t>réalisé</w:t>
                      </w:r>
                      <w:r>
                        <w:rPr>
                          <w:spacing w:val="-9"/>
                          <w:sz w:val="22"/>
                        </w:rPr>
                        <w:t> </w:t>
                      </w:r>
                      <w:r>
                        <w:rPr>
                          <w:sz w:val="22"/>
                        </w:rPr>
                        <w:t>par</w:t>
                      </w:r>
                      <w:r>
                        <w:rPr>
                          <w:spacing w:val="-4"/>
                          <w:sz w:val="22"/>
                        </w:rPr>
                        <w:t> </w:t>
                      </w:r>
                      <w:r>
                        <w:rPr>
                          <w:sz w:val="22"/>
                        </w:rPr>
                        <w:t>des</w:t>
                      </w:r>
                      <w:r>
                        <w:rPr>
                          <w:spacing w:val="-2"/>
                          <w:sz w:val="22"/>
                        </w:rPr>
                        <w:t> </w:t>
                      </w:r>
                      <w:r>
                        <w:rPr>
                          <w:sz w:val="22"/>
                        </w:rPr>
                        <w:t>participants</w:t>
                      </w:r>
                      <w:r>
                        <w:rPr>
                          <w:spacing w:val="-3"/>
                          <w:sz w:val="22"/>
                        </w:rPr>
                        <w:t> </w:t>
                      </w:r>
                      <w:r>
                        <w:rPr>
                          <w:sz w:val="22"/>
                        </w:rPr>
                        <w:t>aux</w:t>
                      </w:r>
                      <w:r>
                        <w:rPr>
                          <w:spacing w:val="-2"/>
                          <w:sz w:val="22"/>
                        </w:rPr>
                        <w:t> </w:t>
                      </w:r>
                      <w:r>
                        <w:rPr>
                          <w:sz w:val="22"/>
                        </w:rPr>
                        <w:t>différents</w:t>
                      </w:r>
                      <w:r>
                        <w:rPr>
                          <w:spacing w:val="-2"/>
                          <w:sz w:val="22"/>
                        </w:rPr>
                        <w:t> voyages</w:t>
                      </w:r>
                    </w:p>
                    <w:p>
                      <w:pPr>
                        <w:spacing w:before="0"/>
                        <w:ind w:left="169" w:right="176" w:firstLine="0"/>
                        <w:jc w:val="both"/>
                        <w:rPr>
                          <w:sz w:val="22"/>
                        </w:rPr>
                      </w:pPr>
                      <w:r>
                        <w:rPr>
                          <w:sz w:val="22"/>
                        </w:rPr>
                        <w:t>La rubrique «</w:t>
                      </w:r>
                      <w:r>
                        <w:rPr>
                          <w:spacing w:val="-4"/>
                          <w:sz w:val="22"/>
                        </w:rPr>
                        <w:t> </w:t>
                      </w:r>
                      <w:r>
                        <w:rPr>
                          <w:sz w:val="22"/>
                        </w:rPr>
                        <w:t>INFOS THOUARS » est là pour recueillir les petites annonces, les demandes diverses de voyage, de renseignements sur les sorties etc... Faites vos envois par email aux adresses Email des membres</w:t>
                      </w:r>
                      <w:r>
                        <w:rPr>
                          <w:spacing w:val="40"/>
                          <w:sz w:val="22"/>
                        </w:rPr>
                        <w:t> </w:t>
                      </w:r>
                      <w:r>
                        <w:rPr>
                          <w:sz w:val="22"/>
                        </w:rPr>
                        <w:t>du bureau en page 4 de notre journal.</w:t>
                      </w:r>
                    </w:p>
                    <w:p>
                      <w:pPr>
                        <w:spacing w:before="0"/>
                        <w:ind w:left="169" w:right="182" w:firstLine="0"/>
                        <w:jc w:val="both"/>
                        <w:rPr>
                          <w:sz w:val="22"/>
                        </w:rPr>
                      </w:pPr>
                      <w:r>
                        <w:rPr>
                          <w:sz w:val="22"/>
                        </w:rPr>
                        <w:t>Cette</w:t>
                      </w:r>
                      <w:r>
                        <w:rPr>
                          <w:spacing w:val="-5"/>
                          <w:sz w:val="22"/>
                        </w:rPr>
                        <w:t> </w:t>
                      </w:r>
                      <w:r>
                        <w:rPr>
                          <w:sz w:val="22"/>
                        </w:rPr>
                        <w:t>revue</w:t>
                      </w:r>
                      <w:r>
                        <w:rPr>
                          <w:spacing w:val="-1"/>
                          <w:sz w:val="22"/>
                        </w:rPr>
                        <w:t> </w:t>
                      </w:r>
                      <w:r>
                        <w:rPr>
                          <w:sz w:val="22"/>
                        </w:rPr>
                        <w:t>est exclusivement réservée</w:t>
                      </w:r>
                      <w:r>
                        <w:rPr>
                          <w:spacing w:val="-5"/>
                          <w:sz w:val="22"/>
                        </w:rPr>
                        <w:t> </w:t>
                      </w:r>
                      <w:r>
                        <w:rPr>
                          <w:sz w:val="22"/>
                        </w:rPr>
                        <w:t>à l'information</w:t>
                      </w:r>
                      <w:r>
                        <w:rPr>
                          <w:spacing w:val="-3"/>
                          <w:sz w:val="22"/>
                        </w:rPr>
                        <w:t> </w:t>
                      </w:r>
                      <w:r>
                        <w:rPr>
                          <w:sz w:val="22"/>
                        </w:rPr>
                        <w:t>des membres du club et de</w:t>
                      </w:r>
                      <w:r>
                        <w:rPr>
                          <w:spacing w:val="-5"/>
                          <w:sz w:val="22"/>
                        </w:rPr>
                        <w:t> </w:t>
                      </w:r>
                      <w:r>
                        <w:rPr>
                          <w:sz w:val="22"/>
                        </w:rPr>
                        <w:t>ses sympathisants et ne</w:t>
                      </w:r>
                      <w:r>
                        <w:rPr>
                          <w:spacing w:val="-5"/>
                          <w:sz w:val="22"/>
                        </w:rPr>
                        <w:t> </w:t>
                      </w:r>
                      <w:r>
                        <w:rPr>
                          <w:sz w:val="22"/>
                        </w:rPr>
                        <w:t>peut être vendue.</w:t>
                      </w:r>
                    </w:p>
                  </w:txbxContent>
                </v:textbox>
                <v:stroke dashstyle="solid"/>
                <w10:wrap type="topAndBottom"/>
              </v:shape>
            </w:pict>
          </mc:Fallback>
        </mc:AlternateContent>
      </w:r>
      <w:r>
        <w:rPr/>
        <mc:AlternateContent>
          <mc:Choice Requires="wps">
            <w:drawing>
              <wp:anchor distT="0" distB="0" distL="0" distR="0" allowOverlap="1" layoutInCell="1" locked="0" behindDoc="1" simplePos="0" relativeHeight="487605760">
                <wp:simplePos x="0" y="0"/>
                <wp:positionH relativeFrom="page">
                  <wp:posOffset>573989</wp:posOffset>
                </wp:positionH>
                <wp:positionV relativeFrom="paragraph">
                  <wp:posOffset>1249159</wp:posOffset>
                </wp:positionV>
                <wp:extent cx="3133090" cy="627380"/>
                <wp:effectExtent l="0" t="0" r="0" b="0"/>
                <wp:wrapTopAndBottom/>
                <wp:docPr id="73" name="Group 73"/>
                <wp:cNvGraphicFramePr>
                  <a:graphicFrameLocks/>
                </wp:cNvGraphicFramePr>
                <a:graphic>
                  <a:graphicData uri="http://schemas.microsoft.com/office/word/2010/wordprocessingGroup">
                    <wpg:wgp>
                      <wpg:cNvPr id="73" name="Group 73"/>
                      <wpg:cNvGrpSpPr/>
                      <wpg:grpSpPr>
                        <a:xfrm>
                          <a:off x="0" y="0"/>
                          <a:ext cx="3133090" cy="627380"/>
                          <a:chExt cx="3133090" cy="627380"/>
                        </a:xfrm>
                      </wpg:grpSpPr>
                      <wps:wsp>
                        <wps:cNvPr id="74" name="Graphic 74"/>
                        <wps:cNvSpPr/>
                        <wps:spPr>
                          <a:xfrm>
                            <a:off x="16560" y="16891"/>
                            <a:ext cx="3099435" cy="593725"/>
                          </a:xfrm>
                          <a:custGeom>
                            <a:avLst/>
                            <a:gdLst/>
                            <a:ahLst/>
                            <a:cxnLst/>
                            <a:rect l="l" t="t" r="r" b="b"/>
                            <a:pathLst>
                              <a:path w="3099435" h="593725">
                                <a:moveTo>
                                  <a:pt x="3099435" y="0"/>
                                </a:moveTo>
                                <a:lnTo>
                                  <a:pt x="0" y="0"/>
                                </a:lnTo>
                                <a:lnTo>
                                  <a:pt x="0" y="593725"/>
                                </a:lnTo>
                                <a:lnTo>
                                  <a:pt x="3099435" y="593725"/>
                                </a:lnTo>
                                <a:lnTo>
                                  <a:pt x="3099435" y="0"/>
                                </a:lnTo>
                                <a:close/>
                              </a:path>
                            </a:pathLst>
                          </a:custGeom>
                          <a:solidFill>
                            <a:srgbClr val="99FF66"/>
                          </a:solidFill>
                        </wps:spPr>
                        <wps:bodyPr wrap="square" lIns="0" tIns="0" rIns="0" bIns="0" rtlCol="0">
                          <a:prstTxWarp prst="textNoShape">
                            <a:avLst/>
                          </a:prstTxWarp>
                          <a:noAutofit/>
                        </wps:bodyPr>
                      </wps:wsp>
                      <wps:wsp>
                        <wps:cNvPr id="75" name="Graphic 75"/>
                        <wps:cNvSpPr/>
                        <wps:spPr>
                          <a:xfrm>
                            <a:off x="0" y="0"/>
                            <a:ext cx="3133090" cy="627380"/>
                          </a:xfrm>
                          <a:custGeom>
                            <a:avLst/>
                            <a:gdLst/>
                            <a:ahLst/>
                            <a:cxnLst/>
                            <a:rect l="l" t="t" r="r" b="b"/>
                            <a:pathLst>
                              <a:path w="3133090" h="627380">
                                <a:moveTo>
                                  <a:pt x="3110534" y="33401"/>
                                </a:moveTo>
                                <a:lnTo>
                                  <a:pt x="3099485" y="33401"/>
                                </a:lnTo>
                                <a:lnTo>
                                  <a:pt x="3099485" y="594106"/>
                                </a:lnTo>
                                <a:lnTo>
                                  <a:pt x="3110534" y="594106"/>
                                </a:lnTo>
                                <a:lnTo>
                                  <a:pt x="3110534" y="33401"/>
                                </a:lnTo>
                                <a:close/>
                              </a:path>
                              <a:path w="3133090" h="627380">
                                <a:moveTo>
                                  <a:pt x="3110534" y="22860"/>
                                </a:moveTo>
                                <a:lnTo>
                                  <a:pt x="22085" y="22860"/>
                                </a:lnTo>
                                <a:lnTo>
                                  <a:pt x="22085" y="33020"/>
                                </a:lnTo>
                                <a:lnTo>
                                  <a:pt x="22085" y="594360"/>
                                </a:lnTo>
                                <a:lnTo>
                                  <a:pt x="22085" y="605790"/>
                                </a:lnTo>
                                <a:lnTo>
                                  <a:pt x="3110534" y="605790"/>
                                </a:lnTo>
                                <a:lnTo>
                                  <a:pt x="3110534" y="594360"/>
                                </a:lnTo>
                                <a:lnTo>
                                  <a:pt x="33121" y="594360"/>
                                </a:lnTo>
                                <a:lnTo>
                                  <a:pt x="33121" y="33020"/>
                                </a:lnTo>
                                <a:lnTo>
                                  <a:pt x="3110534" y="33020"/>
                                </a:lnTo>
                                <a:lnTo>
                                  <a:pt x="3110534" y="22860"/>
                                </a:lnTo>
                                <a:close/>
                              </a:path>
                              <a:path w="3133090" h="627380">
                                <a:moveTo>
                                  <a:pt x="3132505" y="0"/>
                                </a:moveTo>
                                <a:lnTo>
                                  <a:pt x="3121456" y="0"/>
                                </a:lnTo>
                                <a:lnTo>
                                  <a:pt x="3121456" y="11430"/>
                                </a:lnTo>
                                <a:lnTo>
                                  <a:pt x="3121456" y="615950"/>
                                </a:lnTo>
                                <a:lnTo>
                                  <a:pt x="11036" y="615950"/>
                                </a:lnTo>
                                <a:lnTo>
                                  <a:pt x="11036" y="11430"/>
                                </a:lnTo>
                                <a:lnTo>
                                  <a:pt x="3121456" y="11430"/>
                                </a:lnTo>
                                <a:lnTo>
                                  <a:pt x="3121456" y="0"/>
                                </a:lnTo>
                                <a:lnTo>
                                  <a:pt x="0" y="0"/>
                                </a:lnTo>
                                <a:lnTo>
                                  <a:pt x="0" y="11430"/>
                                </a:lnTo>
                                <a:lnTo>
                                  <a:pt x="0" y="615950"/>
                                </a:lnTo>
                                <a:lnTo>
                                  <a:pt x="0" y="627380"/>
                                </a:lnTo>
                                <a:lnTo>
                                  <a:pt x="3132505" y="627380"/>
                                </a:lnTo>
                                <a:lnTo>
                                  <a:pt x="3132505" y="616077"/>
                                </a:lnTo>
                                <a:lnTo>
                                  <a:pt x="3132505" y="615950"/>
                                </a:lnTo>
                                <a:lnTo>
                                  <a:pt x="3132505" y="11430"/>
                                </a:lnTo>
                                <a:lnTo>
                                  <a:pt x="3132505" y="0"/>
                                </a:lnTo>
                                <a:close/>
                              </a:path>
                            </a:pathLst>
                          </a:custGeom>
                          <a:solidFill>
                            <a:srgbClr val="0000FF"/>
                          </a:solidFill>
                        </wps:spPr>
                        <wps:bodyPr wrap="square" lIns="0" tIns="0" rIns="0" bIns="0" rtlCol="0">
                          <a:prstTxWarp prst="textNoShape">
                            <a:avLst/>
                          </a:prstTxWarp>
                          <a:noAutofit/>
                        </wps:bodyPr>
                      </wps:wsp>
                      <wps:wsp>
                        <wps:cNvPr id="76" name="Textbox 76"/>
                        <wps:cNvSpPr txBox="1"/>
                        <wps:spPr>
                          <a:xfrm>
                            <a:off x="22078" y="22225"/>
                            <a:ext cx="3088640" cy="582930"/>
                          </a:xfrm>
                          <a:prstGeom prst="rect">
                            <a:avLst/>
                          </a:prstGeom>
                        </wps:spPr>
                        <wps:txbx>
                          <w:txbxContent>
                            <w:p>
                              <w:pPr>
                                <w:spacing w:line="247" w:lineRule="auto" w:before="19"/>
                                <w:ind w:left="1601" w:right="742" w:hanging="855"/>
                                <w:jc w:val="left"/>
                                <w:rPr>
                                  <w:b/>
                                  <w:sz w:val="32"/>
                                </w:rPr>
                              </w:pPr>
                              <w:r>
                                <w:rPr>
                                  <w:b/>
                                  <w:sz w:val="32"/>
                                </w:rPr>
                                <w:t>Le</w:t>
                              </w:r>
                              <w:r>
                                <w:rPr>
                                  <w:b/>
                                  <w:spacing w:val="-8"/>
                                  <w:sz w:val="32"/>
                                </w:rPr>
                                <w:t> </w:t>
                              </w:r>
                              <w:r>
                                <w:rPr>
                                  <w:b/>
                                  <w:sz w:val="32"/>
                                </w:rPr>
                                <w:t>club</w:t>
                              </w:r>
                              <w:r>
                                <w:rPr>
                                  <w:b/>
                                  <w:spacing w:val="-10"/>
                                  <w:sz w:val="32"/>
                                </w:rPr>
                                <w:t> </w:t>
                              </w:r>
                              <w:r>
                                <w:rPr>
                                  <w:b/>
                                  <w:sz w:val="32"/>
                                </w:rPr>
                                <w:t>compte</w:t>
                              </w:r>
                              <w:r>
                                <w:rPr>
                                  <w:b/>
                                  <w:spacing w:val="-1"/>
                                  <w:sz w:val="32"/>
                                </w:rPr>
                                <w:t> </w:t>
                              </w:r>
                              <w:r>
                                <w:rPr>
                                  <w:b/>
                                  <w:sz w:val="32"/>
                                </w:rPr>
                                <w:t>à</w:t>
                              </w:r>
                              <w:r>
                                <w:rPr>
                                  <w:b/>
                                  <w:spacing w:val="-7"/>
                                  <w:sz w:val="32"/>
                                </w:rPr>
                                <w:t> </w:t>
                              </w:r>
                              <w:r>
                                <w:rPr>
                                  <w:b/>
                                  <w:sz w:val="32"/>
                                </w:rPr>
                                <w:t>ce</w:t>
                              </w:r>
                              <w:r>
                                <w:rPr>
                                  <w:b/>
                                  <w:spacing w:val="-8"/>
                                  <w:sz w:val="32"/>
                                </w:rPr>
                                <w:t> </w:t>
                              </w:r>
                              <w:r>
                                <w:rPr>
                                  <w:b/>
                                  <w:sz w:val="32"/>
                                </w:rPr>
                                <w:t>jour 76 adhérents</w:t>
                              </w:r>
                            </w:p>
                          </w:txbxContent>
                        </wps:txbx>
                        <wps:bodyPr wrap="square" lIns="0" tIns="0" rIns="0" bIns="0" rtlCol="0">
                          <a:noAutofit/>
                        </wps:bodyPr>
                      </wps:wsp>
                    </wpg:wgp>
                  </a:graphicData>
                </a:graphic>
              </wp:anchor>
            </w:drawing>
          </mc:Choice>
          <mc:Fallback>
            <w:pict>
              <v:group style="position:absolute;margin-left:45.195999pt;margin-top:98.358994pt;width:246.7pt;height:49.4pt;mso-position-horizontal-relative:page;mso-position-vertical-relative:paragraph;z-index:-15710720;mso-wrap-distance-left:0;mso-wrap-distance-right:0" id="docshapegroup66" coordorigin="904,1967" coordsize="4934,988">
                <v:rect style="position:absolute;left:930;top:1993;width:4881;height:935" id="docshape67" filled="true" fillcolor="#99ff66" stroked="false">
                  <v:fill type="solid"/>
                </v:rect>
                <v:shape style="position:absolute;left:903;top:1967;width:4934;height:988" id="docshape68" coordorigin="904,1967" coordsize="4934,988" path="m5802,2020l5785,2020,5785,2903,5802,2903,5802,2020xm5802,2003l939,2003,939,2019,939,2903,939,2921,5802,2921,5802,2903,956,2903,956,2019,5802,2019,5802,2003xm5837,1967l5820,1967,5820,1985,5820,2937,921,2937,921,1985,5820,1985,5820,1967,904,1967,904,1985,904,2937,904,2955,5837,2955,5837,2937,5837,2937,5837,1985,5837,1967xe" filled="true" fillcolor="#0000ff" stroked="false">
                  <v:path arrowok="t"/>
                  <v:fill type="solid"/>
                </v:shape>
                <v:shape style="position:absolute;left:938;top:2002;width:4864;height:918" type="#_x0000_t202" id="docshape69" filled="false" stroked="false">
                  <v:textbox inset="0,0,0,0">
                    <w:txbxContent>
                      <w:p>
                        <w:pPr>
                          <w:spacing w:line="247" w:lineRule="auto" w:before="19"/>
                          <w:ind w:left="1601" w:right="742" w:hanging="855"/>
                          <w:jc w:val="left"/>
                          <w:rPr>
                            <w:b/>
                            <w:sz w:val="32"/>
                          </w:rPr>
                        </w:pPr>
                        <w:r>
                          <w:rPr>
                            <w:b/>
                            <w:sz w:val="32"/>
                          </w:rPr>
                          <w:t>Le</w:t>
                        </w:r>
                        <w:r>
                          <w:rPr>
                            <w:b/>
                            <w:spacing w:val="-8"/>
                            <w:sz w:val="32"/>
                          </w:rPr>
                          <w:t> </w:t>
                        </w:r>
                        <w:r>
                          <w:rPr>
                            <w:b/>
                            <w:sz w:val="32"/>
                          </w:rPr>
                          <w:t>club</w:t>
                        </w:r>
                        <w:r>
                          <w:rPr>
                            <w:b/>
                            <w:spacing w:val="-10"/>
                            <w:sz w:val="32"/>
                          </w:rPr>
                          <w:t> </w:t>
                        </w:r>
                        <w:r>
                          <w:rPr>
                            <w:b/>
                            <w:sz w:val="32"/>
                          </w:rPr>
                          <w:t>compte</w:t>
                        </w:r>
                        <w:r>
                          <w:rPr>
                            <w:b/>
                            <w:spacing w:val="-1"/>
                            <w:sz w:val="32"/>
                          </w:rPr>
                          <w:t> </w:t>
                        </w:r>
                        <w:r>
                          <w:rPr>
                            <w:b/>
                            <w:sz w:val="32"/>
                          </w:rPr>
                          <w:t>à</w:t>
                        </w:r>
                        <w:r>
                          <w:rPr>
                            <w:b/>
                            <w:spacing w:val="-7"/>
                            <w:sz w:val="32"/>
                          </w:rPr>
                          <w:t> </w:t>
                        </w:r>
                        <w:r>
                          <w:rPr>
                            <w:b/>
                            <w:sz w:val="32"/>
                          </w:rPr>
                          <w:t>ce</w:t>
                        </w:r>
                        <w:r>
                          <w:rPr>
                            <w:b/>
                            <w:spacing w:val="-8"/>
                            <w:sz w:val="32"/>
                          </w:rPr>
                          <w:t> </w:t>
                        </w:r>
                        <w:r>
                          <w:rPr>
                            <w:b/>
                            <w:sz w:val="32"/>
                          </w:rPr>
                          <w:t>jour 76 adhérents</w:t>
                        </w:r>
                      </w:p>
                    </w:txbxContent>
                  </v:textbox>
                  <w10:wrap type="none"/>
                </v:shape>
                <w10:wrap type="topAndBottom"/>
              </v:group>
            </w:pict>
          </mc:Fallback>
        </mc:AlternateContent>
      </w:r>
      <w:r>
        <w:rPr/>
        <mc:AlternateContent>
          <mc:Choice Requires="wps">
            <w:drawing>
              <wp:anchor distT="0" distB="0" distL="0" distR="0" allowOverlap="1" layoutInCell="1" locked="0" behindDoc="1" simplePos="0" relativeHeight="487606272">
                <wp:simplePos x="0" y="0"/>
                <wp:positionH relativeFrom="page">
                  <wp:posOffset>4199254</wp:posOffset>
                </wp:positionH>
                <wp:positionV relativeFrom="paragraph">
                  <wp:posOffset>1249159</wp:posOffset>
                </wp:positionV>
                <wp:extent cx="2832735" cy="783590"/>
                <wp:effectExtent l="0" t="0" r="0" b="0"/>
                <wp:wrapTopAndBottom/>
                <wp:docPr id="77" name="Group 77"/>
                <wp:cNvGraphicFramePr>
                  <a:graphicFrameLocks/>
                </wp:cNvGraphicFramePr>
                <a:graphic>
                  <a:graphicData uri="http://schemas.microsoft.com/office/word/2010/wordprocessingGroup">
                    <wpg:wgp>
                      <wpg:cNvPr id="77" name="Group 77"/>
                      <wpg:cNvGrpSpPr/>
                      <wpg:grpSpPr>
                        <a:xfrm>
                          <a:off x="0" y="0"/>
                          <a:ext cx="2832735" cy="783590"/>
                          <a:chExt cx="2832735" cy="783590"/>
                        </a:xfrm>
                      </wpg:grpSpPr>
                      <wps:wsp>
                        <wps:cNvPr id="78" name="Graphic 78"/>
                        <wps:cNvSpPr/>
                        <wps:spPr>
                          <a:xfrm>
                            <a:off x="16509" y="16891"/>
                            <a:ext cx="2799715" cy="750570"/>
                          </a:xfrm>
                          <a:custGeom>
                            <a:avLst/>
                            <a:gdLst/>
                            <a:ahLst/>
                            <a:cxnLst/>
                            <a:rect l="l" t="t" r="r" b="b"/>
                            <a:pathLst>
                              <a:path w="2799715" h="750570">
                                <a:moveTo>
                                  <a:pt x="2799715" y="0"/>
                                </a:moveTo>
                                <a:lnTo>
                                  <a:pt x="0" y="0"/>
                                </a:lnTo>
                                <a:lnTo>
                                  <a:pt x="0" y="750570"/>
                                </a:lnTo>
                                <a:lnTo>
                                  <a:pt x="2799715" y="750570"/>
                                </a:lnTo>
                                <a:lnTo>
                                  <a:pt x="2799715" y="0"/>
                                </a:lnTo>
                                <a:close/>
                              </a:path>
                            </a:pathLst>
                          </a:custGeom>
                          <a:solidFill>
                            <a:srgbClr val="99FF66"/>
                          </a:solidFill>
                        </wps:spPr>
                        <wps:bodyPr wrap="square" lIns="0" tIns="0" rIns="0" bIns="0" rtlCol="0">
                          <a:prstTxWarp prst="textNoShape">
                            <a:avLst/>
                          </a:prstTxWarp>
                          <a:noAutofit/>
                        </wps:bodyPr>
                      </wps:wsp>
                      <wps:wsp>
                        <wps:cNvPr id="79" name="Graphic 79"/>
                        <wps:cNvSpPr/>
                        <wps:spPr>
                          <a:xfrm>
                            <a:off x="0" y="0"/>
                            <a:ext cx="2832735" cy="783590"/>
                          </a:xfrm>
                          <a:custGeom>
                            <a:avLst/>
                            <a:gdLst/>
                            <a:ahLst/>
                            <a:cxnLst/>
                            <a:rect l="l" t="t" r="r" b="b"/>
                            <a:pathLst>
                              <a:path w="2832735" h="783590">
                                <a:moveTo>
                                  <a:pt x="2810764" y="22860"/>
                                </a:moveTo>
                                <a:lnTo>
                                  <a:pt x="21971" y="22860"/>
                                </a:lnTo>
                                <a:lnTo>
                                  <a:pt x="21971" y="33020"/>
                                </a:lnTo>
                                <a:lnTo>
                                  <a:pt x="21971" y="750570"/>
                                </a:lnTo>
                                <a:lnTo>
                                  <a:pt x="21971" y="762000"/>
                                </a:lnTo>
                                <a:lnTo>
                                  <a:pt x="2810764" y="762000"/>
                                </a:lnTo>
                                <a:lnTo>
                                  <a:pt x="2810764" y="750951"/>
                                </a:lnTo>
                                <a:lnTo>
                                  <a:pt x="2810764" y="750570"/>
                                </a:lnTo>
                                <a:lnTo>
                                  <a:pt x="2810764" y="33401"/>
                                </a:lnTo>
                                <a:lnTo>
                                  <a:pt x="2799715" y="33401"/>
                                </a:lnTo>
                                <a:lnTo>
                                  <a:pt x="2799715" y="750570"/>
                                </a:lnTo>
                                <a:lnTo>
                                  <a:pt x="33020" y="750570"/>
                                </a:lnTo>
                                <a:lnTo>
                                  <a:pt x="33020" y="33020"/>
                                </a:lnTo>
                                <a:lnTo>
                                  <a:pt x="2810764" y="33020"/>
                                </a:lnTo>
                                <a:lnTo>
                                  <a:pt x="2810764" y="22860"/>
                                </a:lnTo>
                                <a:close/>
                              </a:path>
                              <a:path w="2832735" h="783590">
                                <a:moveTo>
                                  <a:pt x="2832735" y="0"/>
                                </a:moveTo>
                                <a:lnTo>
                                  <a:pt x="0" y="0"/>
                                </a:lnTo>
                                <a:lnTo>
                                  <a:pt x="0" y="11430"/>
                                </a:lnTo>
                                <a:lnTo>
                                  <a:pt x="0" y="773430"/>
                                </a:lnTo>
                                <a:lnTo>
                                  <a:pt x="0" y="783590"/>
                                </a:lnTo>
                                <a:lnTo>
                                  <a:pt x="2832735" y="783590"/>
                                </a:lnTo>
                                <a:lnTo>
                                  <a:pt x="2832735" y="773430"/>
                                </a:lnTo>
                                <a:lnTo>
                                  <a:pt x="11049" y="773430"/>
                                </a:lnTo>
                                <a:lnTo>
                                  <a:pt x="11049" y="11430"/>
                                </a:lnTo>
                                <a:lnTo>
                                  <a:pt x="2821686" y="11430"/>
                                </a:lnTo>
                                <a:lnTo>
                                  <a:pt x="2821686" y="772922"/>
                                </a:lnTo>
                                <a:lnTo>
                                  <a:pt x="2832735" y="772922"/>
                                </a:lnTo>
                                <a:lnTo>
                                  <a:pt x="2832735" y="11430"/>
                                </a:lnTo>
                                <a:lnTo>
                                  <a:pt x="2832735" y="0"/>
                                </a:lnTo>
                                <a:close/>
                              </a:path>
                            </a:pathLst>
                          </a:custGeom>
                          <a:solidFill>
                            <a:srgbClr val="0000FF"/>
                          </a:solidFill>
                        </wps:spPr>
                        <wps:bodyPr wrap="square" lIns="0" tIns="0" rIns="0" bIns="0" rtlCol="0">
                          <a:prstTxWarp prst="textNoShape">
                            <a:avLst/>
                          </a:prstTxWarp>
                          <a:noAutofit/>
                        </wps:bodyPr>
                      </wps:wsp>
                      <wps:wsp>
                        <wps:cNvPr id="80" name="Textbox 80"/>
                        <wps:cNvSpPr txBox="1"/>
                        <wps:spPr>
                          <a:xfrm>
                            <a:off x="22034" y="22225"/>
                            <a:ext cx="2788920" cy="739140"/>
                          </a:xfrm>
                          <a:prstGeom prst="rect">
                            <a:avLst/>
                          </a:prstGeom>
                        </wps:spPr>
                        <wps:txbx>
                          <w:txbxContent>
                            <w:p>
                              <w:pPr>
                                <w:spacing w:line="242" w:lineRule="auto" w:before="19"/>
                                <w:ind w:left="247" w:right="238" w:firstLine="5"/>
                                <w:jc w:val="center"/>
                                <w:rPr>
                                  <w:b/>
                                  <w:sz w:val="32"/>
                                </w:rPr>
                              </w:pPr>
                              <w:r>
                                <w:rPr>
                                  <w:b/>
                                  <w:sz w:val="32"/>
                                </w:rPr>
                                <w:t>BIENVENUE AUX NOUVEAUX</w:t>
                              </w:r>
                              <w:r>
                                <w:rPr>
                                  <w:b/>
                                  <w:spacing w:val="-25"/>
                                  <w:sz w:val="32"/>
                                </w:rPr>
                                <w:t> </w:t>
                              </w:r>
                              <w:r>
                                <w:rPr>
                                  <w:b/>
                                  <w:sz w:val="32"/>
                                </w:rPr>
                                <w:t>ADHERENTS </w:t>
                              </w:r>
                              <w:r>
                                <w:rPr>
                                  <w:b/>
                                  <w:spacing w:val="-4"/>
                                  <w:sz w:val="32"/>
                                </w:rPr>
                                <w:t>2024</w:t>
                              </w:r>
                            </w:p>
                          </w:txbxContent>
                        </wps:txbx>
                        <wps:bodyPr wrap="square" lIns="0" tIns="0" rIns="0" bIns="0" rtlCol="0">
                          <a:noAutofit/>
                        </wps:bodyPr>
                      </wps:wsp>
                    </wpg:wgp>
                  </a:graphicData>
                </a:graphic>
              </wp:anchor>
            </w:drawing>
          </mc:Choice>
          <mc:Fallback>
            <w:pict>
              <v:group style="position:absolute;margin-left:330.649994pt;margin-top:98.358994pt;width:223.05pt;height:61.7pt;mso-position-horizontal-relative:page;mso-position-vertical-relative:paragraph;z-index:-15710208;mso-wrap-distance-left:0;mso-wrap-distance-right:0" id="docshapegroup70" coordorigin="6613,1967" coordsize="4461,1234">
                <v:rect style="position:absolute;left:6639;top:1993;width:4409;height:1182" id="docshape71" filled="true" fillcolor="#99ff66" stroked="false">
                  <v:fill type="solid"/>
                </v:rect>
                <v:shape style="position:absolute;left:6613;top:1967;width:4461;height:1234" id="docshape72" coordorigin="6613,1967" coordsize="4461,1234" path="m11039,2003l6648,2003,6648,2019,6648,3149,6648,3167,11039,3167,11039,3150,11039,3149,11039,2020,11022,2020,11022,3149,6665,3149,6665,2019,11039,2019,11039,2003xm11074,1967l6613,1967,6613,1985,6613,3185,6613,3201,11074,3201,11074,3185,6630,3185,6630,1985,11057,1985,11057,3184,11074,3184,11074,1985,11074,1967xe" filled="true" fillcolor="#0000ff" stroked="false">
                  <v:path arrowok="t"/>
                  <v:fill type="solid"/>
                </v:shape>
                <v:shape style="position:absolute;left:6647;top:2002;width:4392;height:1164" type="#_x0000_t202" id="docshape73" filled="false" stroked="false">
                  <v:textbox inset="0,0,0,0">
                    <w:txbxContent>
                      <w:p>
                        <w:pPr>
                          <w:spacing w:line="242" w:lineRule="auto" w:before="19"/>
                          <w:ind w:left="247" w:right="238" w:firstLine="5"/>
                          <w:jc w:val="center"/>
                          <w:rPr>
                            <w:b/>
                            <w:sz w:val="32"/>
                          </w:rPr>
                        </w:pPr>
                        <w:r>
                          <w:rPr>
                            <w:b/>
                            <w:sz w:val="32"/>
                          </w:rPr>
                          <w:t>BIENVENUE AUX NOUVEAUX</w:t>
                        </w:r>
                        <w:r>
                          <w:rPr>
                            <w:b/>
                            <w:spacing w:val="-25"/>
                            <w:sz w:val="32"/>
                          </w:rPr>
                          <w:t> </w:t>
                        </w:r>
                        <w:r>
                          <w:rPr>
                            <w:b/>
                            <w:sz w:val="32"/>
                          </w:rPr>
                          <w:t>ADHERENTS </w:t>
                        </w:r>
                        <w:r>
                          <w:rPr>
                            <w:b/>
                            <w:spacing w:val="-4"/>
                            <w:sz w:val="32"/>
                          </w:rPr>
                          <w:t>2024</w:t>
                        </w:r>
                      </w:p>
                    </w:txbxContent>
                  </v:textbox>
                  <w10:wrap type="none"/>
                </v:shape>
                <w10:wrap type="topAndBottom"/>
              </v:group>
            </w:pict>
          </mc:Fallback>
        </mc:AlternateContent>
      </w:r>
    </w:p>
    <w:p>
      <w:pPr>
        <w:pStyle w:val="BodyText"/>
        <w:spacing w:before="11"/>
        <w:rPr>
          <w:sz w:val="18"/>
        </w:rPr>
      </w:pPr>
    </w:p>
    <w:p>
      <w:pPr>
        <w:pStyle w:val="BodyText"/>
        <w:rPr>
          <w:sz w:val="28"/>
        </w:rPr>
      </w:pPr>
    </w:p>
    <w:p>
      <w:pPr>
        <w:pStyle w:val="BodyText"/>
        <w:spacing w:before="71"/>
        <w:rPr>
          <w:sz w:val="28"/>
        </w:rPr>
      </w:pPr>
    </w:p>
    <w:p>
      <w:pPr>
        <w:spacing w:line="240" w:lineRule="auto" w:before="0"/>
        <w:ind w:left="6668" w:right="0" w:firstLine="0"/>
        <w:jc w:val="left"/>
        <w:rPr>
          <w:rFonts w:ascii="Carlito" w:hAnsi="Carlito"/>
          <w:sz w:val="28"/>
        </w:rPr>
      </w:pPr>
      <w:r>
        <w:rPr/>
        <w:drawing>
          <wp:anchor distT="0" distB="0" distL="0" distR="0" allowOverlap="1" layoutInCell="1" locked="0" behindDoc="0" simplePos="0" relativeHeight="15748096">
            <wp:simplePos x="0" y="0"/>
            <wp:positionH relativeFrom="page">
              <wp:posOffset>517525</wp:posOffset>
            </wp:positionH>
            <wp:positionV relativeFrom="paragraph">
              <wp:posOffset>-401539</wp:posOffset>
            </wp:positionV>
            <wp:extent cx="3471799" cy="4452620"/>
            <wp:effectExtent l="0" t="0" r="0" b="0"/>
            <wp:wrapNone/>
            <wp:docPr id="81" name="Image 81"/>
            <wp:cNvGraphicFramePr>
              <a:graphicFrameLocks/>
            </wp:cNvGraphicFramePr>
            <a:graphic>
              <a:graphicData uri="http://schemas.openxmlformats.org/drawingml/2006/picture">
                <pic:pic>
                  <pic:nvPicPr>
                    <pic:cNvPr id="81" name="Image 81"/>
                    <pic:cNvPicPr/>
                  </pic:nvPicPr>
                  <pic:blipFill>
                    <a:blip r:embed="rId43" cstate="print"/>
                    <a:stretch>
                      <a:fillRect/>
                    </a:stretch>
                  </pic:blipFill>
                  <pic:spPr>
                    <a:xfrm>
                      <a:off x="0" y="0"/>
                      <a:ext cx="3471799" cy="4452620"/>
                    </a:xfrm>
                    <a:prstGeom prst="rect">
                      <a:avLst/>
                    </a:prstGeom>
                  </pic:spPr>
                </pic:pic>
              </a:graphicData>
            </a:graphic>
          </wp:anchor>
        </w:drawing>
      </w:r>
      <w:r>
        <w:rPr>
          <w:rFonts w:ascii="Carlito" w:hAnsi="Carlito"/>
          <w:sz w:val="28"/>
        </w:rPr>
        <w:t>KERNEN Serge &amp; Michèle HOUZIER/GALTIER</w:t>
      </w:r>
      <w:r>
        <w:rPr>
          <w:rFonts w:ascii="Carlito" w:hAnsi="Carlito"/>
          <w:spacing w:val="-14"/>
          <w:sz w:val="28"/>
        </w:rPr>
        <w:t> </w:t>
      </w:r>
      <w:r>
        <w:rPr>
          <w:rFonts w:ascii="Carlito" w:hAnsi="Carlito"/>
          <w:sz w:val="28"/>
        </w:rPr>
        <w:t>Gilbert</w:t>
      </w:r>
      <w:r>
        <w:rPr>
          <w:rFonts w:ascii="Carlito" w:hAnsi="Carlito"/>
          <w:spacing w:val="-16"/>
          <w:sz w:val="28"/>
        </w:rPr>
        <w:t> </w:t>
      </w:r>
      <w:r>
        <w:rPr>
          <w:rFonts w:ascii="Carlito" w:hAnsi="Carlito"/>
          <w:sz w:val="28"/>
        </w:rPr>
        <w:t>&amp;</w:t>
      </w:r>
      <w:r>
        <w:rPr>
          <w:rFonts w:ascii="Carlito" w:hAnsi="Carlito"/>
          <w:spacing w:val="-14"/>
          <w:sz w:val="28"/>
        </w:rPr>
        <w:t> </w:t>
      </w:r>
      <w:r>
        <w:rPr>
          <w:rFonts w:ascii="Carlito" w:hAnsi="Carlito"/>
          <w:sz w:val="28"/>
        </w:rPr>
        <w:t>Annie POILBOUT Pierre &amp; Nelly</w:t>
      </w:r>
    </w:p>
    <w:p>
      <w:pPr>
        <w:spacing w:before="2"/>
        <w:ind w:left="6668" w:right="1354" w:firstLine="0"/>
        <w:jc w:val="left"/>
        <w:rPr>
          <w:rFonts w:ascii="Carlito" w:hAnsi="Carlito"/>
          <w:sz w:val="28"/>
        </w:rPr>
      </w:pPr>
      <w:r>
        <w:rPr>
          <w:rFonts w:ascii="Carlito" w:hAnsi="Carlito"/>
          <w:sz w:val="28"/>
        </w:rPr>
        <w:t>BELY André &amp; Marie NÉRON Marie-Claude GOMEZ</w:t>
      </w:r>
      <w:r>
        <w:rPr>
          <w:rFonts w:ascii="Carlito" w:hAnsi="Carlito"/>
          <w:spacing w:val="-15"/>
          <w:sz w:val="28"/>
        </w:rPr>
        <w:t> </w:t>
      </w:r>
      <w:r>
        <w:rPr>
          <w:rFonts w:ascii="Carlito" w:hAnsi="Carlito"/>
          <w:sz w:val="28"/>
        </w:rPr>
        <w:t>Raymond</w:t>
      </w:r>
      <w:r>
        <w:rPr>
          <w:rFonts w:ascii="Carlito" w:hAnsi="Carlito"/>
          <w:spacing w:val="-16"/>
          <w:sz w:val="28"/>
        </w:rPr>
        <w:t> </w:t>
      </w:r>
      <w:r>
        <w:rPr>
          <w:rFonts w:ascii="Carlito" w:hAnsi="Carlito"/>
          <w:sz w:val="28"/>
        </w:rPr>
        <w:t>&amp;</w:t>
      </w:r>
      <w:r>
        <w:rPr>
          <w:rFonts w:ascii="Carlito" w:hAnsi="Carlito"/>
          <w:spacing w:val="-13"/>
          <w:sz w:val="28"/>
        </w:rPr>
        <w:t> </w:t>
      </w:r>
      <w:r>
        <w:rPr>
          <w:rFonts w:ascii="Carlito" w:hAnsi="Carlito"/>
          <w:sz w:val="28"/>
        </w:rPr>
        <w:t>Annie</w:t>
      </w:r>
    </w:p>
    <w:p>
      <w:pPr>
        <w:pStyle w:val="BodyText"/>
        <w:rPr>
          <w:rFonts w:ascii="Carlito"/>
          <w:sz w:val="20"/>
        </w:rPr>
      </w:pPr>
    </w:p>
    <w:p>
      <w:pPr>
        <w:pStyle w:val="BodyText"/>
        <w:rPr>
          <w:rFonts w:ascii="Carlito"/>
          <w:sz w:val="20"/>
        </w:rPr>
      </w:pPr>
    </w:p>
    <w:p>
      <w:pPr>
        <w:pStyle w:val="BodyText"/>
        <w:rPr>
          <w:rFonts w:ascii="Carlito"/>
          <w:sz w:val="20"/>
        </w:rPr>
      </w:pPr>
    </w:p>
    <w:p>
      <w:pPr>
        <w:pStyle w:val="BodyText"/>
        <w:spacing w:before="153"/>
        <w:rPr>
          <w:rFonts w:ascii="Carlito"/>
          <w:sz w:val="20"/>
        </w:rPr>
      </w:pPr>
      <w:r>
        <w:rPr/>
        <mc:AlternateContent>
          <mc:Choice Requires="wps">
            <w:drawing>
              <wp:anchor distT="0" distB="0" distL="0" distR="0" allowOverlap="1" layoutInCell="1" locked="0" behindDoc="1" simplePos="0" relativeHeight="487606784">
                <wp:simplePos x="0" y="0"/>
                <wp:positionH relativeFrom="page">
                  <wp:posOffset>4706556</wp:posOffset>
                </wp:positionH>
                <wp:positionV relativeFrom="paragraph">
                  <wp:posOffset>267741</wp:posOffset>
                </wp:positionV>
                <wp:extent cx="1957705" cy="1986280"/>
                <wp:effectExtent l="0" t="0" r="0" b="0"/>
                <wp:wrapTopAndBottom/>
                <wp:docPr id="82" name="Group 82"/>
                <wp:cNvGraphicFramePr>
                  <a:graphicFrameLocks/>
                </wp:cNvGraphicFramePr>
                <a:graphic>
                  <a:graphicData uri="http://schemas.microsoft.com/office/word/2010/wordprocessingGroup">
                    <wpg:wgp>
                      <wpg:cNvPr id="82" name="Group 82"/>
                      <wpg:cNvGrpSpPr/>
                      <wpg:grpSpPr>
                        <a:xfrm>
                          <a:off x="0" y="0"/>
                          <a:ext cx="1957705" cy="1986280"/>
                          <a:chExt cx="1957705" cy="1986280"/>
                        </a:xfrm>
                      </wpg:grpSpPr>
                      <pic:pic>
                        <pic:nvPicPr>
                          <pic:cNvPr id="83" name="Image 83"/>
                          <pic:cNvPicPr/>
                        </pic:nvPicPr>
                        <pic:blipFill>
                          <a:blip r:embed="rId44" cstate="print"/>
                          <a:stretch>
                            <a:fillRect/>
                          </a:stretch>
                        </pic:blipFill>
                        <pic:spPr>
                          <a:xfrm>
                            <a:off x="125979" y="54504"/>
                            <a:ext cx="1734017" cy="1891312"/>
                          </a:xfrm>
                          <a:prstGeom prst="rect">
                            <a:avLst/>
                          </a:prstGeom>
                        </pic:spPr>
                      </pic:pic>
                      <wps:wsp>
                        <wps:cNvPr id="84" name="Graphic 84"/>
                        <wps:cNvSpPr/>
                        <wps:spPr>
                          <a:xfrm>
                            <a:off x="4762" y="4762"/>
                            <a:ext cx="1948180" cy="1976755"/>
                          </a:xfrm>
                          <a:custGeom>
                            <a:avLst/>
                            <a:gdLst/>
                            <a:ahLst/>
                            <a:cxnLst/>
                            <a:rect l="l" t="t" r="r" b="b"/>
                            <a:pathLst>
                              <a:path w="1948180" h="1976755">
                                <a:moveTo>
                                  <a:pt x="0" y="1976247"/>
                                </a:moveTo>
                                <a:lnTo>
                                  <a:pt x="1947672" y="1976247"/>
                                </a:lnTo>
                                <a:lnTo>
                                  <a:pt x="1947672" y="0"/>
                                </a:lnTo>
                                <a:lnTo>
                                  <a:pt x="0" y="0"/>
                                </a:lnTo>
                                <a:lnTo>
                                  <a:pt x="0" y="1976247"/>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0.595001pt;margin-top:21.082031pt;width:154.15pt;height:156.4pt;mso-position-horizontal-relative:page;mso-position-vertical-relative:paragraph;z-index:-15709696;mso-wrap-distance-left:0;mso-wrap-distance-right:0" id="docshapegroup74" coordorigin="7412,422" coordsize="3083,3128">
                <v:shape style="position:absolute;left:7610;top:507;width:2731;height:2979" type="#_x0000_t75" id="docshape75" stroked="false">
                  <v:imagedata r:id="rId44" o:title=""/>
                </v:shape>
                <v:rect style="position:absolute;left:7419;top:429;width:3068;height:3113" id="docshape76" filled="false" stroked="true" strokeweight=".75pt" strokecolor="#000000">
                  <v:stroke dashstyle="solid"/>
                </v:rect>
                <w10:wrap type="topAndBottom"/>
              </v:group>
            </w:pict>
          </mc:Fallback>
        </mc:AlternateContent>
      </w:r>
    </w:p>
    <w:p>
      <w:pPr>
        <w:spacing w:after="0"/>
        <w:rPr>
          <w:rFonts w:ascii="Carlito"/>
          <w:sz w:val="20"/>
        </w:rPr>
        <w:sectPr>
          <w:footerReference w:type="default" r:id="rId37"/>
          <w:footerReference w:type="even" r:id="rId38"/>
          <w:pgSz w:w="11910" w:h="16840"/>
          <w:pgMar w:header="0" w:footer="244" w:top="680" w:bottom="440" w:left="400" w:right="380"/>
        </w:sectPr>
      </w:pPr>
    </w:p>
    <w:p>
      <w:pPr>
        <w:pStyle w:val="Heading2"/>
        <w:spacing w:before="11"/>
        <w:ind w:left="125" w:right="278"/>
        <w:rPr>
          <w:rFonts w:ascii="Carlito"/>
        </w:rPr>
      </w:pPr>
      <w:r>
        <w:rPr>
          <w:rFonts w:ascii="Carlito"/>
          <w:color w:val="4470C4"/>
          <w:u w:val="thick" w:color="4470C4"/>
        </w:rPr>
        <w:t>Galette</w:t>
      </w:r>
      <w:r>
        <w:rPr>
          <w:rFonts w:ascii="Carlito"/>
          <w:color w:val="4470C4"/>
          <w:spacing w:val="60"/>
          <w:u w:val="thick" w:color="4470C4"/>
        </w:rPr>
        <w:t> </w:t>
      </w:r>
      <w:r>
        <w:rPr>
          <w:rFonts w:ascii="Carlito"/>
          <w:color w:val="4470C4"/>
          <w:u w:val="thick" w:color="4470C4"/>
        </w:rPr>
        <w:t>des</w:t>
      </w:r>
      <w:r>
        <w:rPr>
          <w:rFonts w:ascii="Carlito"/>
          <w:color w:val="4470C4"/>
          <w:spacing w:val="-7"/>
          <w:u w:val="thick" w:color="4470C4"/>
        </w:rPr>
        <w:t> </w:t>
      </w:r>
      <w:r>
        <w:rPr>
          <w:rFonts w:ascii="Carlito"/>
          <w:color w:val="4470C4"/>
          <w:u w:val="thick" w:color="4470C4"/>
        </w:rPr>
        <w:t>Rois</w:t>
      </w:r>
      <w:r>
        <w:rPr>
          <w:rFonts w:ascii="Carlito"/>
          <w:color w:val="4470C4"/>
          <w:spacing w:val="-1"/>
          <w:u w:val="thick" w:color="4470C4"/>
        </w:rPr>
        <w:t> </w:t>
      </w:r>
      <w:r>
        <w:rPr>
          <w:rFonts w:ascii="Carlito"/>
          <w:color w:val="4470C4"/>
          <w:spacing w:val="-4"/>
          <w:u w:val="thick" w:color="4470C4"/>
        </w:rPr>
        <w:t>2024</w:t>
      </w:r>
    </w:p>
    <w:p>
      <w:pPr>
        <w:spacing w:line="268" w:lineRule="auto" w:before="189"/>
        <w:ind w:left="310" w:right="465" w:firstLine="0"/>
        <w:jc w:val="both"/>
        <w:rPr>
          <w:rFonts w:ascii="Carlito" w:hAnsi="Carlito"/>
          <w:sz w:val="22"/>
        </w:rPr>
      </w:pPr>
      <w:r>
        <w:rPr>
          <w:rFonts w:ascii="Trebuchet MS" w:hAnsi="Trebuchet MS"/>
          <w:spacing w:val="-2"/>
          <w:sz w:val="22"/>
        </w:rPr>
        <w:t>Le</w:t>
      </w:r>
      <w:r>
        <w:rPr>
          <w:rFonts w:ascii="Trebuchet MS" w:hAnsi="Trebuchet MS"/>
          <w:spacing w:val="-15"/>
          <w:sz w:val="22"/>
        </w:rPr>
        <w:t> </w:t>
      </w:r>
      <w:r>
        <w:rPr>
          <w:rFonts w:ascii="Trebuchet MS" w:hAnsi="Trebuchet MS"/>
          <w:spacing w:val="-2"/>
          <w:sz w:val="22"/>
        </w:rPr>
        <w:t>premier</w:t>
      </w:r>
      <w:r>
        <w:rPr>
          <w:rFonts w:ascii="Trebuchet MS" w:hAnsi="Trebuchet MS"/>
          <w:spacing w:val="-15"/>
          <w:sz w:val="22"/>
        </w:rPr>
        <w:t> </w:t>
      </w:r>
      <w:r>
        <w:rPr>
          <w:rFonts w:ascii="Trebuchet MS" w:hAnsi="Trebuchet MS"/>
          <w:spacing w:val="-2"/>
          <w:sz w:val="22"/>
        </w:rPr>
        <w:t>rassemblement</w:t>
      </w:r>
      <w:r>
        <w:rPr>
          <w:rFonts w:ascii="Trebuchet MS" w:hAnsi="Trebuchet MS"/>
          <w:spacing w:val="-14"/>
          <w:sz w:val="22"/>
        </w:rPr>
        <w:t> </w:t>
      </w:r>
      <w:r>
        <w:rPr>
          <w:rFonts w:ascii="Trebuchet MS" w:hAnsi="Trebuchet MS"/>
          <w:spacing w:val="-2"/>
          <w:sz w:val="22"/>
        </w:rPr>
        <w:t>de</w:t>
      </w:r>
      <w:r>
        <w:rPr>
          <w:rFonts w:ascii="Trebuchet MS" w:hAnsi="Trebuchet MS"/>
          <w:spacing w:val="-15"/>
          <w:sz w:val="22"/>
        </w:rPr>
        <w:t> </w:t>
      </w:r>
      <w:r>
        <w:rPr>
          <w:rFonts w:ascii="Trebuchet MS" w:hAnsi="Trebuchet MS"/>
          <w:spacing w:val="-2"/>
          <w:sz w:val="22"/>
        </w:rPr>
        <w:t>l’année</w:t>
      </w:r>
      <w:r>
        <w:rPr>
          <w:rFonts w:ascii="Trebuchet MS" w:hAnsi="Trebuchet MS"/>
          <w:spacing w:val="-14"/>
          <w:sz w:val="22"/>
        </w:rPr>
        <w:t> </w:t>
      </w:r>
      <w:r>
        <w:rPr>
          <w:rFonts w:ascii="Trebuchet MS" w:hAnsi="Trebuchet MS"/>
          <w:spacing w:val="-2"/>
          <w:sz w:val="22"/>
        </w:rPr>
        <w:t>est</w:t>
      </w:r>
      <w:r>
        <w:rPr>
          <w:rFonts w:ascii="Trebuchet MS" w:hAnsi="Trebuchet MS"/>
          <w:spacing w:val="-15"/>
          <w:sz w:val="22"/>
        </w:rPr>
        <w:t> </w:t>
      </w:r>
      <w:r>
        <w:rPr>
          <w:rFonts w:ascii="Trebuchet MS" w:hAnsi="Trebuchet MS"/>
          <w:spacing w:val="-2"/>
          <w:sz w:val="22"/>
        </w:rPr>
        <w:t>prévu</w:t>
      </w:r>
      <w:r>
        <w:rPr>
          <w:rFonts w:ascii="Trebuchet MS" w:hAnsi="Trebuchet MS"/>
          <w:spacing w:val="-14"/>
          <w:sz w:val="22"/>
        </w:rPr>
        <w:t> </w:t>
      </w:r>
      <w:r>
        <w:rPr>
          <w:rFonts w:ascii="Trebuchet MS" w:hAnsi="Trebuchet MS"/>
          <w:spacing w:val="-2"/>
          <w:sz w:val="22"/>
        </w:rPr>
        <w:t>à</w:t>
      </w:r>
      <w:r>
        <w:rPr>
          <w:rFonts w:ascii="Trebuchet MS" w:hAnsi="Trebuchet MS"/>
          <w:spacing w:val="-15"/>
          <w:sz w:val="22"/>
        </w:rPr>
        <w:t> </w:t>
      </w:r>
      <w:r>
        <w:rPr>
          <w:rFonts w:ascii="Trebuchet MS" w:hAnsi="Trebuchet MS"/>
          <w:spacing w:val="-2"/>
          <w:sz w:val="22"/>
        </w:rPr>
        <w:t>l’Aquarium</w:t>
      </w:r>
      <w:r>
        <w:rPr>
          <w:rFonts w:ascii="Trebuchet MS" w:hAnsi="Trebuchet MS"/>
          <w:spacing w:val="-15"/>
          <w:sz w:val="22"/>
        </w:rPr>
        <w:t> </w:t>
      </w:r>
      <w:r>
        <w:rPr>
          <w:rFonts w:ascii="Trebuchet MS" w:hAnsi="Trebuchet MS"/>
          <w:spacing w:val="-2"/>
          <w:sz w:val="22"/>
        </w:rPr>
        <w:t>de</w:t>
      </w:r>
      <w:r>
        <w:rPr>
          <w:rFonts w:ascii="Trebuchet MS" w:hAnsi="Trebuchet MS"/>
          <w:spacing w:val="-14"/>
          <w:sz w:val="22"/>
        </w:rPr>
        <w:t> </w:t>
      </w:r>
      <w:r>
        <w:rPr>
          <w:rFonts w:ascii="Trebuchet MS" w:hAnsi="Trebuchet MS"/>
          <w:spacing w:val="-2"/>
          <w:sz w:val="22"/>
        </w:rPr>
        <w:t>Talmont</w:t>
      </w:r>
      <w:r>
        <w:rPr>
          <w:rFonts w:ascii="Trebuchet MS" w:hAnsi="Trebuchet MS"/>
          <w:spacing w:val="-15"/>
          <w:sz w:val="22"/>
        </w:rPr>
        <w:t> </w:t>
      </w:r>
      <w:r>
        <w:rPr>
          <w:rFonts w:ascii="Trebuchet MS" w:hAnsi="Trebuchet MS"/>
          <w:spacing w:val="-2"/>
          <w:sz w:val="22"/>
        </w:rPr>
        <w:t>St</w:t>
      </w:r>
      <w:r>
        <w:rPr>
          <w:rFonts w:ascii="Trebuchet MS" w:hAnsi="Trebuchet MS"/>
          <w:spacing w:val="-14"/>
          <w:sz w:val="22"/>
        </w:rPr>
        <w:t> </w:t>
      </w:r>
      <w:r>
        <w:rPr>
          <w:rFonts w:ascii="Trebuchet MS" w:hAnsi="Trebuchet MS"/>
          <w:spacing w:val="-2"/>
          <w:sz w:val="22"/>
        </w:rPr>
        <w:t>Hilaire</w:t>
      </w:r>
      <w:r>
        <w:rPr>
          <w:rFonts w:ascii="Trebuchet MS" w:hAnsi="Trebuchet MS"/>
          <w:spacing w:val="-15"/>
          <w:sz w:val="22"/>
        </w:rPr>
        <w:t> </w:t>
      </w:r>
      <w:r>
        <w:rPr>
          <w:rFonts w:ascii="Carlito" w:hAnsi="Carlito"/>
          <w:b/>
          <w:spacing w:val="-2"/>
          <w:sz w:val="22"/>
        </w:rPr>
        <w:t>le</w:t>
      </w:r>
      <w:r>
        <w:rPr>
          <w:rFonts w:ascii="Carlito" w:hAnsi="Carlito"/>
          <w:b/>
          <w:spacing w:val="-10"/>
          <w:sz w:val="22"/>
        </w:rPr>
        <w:t> </w:t>
      </w:r>
      <w:r>
        <w:rPr>
          <w:rFonts w:ascii="Carlito" w:hAnsi="Carlito"/>
          <w:b/>
          <w:spacing w:val="-2"/>
          <w:sz w:val="22"/>
        </w:rPr>
        <w:t>18</w:t>
      </w:r>
      <w:r>
        <w:rPr>
          <w:rFonts w:ascii="Carlito" w:hAnsi="Carlito"/>
          <w:b/>
          <w:spacing w:val="-10"/>
          <w:sz w:val="22"/>
        </w:rPr>
        <w:t> </w:t>
      </w:r>
      <w:r>
        <w:rPr>
          <w:rFonts w:ascii="Carlito" w:hAnsi="Carlito"/>
          <w:b/>
          <w:spacing w:val="-2"/>
          <w:sz w:val="22"/>
        </w:rPr>
        <w:t>janvier2024</w:t>
      </w:r>
      <w:r>
        <w:rPr>
          <w:rFonts w:ascii="Carlito" w:hAnsi="Carlito"/>
          <w:b/>
          <w:spacing w:val="-3"/>
          <w:sz w:val="22"/>
        </w:rPr>
        <w:t> </w:t>
      </w:r>
      <w:r>
        <w:rPr>
          <w:rFonts w:ascii="Carlito" w:hAnsi="Carlito"/>
          <w:spacing w:val="-2"/>
          <w:sz w:val="22"/>
        </w:rPr>
        <w:t>en</w:t>
      </w:r>
      <w:r>
        <w:rPr>
          <w:rFonts w:ascii="Carlito" w:hAnsi="Carlito"/>
          <w:spacing w:val="-2"/>
          <w:sz w:val="22"/>
        </w:rPr>
        <w:t> fin</w:t>
      </w:r>
      <w:r>
        <w:rPr>
          <w:rFonts w:ascii="Carlito" w:hAnsi="Carlito"/>
          <w:spacing w:val="-4"/>
          <w:sz w:val="22"/>
        </w:rPr>
        <w:t> </w:t>
      </w:r>
      <w:r>
        <w:rPr>
          <w:rFonts w:ascii="Carlito" w:hAnsi="Carlito"/>
          <w:spacing w:val="-2"/>
          <w:sz w:val="22"/>
        </w:rPr>
        <w:t>de </w:t>
      </w:r>
      <w:r>
        <w:rPr>
          <w:rFonts w:ascii="Trebuchet MS" w:hAnsi="Trebuchet MS"/>
          <w:w w:val="90"/>
          <w:sz w:val="22"/>
        </w:rPr>
        <w:t>matinée.</w:t>
      </w:r>
      <w:r>
        <w:rPr>
          <w:rFonts w:ascii="Trebuchet MS" w:hAnsi="Trebuchet MS"/>
          <w:spacing w:val="-10"/>
          <w:w w:val="90"/>
          <w:sz w:val="22"/>
        </w:rPr>
        <w:t> </w:t>
      </w:r>
      <w:r>
        <w:rPr>
          <w:rFonts w:ascii="Trebuchet MS" w:hAnsi="Trebuchet MS"/>
          <w:w w:val="90"/>
          <w:sz w:val="22"/>
        </w:rPr>
        <w:t>Le</w:t>
      </w:r>
      <w:r>
        <w:rPr>
          <w:rFonts w:ascii="Trebuchet MS" w:hAnsi="Trebuchet MS"/>
          <w:spacing w:val="-10"/>
          <w:w w:val="90"/>
          <w:sz w:val="22"/>
        </w:rPr>
        <w:t> </w:t>
      </w:r>
      <w:r>
        <w:rPr>
          <w:rFonts w:ascii="Trebuchet MS" w:hAnsi="Trebuchet MS"/>
          <w:w w:val="90"/>
          <w:sz w:val="22"/>
        </w:rPr>
        <w:t>ciel</w:t>
      </w:r>
      <w:r>
        <w:rPr>
          <w:rFonts w:ascii="Trebuchet MS" w:hAnsi="Trebuchet MS"/>
          <w:spacing w:val="-10"/>
          <w:w w:val="90"/>
          <w:sz w:val="22"/>
        </w:rPr>
        <w:t> </w:t>
      </w:r>
      <w:r>
        <w:rPr>
          <w:rFonts w:ascii="Trebuchet MS" w:hAnsi="Trebuchet MS"/>
          <w:w w:val="90"/>
          <w:sz w:val="22"/>
        </w:rPr>
        <w:t>est</w:t>
      </w:r>
      <w:r>
        <w:rPr>
          <w:rFonts w:ascii="Trebuchet MS" w:hAnsi="Trebuchet MS"/>
          <w:spacing w:val="-10"/>
          <w:w w:val="90"/>
          <w:sz w:val="22"/>
        </w:rPr>
        <w:t> </w:t>
      </w:r>
      <w:r>
        <w:rPr>
          <w:rFonts w:ascii="Trebuchet MS" w:hAnsi="Trebuchet MS"/>
          <w:w w:val="90"/>
          <w:sz w:val="22"/>
        </w:rPr>
        <w:t>clair,</w:t>
      </w:r>
      <w:r>
        <w:rPr>
          <w:rFonts w:ascii="Trebuchet MS" w:hAnsi="Trebuchet MS"/>
          <w:spacing w:val="-10"/>
          <w:w w:val="90"/>
          <w:sz w:val="22"/>
        </w:rPr>
        <w:t> </w:t>
      </w:r>
      <w:r>
        <w:rPr>
          <w:rFonts w:ascii="Trebuchet MS" w:hAnsi="Trebuchet MS"/>
          <w:w w:val="90"/>
          <w:sz w:val="22"/>
        </w:rPr>
        <w:t>froid</w:t>
      </w:r>
      <w:r>
        <w:rPr>
          <w:rFonts w:ascii="Trebuchet MS" w:hAnsi="Trebuchet MS"/>
          <w:spacing w:val="-10"/>
          <w:w w:val="90"/>
          <w:sz w:val="22"/>
        </w:rPr>
        <w:t> </w:t>
      </w:r>
      <w:r>
        <w:rPr>
          <w:rFonts w:ascii="Trebuchet MS" w:hAnsi="Trebuchet MS"/>
          <w:w w:val="90"/>
          <w:sz w:val="22"/>
        </w:rPr>
        <w:t>sec,</w:t>
      </w:r>
      <w:r>
        <w:rPr>
          <w:rFonts w:ascii="Trebuchet MS" w:hAnsi="Trebuchet MS"/>
          <w:spacing w:val="-10"/>
          <w:w w:val="90"/>
          <w:sz w:val="22"/>
        </w:rPr>
        <w:t> </w:t>
      </w:r>
      <w:r>
        <w:rPr>
          <w:rFonts w:ascii="Trebuchet MS" w:hAnsi="Trebuchet MS"/>
          <w:w w:val="90"/>
          <w:sz w:val="22"/>
        </w:rPr>
        <w:t>soleil</w:t>
      </w:r>
      <w:r>
        <w:rPr>
          <w:rFonts w:ascii="Trebuchet MS" w:hAnsi="Trebuchet MS"/>
          <w:spacing w:val="-10"/>
          <w:w w:val="90"/>
          <w:sz w:val="22"/>
        </w:rPr>
        <w:t> </w:t>
      </w:r>
      <w:r>
        <w:rPr>
          <w:rFonts w:ascii="Trebuchet MS" w:hAnsi="Trebuchet MS"/>
          <w:w w:val="90"/>
          <w:sz w:val="22"/>
        </w:rPr>
        <w:t>à</w:t>
      </w:r>
      <w:r>
        <w:rPr>
          <w:rFonts w:ascii="Trebuchet MS" w:hAnsi="Trebuchet MS"/>
          <w:spacing w:val="-10"/>
          <w:w w:val="90"/>
          <w:sz w:val="22"/>
        </w:rPr>
        <w:t> </w:t>
      </w:r>
      <w:r>
        <w:rPr>
          <w:rFonts w:ascii="Trebuchet MS" w:hAnsi="Trebuchet MS"/>
          <w:w w:val="90"/>
          <w:sz w:val="22"/>
        </w:rPr>
        <w:t>l’horizon</w:t>
      </w:r>
      <w:r>
        <w:rPr>
          <w:rFonts w:ascii="Trebuchet MS" w:hAnsi="Trebuchet MS"/>
          <w:spacing w:val="-10"/>
          <w:w w:val="90"/>
          <w:sz w:val="22"/>
        </w:rPr>
        <w:t> </w:t>
      </w:r>
      <w:r>
        <w:rPr>
          <w:rFonts w:ascii="Trebuchet MS" w:hAnsi="Trebuchet MS"/>
          <w:w w:val="90"/>
          <w:sz w:val="22"/>
        </w:rPr>
        <w:t>et</w:t>
      </w:r>
      <w:r>
        <w:rPr>
          <w:rFonts w:ascii="Trebuchet MS" w:hAnsi="Trebuchet MS"/>
          <w:spacing w:val="10"/>
          <w:sz w:val="22"/>
        </w:rPr>
        <w:t> </w:t>
      </w:r>
      <w:r>
        <w:rPr>
          <w:rFonts w:ascii="Trebuchet MS" w:hAnsi="Trebuchet MS"/>
          <w:w w:val="90"/>
          <w:sz w:val="22"/>
        </w:rPr>
        <w:t>malgré</w:t>
      </w:r>
      <w:r>
        <w:rPr>
          <w:rFonts w:ascii="Trebuchet MS" w:hAnsi="Trebuchet MS"/>
          <w:spacing w:val="-10"/>
          <w:w w:val="90"/>
          <w:sz w:val="22"/>
        </w:rPr>
        <w:t> </w:t>
      </w:r>
      <w:r>
        <w:rPr>
          <w:rFonts w:ascii="Trebuchet MS" w:hAnsi="Trebuchet MS"/>
          <w:w w:val="90"/>
          <w:sz w:val="22"/>
        </w:rPr>
        <w:t>le</w:t>
      </w:r>
      <w:r>
        <w:rPr>
          <w:rFonts w:ascii="Trebuchet MS" w:hAnsi="Trebuchet MS"/>
          <w:spacing w:val="-10"/>
          <w:w w:val="90"/>
          <w:sz w:val="22"/>
        </w:rPr>
        <w:t> </w:t>
      </w:r>
      <w:r>
        <w:rPr>
          <w:rFonts w:ascii="Trebuchet MS" w:hAnsi="Trebuchet MS"/>
          <w:w w:val="90"/>
          <w:sz w:val="22"/>
        </w:rPr>
        <w:t>respect</w:t>
      </w:r>
      <w:r>
        <w:rPr>
          <w:rFonts w:ascii="Trebuchet MS" w:hAnsi="Trebuchet MS"/>
          <w:spacing w:val="-10"/>
          <w:w w:val="90"/>
          <w:sz w:val="22"/>
        </w:rPr>
        <w:t> </w:t>
      </w:r>
      <w:r>
        <w:rPr>
          <w:rFonts w:ascii="Trebuchet MS" w:hAnsi="Trebuchet MS"/>
          <w:w w:val="90"/>
          <w:sz w:val="22"/>
        </w:rPr>
        <w:t>de</w:t>
      </w:r>
      <w:r>
        <w:rPr>
          <w:rFonts w:ascii="Trebuchet MS" w:hAnsi="Trebuchet MS"/>
          <w:spacing w:val="-10"/>
          <w:w w:val="90"/>
          <w:sz w:val="22"/>
        </w:rPr>
        <w:t> </w:t>
      </w:r>
      <w:r>
        <w:rPr>
          <w:rFonts w:ascii="Trebuchet MS" w:hAnsi="Trebuchet MS"/>
          <w:w w:val="90"/>
          <w:sz w:val="22"/>
        </w:rPr>
        <w:t>l’horaire,</w:t>
      </w:r>
      <w:r>
        <w:rPr>
          <w:rFonts w:ascii="Trebuchet MS" w:hAnsi="Trebuchet MS"/>
          <w:spacing w:val="-10"/>
          <w:w w:val="90"/>
          <w:sz w:val="22"/>
        </w:rPr>
        <w:t> </w:t>
      </w:r>
      <w:r>
        <w:rPr>
          <w:rFonts w:ascii="Trebuchet MS" w:hAnsi="Trebuchet MS"/>
          <w:w w:val="90"/>
          <w:sz w:val="22"/>
        </w:rPr>
        <w:t>le</w:t>
      </w:r>
      <w:r>
        <w:rPr>
          <w:rFonts w:ascii="Trebuchet MS" w:hAnsi="Trebuchet MS"/>
          <w:spacing w:val="-10"/>
          <w:w w:val="90"/>
          <w:sz w:val="22"/>
        </w:rPr>
        <w:t> </w:t>
      </w:r>
      <w:r>
        <w:rPr>
          <w:rFonts w:ascii="Trebuchet MS" w:hAnsi="Trebuchet MS"/>
          <w:w w:val="90"/>
          <w:sz w:val="22"/>
        </w:rPr>
        <w:t>parking</w:t>
      </w:r>
      <w:r>
        <w:rPr>
          <w:rFonts w:ascii="Trebuchet MS" w:hAnsi="Trebuchet MS"/>
          <w:spacing w:val="-9"/>
          <w:w w:val="90"/>
          <w:sz w:val="22"/>
        </w:rPr>
        <w:t> </w:t>
      </w:r>
      <w:r>
        <w:rPr>
          <w:rFonts w:ascii="Trebuchet MS" w:hAnsi="Trebuchet MS"/>
          <w:w w:val="90"/>
          <w:sz w:val="22"/>
        </w:rPr>
        <w:t>est</w:t>
      </w:r>
      <w:r>
        <w:rPr>
          <w:rFonts w:ascii="Trebuchet MS" w:hAnsi="Trebuchet MS"/>
          <w:spacing w:val="-10"/>
          <w:w w:val="90"/>
          <w:sz w:val="22"/>
        </w:rPr>
        <w:t> </w:t>
      </w:r>
      <w:r>
        <w:rPr>
          <w:rFonts w:ascii="Trebuchet MS" w:hAnsi="Trebuchet MS"/>
          <w:w w:val="90"/>
          <w:sz w:val="22"/>
        </w:rPr>
        <w:t>déjà</w:t>
      </w:r>
      <w:r>
        <w:rPr>
          <w:rFonts w:ascii="Trebuchet MS" w:hAnsi="Trebuchet MS"/>
          <w:spacing w:val="-10"/>
          <w:w w:val="90"/>
          <w:sz w:val="22"/>
        </w:rPr>
        <w:t> </w:t>
      </w:r>
      <w:r>
        <w:rPr>
          <w:rFonts w:ascii="Trebuchet MS" w:hAnsi="Trebuchet MS"/>
          <w:w w:val="90"/>
          <w:sz w:val="22"/>
        </w:rPr>
        <w:t>envahi</w:t>
      </w:r>
      <w:r>
        <w:rPr>
          <w:rFonts w:ascii="Trebuchet MS" w:hAnsi="Trebuchet MS"/>
          <w:spacing w:val="-9"/>
          <w:w w:val="90"/>
          <w:sz w:val="22"/>
        </w:rPr>
        <w:t> </w:t>
      </w:r>
      <w:r>
        <w:rPr>
          <w:rFonts w:ascii="Trebuchet MS" w:hAnsi="Trebuchet MS"/>
          <w:w w:val="90"/>
          <w:sz w:val="22"/>
        </w:rPr>
        <w:t>par </w:t>
      </w:r>
      <w:r>
        <w:rPr>
          <w:rFonts w:ascii="Carlito" w:hAnsi="Carlito"/>
          <w:sz w:val="22"/>
        </w:rPr>
        <w:t>des camping-caristes.</w:t>
      </w:r>
    </w:p>
    <w:p>
      <w:pPr>
        <w:spacing w:line="261" w:lineRule="auto" w:before="144"/>
        <w:ind w:left="310" w:right="458" w:firstLine="0"/>
        <w:jc w:val="both"/>
        <w:rPr>
          <w:rFonts w:ascii="Carlito" w:hAnsi="Carlito"/>
          <w:sz w:val="22"/>
        </w:rPr>
      </w:pPr>
      <w:r>
        <w:rPr>
          <w:rFonts w:ascii="Carlito" w:hAnsi="Carlito"/>
          <w:sz w:val="22"/>
        </w:rPr>
        <w:t>Nous sommes heureux de nous retrouver, des petits groupes se forment, discutent, nous nous donnons rendez- vous pour la visite du « 7ème Continent » vers 14 heures.</w:t>
      </w:r>
    </w:p>
    <w:p>
      <w:pPr>
        <w:spacing w:line="261" w:lineRule="auto" w:before="155"/>
        <w:ind w:left="310" w:right="4142" w:firstLine="0"/>
        <w:jc w:val="both"/>
        <w:rPr>
          <w:rFonts w:ascii="Trebuchet MS" w:hAnsi="Trebuchet MS"/>
          <w:sz w:val="22"/>
        </w:rPr>
      </w:pPr>
      <w:r>
        <w:rPr/>
        <mc:AlternateContent>
          <mc:Choice Requires="wps">
            <w:drawing>
              <wp:anchor distT="0" distB="0" distL="0" distR="0" allowOverlap="1" layoutInCell="1" locked="0" behindDoc="0" simplePos="0" relativeHeight="15748608">
                <wp:simplePos x="0" y="0"/>
                <wp:positionH relativeFrom="page">
                  <wp:posOffset>4922329</wp:posOffset>
                </wp:positionH>
                <wp:positionV relativeFrom="paragraph">
                  <wp:posOffset>57378</wp:posOffset>
                </wp:positionV>
                <wp:extent cx="2283460" cy="1634489"/>
                <wp:effectExtent l="0" t="0" r="0" b="0"/>
                <wp:wrapNone/>
                <wp:docPr id="85" name="Group 85"/>
                <wp:cNvGraphicFramePr>
                  <a:graphicFrameLocks/>
                </wp:cNvGraphicFramePr>
                <a:graphic>
                  <a:graphicData uri="http://schemas.microsoft.com/office/word/2010/wordprocessingGroup">
                    <wpg:wgp>
                      <wpg:cNvPr id="85" name="Group 85"/>
                      <wpg:cNvGrpSpPr/>
                      <wpg:grpSpPr>
                        <a:xfrm>
                          <a:off x="0" y="0"/>
                          <a:ext cx="2283460" cy="1634489"/>
                          <a:chExt cx="2283460" cy="1634489"/>
                        </a:xfrm>
                      </wpg:grpSpPr>
                      <pic:pic>
                        <pic:nvPicPr>
                          <pic:cNvPr id="86" name="Image 86"/>
                          <pic:cNvPicPr/>
                        </pic:nvPicPr>
                        <pic:blipFill>
                          <a:blip r:embed="rId45" cstate="print"/>
                          <a:stretch>
                            <a:fillRect/>
                          </a:stretch>
                        </pic:blipFill>
                        <pic:spPr>
                          <a:xfrm>
                            <a:off x="4635" y="4762"/>
                            <a:ext cx="2273935" cy="1624965"/>
                          </a:xfrm>
                          <a:prstGeom prst="rect">
                            <a:avLst/>
                          </a:prstGeom>
                        </pic:spPr>
                      </pic:pic>
                      <wps:wsp>
                        <wps:cNvPr id="87" name="Graphic 87"/>
                        <wps:cNvSpPr/>
                        <wps:spPr>
                          <a:xfrm>
                            <a:off x="1587" y="1587"/>
                            <a:ext cx="2280285" cy="1631314"/>
                          </a:xfrm>
                          <a:custGeom>
                            <a:avLst/>
                            <a:gdLst/>
                            <a:ahLst/>
                            <a:cxnLst/>
                            <a:rect l="l" t="t" r="r" b="b"/>
                            <a:pathLst>
                              <a:path w="2280285" h="1631314">
                                <a:moveTo>
                                  <a:pt x="0" y="1631188"/>
                                </a:moveTo>
                                <a:lnTo>
                                  <a:pt x="2280031" y="1631188"/>
                                </a:lnTo>
                                <a:lnTo>
                                  <a:pt x="2280031" y="0"/>
                                </a:lnTo>
                                <a:lnTo>
                                  <a:pt x="0" y="0"/>
                                </a:lnTo>
                                <a:lnTo>
                                  <a:pt x="0" y="1631188"/>
                                </a:lnTo>
                                <a:close/>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87.584991pt;margin-top:4.518008pt;width:179.8pt;height:128.7pt;mso-position-horizontal-relative:page;mso-position-vertical-relative:paragraph;z-index:15748608" id="docshapegroup77" coordorigin="7752,90" coordsize="3596,2574">
                <v:shape style="position:absolute;left:7759;top:97;width:3581;height:2559" type="#_x0000_t75" id="docshape78" stroked="false">
                  <v:imagedata r:id="rId45" o:title=""/>
                </v:shape>
                <v:rect style="position:absolute;left:7754;top:92;width:3591;height:2569" id="docshape79" filled="false" stroked="true" strokeweight=".25pt" strokecolor="#000000">
                  <v:stroke dashstyle="solid"/>
                </v:rect>
                <w10:wrap type="none"/>
              </v:group>
            </w:pict>
          </mc:Fallback>
        </mc:AlternateContent>
      </w:r>
      <w:r>
        <w:rPr>
          <w:rFonts w:ascii="Carlito" w:hAnsi="Carlito"/>
          <w:sz w:val="22"/>
        </w:rPr>
        <w:t>Nous</w:t>
      </w:r>
      <w:r>
        <w:rPr>
          <w:rFonts w:ascii="Carlito" w:hAnsi="Carlito"/>
          <w:spacing w:val="-2"/>
          <w:sz w:val="22"/>
        </w:rPr>
        <w:t> </w:t>
      </w:r>
      <w:r>
        <w:rPr>
          <w:rFonts w:ascii="Carlito" w:hAnsi="Carlito"/>
          <w:sz w:val="22"/>
        </w:rPr>
        <w:t>partons</w:t>
      </w:r>
      <w:r>
        <w:rPr>
          <w:rFonts w:ascii="Carlito" w:hAnsi="Carlito"/>
          <w:spacing w:val="-2"/>
          <w:sz w:val="22"/>
        </w:rPr>
        <w:t> </w:t>
      </w:r>
      <w:r>
        <w:rPr>
          <w:rFonts w:ascii="Carlito" w:hAnsi="Carlito"/>
          <w:sz w:val="22"/>
        </w:rPr>
        <w:t>à la</w:t>
      </w:r>
      <w:r>
        <w:rPr>
          <w:rFonts w:ascii="Carlito" w:hAnsi="Carlito"/>
          <w:spacing w:val="-2"/>
          <w:sz w:val="22"/>
        </w:rPr>
        <w:t> </w:t>
      </w:r>
      <w:r>
        <w:rPr>
          <w:rFonts w:ascii="Carlito" w:hAnsi="Carlito"/>
          <w:sz w:val="22"/>
        </w:rPr>
        <w:t>découverte du</w:t>
      </w:r>
      <w:r>
        <w:rPr>
          <w:rFonts w:ascii="Carlito" w:hAnsi="Carlito"/>
          <w:spacing w:val="-3"/>
          <w:sz w:val="22"/>
        </w:rPr>
        <w:t> </w:t>
      </w:r>
      <w:r>
        <w:rPr>
          <w:rFonts w:ascii="Carlito" w:hAnsi="Carlito"/>
          <w:sz w:val="22"/>
        </w:rPr>
        <w:t>milieu</w:t>
      </w:r>
      <w:r>
        <w:rPr>
          <w:rFonts w:ascii="Carlito" w:hAnsi="Carlito"/>
          <w:spacing w:val="-3"/>
          <w:sz w:val="22"/>
        </w:rPr>
        <w:t> </w:t>
      </w:r>
      <w:r>
        <w:rPr>
          <w:rFonts w:ascii="Carlito" w:hAnsi="Carlito"/>
          <w:sz w:val="22"/>
        </w:rPr>
        <w:t>marin,</w:t>
      </w:r>
      <w:r>
        <w:rPr>
          <w:rFonts w:ascii="Carlito" w:hAnsi="Carlito"/>
          <w:spacing w:val="40"/>
          <w:sz w:val="22"/>
        </w:rPr>
        <w:t> </w:t>
      </w:r>
      <w:r>
        <w:rPr>
          <w:rFonts w:ascii="Carlito" w:hAnsi="Carlito"/>
          <w:sz w:val="22"/>
        </w:rPr>
        <w:t>admirons</w:t>
      </w:r>
      <w:r>
        <w:rPr>
          <w:rFonts w:ascii="Carlito" w:hAnsi="Carlito"/>
          <w:spacing w:val="-2"/>
          <w:sz w:val="22"/>
        </w:rPr>
        <w:t> </w:t>
      </w:r>
      <w:r>
        <w:rPr>
          <w:rFonts w:ascii="Carlito" w:hAnsi="Carlito"/>
          <w:sz w:val="22"/>
        </w:rPr>
        <w:t>les</w:t>
      </w:r>
      <w:r>
        <w:rPr>
          <w:rFonts w:ascii="Carlito" w:hAnsi="Carlito"/>
          <w:spacing w:val="-2"/>
          <w:sz w:val="22"/>
        </w:rPr>
        <w:t> </w:t>
      </w:r>
      <w:r>
        <w:rPr>
          <w:rFonts w:ascii="Carlito" w:hAnsi="Carlito"/>
          <w:sz w:val="22"/>
        </w:rPr>
        <w:t>aquariums</w:t>
      </w:r>
      <w:r>
        <w:rPr>
          <w:rFonts w:ascii="Carlito" w:hAnsi="Carlito"/>
          <w:spacing w:val="-2"/>
          <w:sz w:val="22"/>
        </w:rPr>
        <w:t> </w:t>
      </w:r>
      <w:r>
        <w:rPr>
          <w:rFonts w:ascii="Carlito" w:hAnsi="Carlito"/>
          <w:sz w:val="22"/>
        </w:rPr>
        <w:t>où les poissons dansent,</w:t>
      </w:r>
      <w:r>
        <w:rPr>
          <w:rFonts w:ascii="Carlito" w:hAnsi="Carlito"/>
          <w:spacing w:val="40"/>
          <w:sz w:val="22"/>
        </w:rPr>
        <w:t> </w:t>
      </w:r>
      <w:r>
        <w:rPr>
          <w:rFonts w:ascii="Carlito" w:hAnsi="Carlito"/>
          <w:sz w:val="22"/>
        </w:rPr>
        <w:t>se confondent avec le décor sableux, se cachent dans les amphores, ou derrière les rochers, c</w:t>
      </w:r>
      <w:r>
        <w:rPr>
          <w:rFonts w:ascii="Trebuchet MS" w:hAnsi="Trebuchet MS"/>
          <w:sz w:val="22"/>
        </w:rPr>
        <w:t>oraux…Que de couleurs </w:t>
      </w:r>
      <w:r>
        <w:rPr>
          <w:rFonts w:ascii="Carlito" w:hAnsi="Carlito"/>
          <w:sz w:val="22"/>
        </w:rPr>
        <w:t>éblouissantes. Nous déambulons et profitons des informations données par les guides. Nous assistons à la démonstration du nourrissage,</w:t>
      </w:r>
      <w:r>
        <w:rPr>
          <w:rFonts w:ascii="Carlito" w:hAnsi="Carlito"/>
          <w:spacing w:val="-2"/>
          <w:sz w:val="22"/>
        </w:rPr>
        <w:t> </w:t>
      </w:r>
      <w:r>
        <w:rPr>
          <w:rFonts w:ascii="Carlito" w:hAnsi="Carlito"/>
          <w:sz w:val="22"/>
        </w:rPr>
        <w:t>moment </w:t>
      </w:r>
      <w:r>
        <w:rPr>
          <w:rFonts w:ascii="Trebuchet MS" w:hAnsi="Trebuchet MS"/>
          <w:spacing w:val="-8"/>
          <w:sz w:val="22"/>
        </w:rPr>
        <w:t>magique</w:t>
      </w:r>
      <w:r>
        <w:rPr>
          <w:rFonts w:ascii="Trebuchet MS" w:hAnsi="Trebuchet MS"/>
          <w:spacing w:val="-2"/>
          <w:sz w:val="22"/>
        </w:rPr>
        <w:t> </w:t>
      </w:r>
      <w:r>
        <w:rPr>
          <w:rFonts w:ascii="Trebuchet MS" w:hAnsi="Trebuchet MS"/>
          <w:spacing w:val="-8"/>
          <w:sz w:val="22"/>
        </w:rPr>
        <w:t>où les</w:t>
      </w:r>
      <w:r>
        <w:rPr>
          <w:rFonts w:ascii="Trebuchet MS" w:hAnsi="Trebuchet MS"/>
          <w:spacing w:val="-3"/>
          <w:sz w:val="22"/>
        </w:rPr>
        <w:t> </w:t>
      </w:r>
      <w:r>
        <w:rPr>
          <w:rFonts w:ascii="Trebuchet MS" w:hAnsi="Trebuchet MS"/>
          <w:spacing w:val="-8"/>
          <w:sz w:val="22"/>
        </w:rPr>
        <w:t>poissons</w:t>
      </w:r>
      <w:r>
        <w:rPr>
          <w:rFonts w:ascii="Trebuchet MS" w:hAnsi="Trebuchet MS"/>
          <w:spacing w:val="-3"/>
          <w:sz w:val="22"/>
        </w:rPr>
        <w:t> </w:t>
      </w:r>
      <w:r>
        <w:rPr>
          <w:rFonts w:ascii="Trebuchet MS" w:hAnsi="Trebuchet MS"/>
          <w:spacing w:val="-8"/>
          <w:sz w:val="22"/>
        </w:rPr>
        <w:t>s’activent, remontent à</w:t>
      </w:r>
      <w:r>
        <w:rPr>
          <w:rFonts w:ascii="Trebuchet MS" w:hAnsi="Trebuchet MS"/>
          <w:spacing w:val="-3"/>
          <w:sz w:val="22"/>
        </w:rPr>
        <w:t> </w:t>
      </w:r>
      <w:r>
        <w:rPr>
          <w:rFonts w:ascii="Trebuchet MS" w:hAnsi="Trebuchet MS"/>
          <w:spacing w:val="-8"/>
          <w:sz w:val="22"/>
        </w:rPr>
        <w:t>la</w:t>
      </w:r>
      <w:r>
        <w:rPr>
          <w:rFonts w:ascii="Trebuchet MS" w:hAnsi="Trebuchet MS"/>
          <w:spacing w:val="-3"/>
          <w:sz w:val="22"/>
        </w:rPr>
        <w:t> </w:t>
      </w:r>
      <w:r>
        <w:rPr>
          <w:rFonts w:ascii="Trebuchet MS" w:hAnsi="Trebuchet MS"/>
          <w:spacing w:val="-8"/>
          <w:sz w:val="22"/>
        </w:rPr>
        <w:t>surface, happent des </w:t>
      </w:r>
      <w:r>
        <w:rPr>
          <w:rFonts w:ascii="Carlito" w:hAnsi="Carlito"/>
          <w:spacing w:val="-6"/>
          <w:sz w:val="22"/>
        </w:rPr>
        <w:t>sardines</w:t>
      </w:r>
      <w:r>
        <w:rPr>
          <w:rFonts w:ascii="Carlito" w:hAnsi="Carlito"/>
          <w:spacing w:val="7"/>
          <w:sz w:val="22"/>
        </w:rPr>
        <w:t> </w:t>
      </w:r>
      <w:r>
        <w:rPr>
          <w:rFonts w:ascii="Carlito" w:hAnsi="Carlito"/>
          <w:spacing w:val="-6"/>
          <w:sz w:val="22"/>
        </w:rPr>
        <w:t>et</w:t>
      </w:r>
      <w:r>
        <w:rPr>
          <w:rFonts w:ascii="Carlito" w:hAnsi="Carlito"/>
          <w:spacing w:val="6"/>
          <w:sz w:val="22"/>
        </w:rPr>
        <w:t> </w:t>
      </w:r>
      <w:r>
        <w:rPr>
          <w:rFonts w:ascii="Carlito" w:hAnsi="Carlito"/>
          <w:spacing w:val="-6"/>
          <w:sz w:val="22"/>
        </w:rPr>
        <w:t>autres</w:t>
      </w:r>
      <w:r>
        <w:rPr>
          <w:rFonts w:ascii="Carlito" w:hAnsi="Carlito"/>
          <w:spacing w:val="8"/>
          <w:sz w:val="22"/>
        </w:rPr>
        <w:t> </w:t>
      </w:r>
      <w:r>
        <w:rPr>
          <w:rFonts w:ascii="Carlito" w:hAnsi="Carlito"/>
          <w:spacing w:val="-6"/>
          <w:sz w:val="22"/>
        </w:rPr>
        <w:t>c</w:t>
      </w:r>
      <w:r>
        <w:rPr>
          <w:rFonts w:ascii="Trebuchet MS" w:hAnsi="Trebuchet MS"/>
          <w:spacing w:val="-6"/>
          <w:sz w:val="22"/>
        </w:rPr>
        <w:t>rustacés,</w:t>
      </w:r>
      <w:r>
        <w:rPr>
          <w:rFonts w:ascii="Trebuchet MS" w:hAnsi="Trebuchet MS"/>
          <w:spacing w:val="-11"/>
          <w:sz w:val="22"/>
        </w:rPr>
        <w:t> </w:t>
      </w:r>
      <w:r>
        <w:rPr>
          <w:rFonts w:ascii="Trebuchet MS" w:hAnsi="Trebuchet MS"/>
          <w:spacing w:val="-6"/>
          <w:sz w:val="22"/>
        </w:rPr>
        <w:t>plongent</w:t>
      </w:r>
      <w:r>
        <w:rPr>
          <w:rFonts w:ascii="Trebuchet MS" w:hAnsi="Trebuchet MS"/>
          <w:spacing w:val="-11"/>
          <w:sz w:val="22"/>
        </w:rPr>
        <w:t> </w:t>
      </w:r>
      <w:r>
        <w:rPr>
          <w:rFonts w:ascii="Trebuchet MS" w:hAnsi="Trebuchet MS"/>
          <w:spacing w:val="-6"/>
          <w:sz w:val="22"/>
        </w:rPr>
        <w:t>pour</w:t>
      </w:r>
      <w:r>
        <w:rPr>
          <w:rFonts w:ascii="Trebuchet MS" w:hAnsi="Trebuchet MS"/>
          <w:spacing w:val="-9"/>
          <w:sz w:val="22"/>
        </w:rPr>
        <w:t> </w:t>
      </w:r>
      <w:r>
        <w:rPr>
          <w:rFonts w:ascii="Trebuchet MS" w:hAnsi="Trebuchet MS"/>
          <w:spacing w:val="-6"/>
          <w:sz w:val="22"/>
        </w:rPr>
        <w:t>s’alimenter,</w:t>
      </w:r>
      <w:r>
        <w:rPr>
          <w:rFonts w:ascii="Trebuchet MS" w:hAnsi="Trebuchet MS"/>
          <w:spacing w:val="-11"/>
          <w:sz w:val="22"/>
        </w:rPr>
        <w:t> </w:t>
      </w:r>
      <w:r>
        <w:rPr>
          <w:rFonts w:ascii="Trebuchet MS" w:hAnsi="Trebuchet MS"/>
          <w:spacing w:val="-6"/>
          <w:sz w:val="22"/>
        </w:rPr>
        <w:t>ils</w:t>
      </w:r>
      <w:r>
        <w:rPr>
          <w:rFonts w:ascii="Trebuchet MS" w:hAnsi="Trebuchet MS"/>
          <w:spacing w:val="-9"/>
          <w:sz w:val="22"/>
        </w:rPr>
        <w:t> </w:t>
      </w:r>
      <w:r>
        <w:rPr>
          <w:rFonts w:ascii="Trebuchet MS" w:hAnsi="Trebuchet MS"/>
          <w:spacing w:val="-6"/>
          <w:sz w:val="22"/>
        </w:rPr>
        <w:t>se</w:t>
      </w:r>
      <w:r>
        <w:rPr>
          <w:rFonts w:ascii="Trebuchet MS" w:hAnsi="Trebuchet MS"/>
          <w:spacing w:val="-9"/>
          <w:sz w:val="22"/>
        </w:rPr>
        <w:t> </w:t>
      </w:r>
      <w:r>
        <w:rPr>
          <w:rFonts w:ascii="Trebuchet MS" w:hAnsi="Trebuchet MS"/>
          <w:spacing w:val="-6"/>
          <w:sz w:val="22"/>
        </w:rPr>
        <w:t>régalent</w:t>
      </w:r>
      <w:r>
        <w:rPr>
          <w:rFonts w:ascii="Trebuchet MS" w:hAnsi="Trebuchet MS"/>
          <w:spacing w:val="-11"/>
          <w:sz w:val="22"/>
        </w:rPr>
        <w:t> </w:t>
      </w:r>
      <w:r>
        <w:rPr>
          <w:rFonts w:ascii="Trebuchet MS" w:hAnsi="Trebuchet MS"/>
          <w:spacing w:val="-6"/>
          <w:sz w:val="22"/>
        </w:rPr>
        <w:t>et nous</w:t>
      </w:r>
      <w:r>
        <w:rPr>
          <w:rFonts w:ascii="Trebuchet MS" w:hAnsi="Trebuchet MS"/>
          <w:spacing w:val="-13"/>
          <w:sz w:val="22"/>
        </w:rPr>
        <w:t> </w:t>
      </w:r>
      <w:r>
        <w:rPr>
          <w:rFonts w:ascii="Trebuchet MS" w:hAnsi="Trebuchet MS"/>
          <w:spacing w:val="-6"/>
          <w:sz w:val="22"/>
        </w:rPr>
        <w:t>sommes</w:t>
      </w:r>
      <w:r>
        <w:rPr>
          <w:rFonts w:ascii="Trebuchet MS" w:hAnsi="Trebuchet MS"/>
          <w:spacing w:val="-12"/>
          <w:sz w:val="22"/>
        </w:rPr>
        <w:t> </w:t>
      </w:r>
      <w:r>
        <w:rPr>
          <w:rFonts w:ascii="Trebuchet MS" w:hAnsi="Trebuchet MS"/>
          <w:spacing w:val="-6"/>
          <w:sz w:val="22"/>
        </w:rPr>
        <w:t>surpris</w:t>
      </w:r>
      <w:r>
        <w:rPr>
          <w:rFonts w:ascii="Trebuchet MS" w:hAnsi="Trebuchet MS"/>
          <w:spacing w:val="-13"/>
          <w:sz w:val="22"/>
        </w:rPr>
        <w:t> </w:t>
      </w:r>
      <w:r>
        <w:rPr>
          <w:rFonts w:ascii="Trebuchet MS" w:hAnsi="Trebuchet MS"/>
          <w:spacing w:val="-6"/>
          <w:sz w:val="22"/>
        </w:rPr>
        <w:t>par</w:t>
      </w:r>
      <w:r>
        <w:rPr>
          <w:rFonts w:ascii="Trebuchet MS" w:hAnsi="Trebuchet MS"/>
          <w:spacing w:val="-13"/>
          <w:sz w:val="22"/>
        </w:rPr>
        <w:t> </w:t>
      </w:r>
      <w:r>
        <w:rPr>
          <w:rFonts w:ascii="Trebuchet MS" w:hAnsi="Trebuchet MS"/>
          <w:spacing w:val="-6"/>
          <w:sz w:val="22"/>
        </w:rPr>
        <w:t>autant</w:t>
      </w:r>
      <w:r>
        <w:rPr>
          <w:rFonts w:ascii="Trebuchet MS" w:hAnsi="Trebuchet MS"/>
          <w:spacing w:val="-15"/>
          <w:sz w:val="22"/>
        </w:rPr>
        <w:t> </w:t>
      </w:r>
      <w:r>
        <w:rPr>
          <w:rFonts w:ascii="Trebuchet MS" w:hAnsi="Trebuchet MS"/>
          <w:spacing w:val="-6"/>
          <w:sz w:val="22"/>
        </w:rPr>
        <w:t>d’agitations</w:t>
      </w:r>
      <w:r>
        <w:rPr>
          <w:rFonts w:ascii="Trebuchet MS" w:hAnsi="Trebuchet MS"/>
          <w:spacing w:val="-13"/>
          <w:sz w:val="22"/>
        </w:rPr>
        <w:t> </w:t>
      </w:r>
      <w:r>
        <w:rPr>
          <w:rFonts w:ascii="Trebuchet MS" w:hAnsi="Trebuchet MS"/>
          <w:spacing w:val="-6"/>
          <w:sz w:val="22"/>
        </w:rPr>
        <w:t>dans</w:t>
      </w:r>
      <w:r>
        <w:rPr>
          <w:rFonts w:ascii="Trebuchet MS" w:hAnsi="Trebuchet MS"/>
          <w:spacing w:val="-13"/>
          <w:sz w:val="22"/>
        </w:rPr>
        <w:t> </w:t>
      </w:r>
      <w:r>
        <w:rPr>
          <w:rFonts w:ascii="Trebuchet MS" w:hAnsi="Trebuchet MS"/>
          <w:spacing w:val="-6"/>
          <w:sz w:val="22"/>
        </w:rPr>
        <w:t>les</w:t>
      </w:r>
      <w:r>
        <w:rPr>
          <w:rFonts w:ascii="Trebuchet MS" w:hAnsi="Trebuchet MS"/>
          <w:spacing w:val="-12"/>
          <w:sz w:val="22"/>
        </w:rPr>
        <w:t> </w:t>
      </w:r>
      <w:r>
        <w:rPr>
          <w:rFonts w:ascii="Trebuchet MS" w:hAnsi="Trebuchet MS"/>
          <w:spacing w:val="-6"/>
          <w:sz w:val="22"/>
        </w:rPr>
        <w:t>bassins.</w:t>
      </w:r>
    </w:p>
    <w:p>
      <w:pPr>
        <w:spacing w:before="168"/>
        <w:ind w:left="310" w:right="0" w:firstLine="0"/>
        <w:jc w:val="both"/>
        <w:rPr>
          <w:rFonts w:ascii="Carlito"/>
          <w:sz w:val="22"/>
        </w:rPr>
      </w:pPr>
      <w:r>
        <w:rPr>
          <w:rFonts w:ascii="Carlito"/>
          <w:sz w:val="22"/>
        </w:rPr>
        <w:t>Un</w:t>
      </w:r>
      <w:r>
        <w:rPr>
          <w:rFonts w:ascii="Carlito"/>
          <w:spacing w:val="-4"/>
          <w:sz w:val="22"/>
        </w:rPr>
        <w:t> </w:t>
      </w:r>
      <w:r>
        <w:rPr>
          <w:rFonts w:ascii="Carlito"/>
          <w:sz w:val="22"/>
        </w:rPr>
        <w:t>moment</w:t>
      </w:r>
      <w:r>
        <w:rPr>
          <w:rFonts w:ascii="Carlito"/>
          <w:spacing w:val="-6"/>
          <w:sz w:val="22"/>
        </w:rPr>
        <w:t> </w:t>
      </w:r>
      <w:r>
        <w:rPr>
          <w:rFonts w:ascii="Carlito"/>
          <w:sz w:val="22"/>
        </w:rPr>
        <w:t>de</w:t>
      </w:r>
      <w:r>
        <w:rPr>
          <w:rFonts w:ascii="Carlito"/>
          <w:spacing w:val="-3"/>
          <w:sz w:val="22"/>
        </w:rPr>
        <w:t> </w:t>
      </w:r>
      <w:r>
        <w:rPr>
          <w:rFonts w:ascii="Carlito"/>
          <w:sz w:val="22"/>
        </w:rPr>
        <w:t>calme</w:t>
      </w:r>
      <w:r>
        <w:rPr>
          <w:rFonts w:ascii="Carlito"/>
          <w:spacing w:val="-3"/>
          <w:sz w:val="22"/>
        </w:rPr>
        <w:t> </w:t>
      </w:r>
      <w:r>
        <w:rPr>
          <w:rFonts w:ascii="Carlito"/>
          <w:sz w:val="22"/>
        </w:rPr>
        <w:t>lors</w:t>
      </w:r>
      <w:r>
        <w:rPr>
          <w:rFonts w:ascii="Carlito"/>
          <w:spacing w:val="-3"/>
          <w:sz w:val="22"/>
        </w:rPr>
        <w:t> </w:t>
      </w:r>
      <w:r>
        <w:rPr>
          <w:rFonts w:ascii="Carlito"/>
          <w:sz w:val="22"/>
        </w:rPr>
        <w:t>du</w:t>
      </w:r>
      <w:r>
        <w:rPr>
          <w:rFonts w:ascii="Carlito"/>
          <w:spacing w:val="-4"/>
          <w:sz w:val="22"/>
        </w:rPr>
        <w:t> </w:t>
      </w:r>
      <w:r>
        <w:rPr>
          <w:rFonts w:ascii="Carlito"/>
          <w:spacing w:val="-2"/>
          <w:sz w:val="22"/>
        </w:rPr>
        <w:t>documentaire.</w:t>
      </w:r>
    </w:p>
    <w:p>
      <w:pPr>
        <w:spacing w:line="261" w:lineRule="auto" w:before="179"/>
        <w:ind w:left="310" w:right="458" w:firstLine="0"/>
        <w:jc w:val="both"/>
        <w:rPr>
          <w:rFonts w:ascii="Carlito" w:hAnsi="Carlito"/>
          <w:sz w:val="22"/>
        </w:rPr>
      </w:pPr>
      <w:r>
        <w:rPr/>
        <mc:AlternateContent>
          <mc:Choice Requires="wps">
            <w:drawing>
              <wp:anchor distT="0" distB="0" distL="0" distR="0" allowOverlap="1" layoutInCell="1" locked="0" behindDoc="0" simplePos="0" relativeHeight="15749120">
                <wp:simplePos x="0" y="0"/>
                <wp:positionH relativeFrom="page">
                  <wp:posOffset>453796</wp:posOffset>
                </wp:positionH>
                <wp:positionV relativeFrom="paragraph">
                  <wp:posOffset>679309</wp:posOffset>
                </wp:positionV>
                <wp:extent cx="1760855" cy="2342515"/>
                <wp:effectExtent l="0" t="0" r="0" b="0"/>
                <wp:wrapNone/>
                <wp:docPr id="88" name="Group 88"/>
                <wp:cNvGraphicFramePr>
                  <a:graphicFrameLocks/>
                </wp:cNvGraphicFramePr>
                <a:graphic>
                  <a:graphicData uri="http://schemas.microsoft.com/office/word/2010/wordprocessingGroup">
                    <wpg:wgp>
                      <wpg:cNvPr id="88" name="Group 88"/>
                      <wpg:cNvGrpSpPr/>
                      <wpg:grpSpPr>
                        <a:xfrm>
                          <a:off x="0" y="0"/>
                          <a:ext cx="1760855" cy="2342515"/>
                          <a:chExt cx="1760855" cy="2342515"/>
                        </a:xfrm>
                      </wpg:grpSpPr>
                      <pic:pic>
                        <pic:nvPicPr>
                          <pic:cNvPr id="89" name="Image 89"/>
                          <pic:cNvPicPr/>
                        </pic:nvPicPr>
                        <pic:blipFill>
                          <a:blip r:embed="rId46" cstate="print"/>
                          <a:stretch>
                            <a:fillRect/>
                          </a:stretch>
                        </pic:blipFill>
                        <pic:spPr>
                          <a:xfrm>
                            <a:off x="4673" y="4635"/>
                            <a:ext cx="1751330" cy="2332990"/>
                          </a:xfrm>
                          <a:prstGeom prst="rect">
                            <a:avLst/>
                          </a:prstGeom>
                        </pic:spPr>
                      </pic:pic>
                      <wps:wsp>
                        <wps:cNvPr id="90" name="Graphic 90"/>
                        <wps:cNvSpPr/>
                        <wps:spPr>
                          <a:xfrm>
                            <a:off x="1587" y="1587"/>
                            <a:ext cx="1757680" cy="2339340"/>
                          </a:xfrm>
                          <a:custGeom>
                            <a:avLst/>
                            <a:gdLst/>
                            <a:ahLst/>
                            <a:cxnLst/>
                            <a:rect l="l" t="t" r="r" b="b"/>
                            <a:pathLst>
                              <a:path w="1757680" h="2339340">
                                <a:moveTo>
                                  <a:pt x="0" y="2339086"/>
                                </a:moveTo>
                                <a:lnTo>
                                  <a:pt x="1757552" y="2339086"/>
                                </a:lnTo>
                                <a:lnTo>
                                  <a:pt x="1757552" y="0"/>
                                </a:lnTo>
                                <a:lnTo>
                                  <a:pt x="0" y="0"/>
                                </a:lnTo>
                                <a:lnTo>
                                  <a:pt x="0" y="2339086"/>
                                </a:lnTo>
                                <a:close/>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5.731998pt;margin-top:53.488926pt;width:138.65pt;height:184.45pt;mso-position-horizontal-relative:page;mso-position-vertical-relative:paragraph;z-index:15749120" id="docshapegroup80" coordorigin="715,1070" coordsize="2773,3689">
                <v:shape style="position:absolute;left:722;top:1077;width:2758;height:3674" type="#_x0000_t75" id="docshape81" stroked="false">
                  <v:imagedata r:id="rId46" o:title=""/>
                </v:shape>
                <v:rect style="position:absolute;left:717;top:1072;width:2768;height:3684" id="docshape82" filled="false" stroked="true" strokeweight=".25pt" strokecolor="#000000">
                  <v:stroke dashstyle="solid"/>
                </v:rect>
                <w10:wrap type="none"/>
              </v:group>
            </w:pict>
          </mc:Fallback>
        </mc:AlternateContent>
      </w:r>
      <w:r>
        <w:rPr>
          <w:rFonts w:ascii="Carlito" w:hAnsi="Carlito"/>
          <w:sz w:val="22"/>
        </w:rPr>
        <w:t>Une découverte à notre rythme, avec</w:t>
      </w:r>
      <w:r>
        <w:rPr>
          <w:rFonts w:ascii="Carlito" w:hAnsi="Carlito"/>
          <w:spacing w:val="40"/>
          <w:sz w:val="22"/>
        </w:rPr>
        <w:t> </w:t>
      </w:r>
      <w:r>
        <w:rPr>
          <w:rFonts w:ascii="Carlito" w:hAnsi="Carlito"/>
          <w:sz w:val="22"/>
        </w:rPr>
        <w:t>des</w:t>
      </w:r>
      <w:r>
        <w:rPr>
          <w:rFonts w:ascii="Carlito" w:hAnsi="Carlito"/>
          <w:spacing w:val="40"/>
          <w:sz w:val="22"/>
        </w:rPr>
        <w:t> </w:t>
      </w:r>
      <w:r>
        <w:rPr>
          <w:rFonts w:ascii="Carlito" w:hAnsi="Carlito"/>
          <w:sz w:val="22"/>
        </w:rPr>
        <w:t>images multicolores, des souvenirs, un très agréable après-midi. Départ </w:t>
      </w:r>
      <w:r>
        <w:rPr>
          <w:rFonts w:ascii="Trebuchet MS" w:hAnsi="Trebuchet MS"/>
          <w:spacing w:val="-8"/>
          <w:sz w:val="22"/>
        </w:rPr>
        <w:t>pour</w:t>
      </w:r>
      <w:r>
        <w:rPr>
          <w:rFonts w:ascii="Trebuchet MS" w:hAnsi="Trebuchet MS"/>
          <w:spacing w:val="-9"/>
          <w:sz w:val="22"/>
        </w:rPr>
        <w:t> </w:t>
      </w:r>
      <w:r>
        <w:rPr>
          <w:rFonts w:ascii="Trebuchet MS" w:hAnsi="Trebuchet MS"/>
          <w:spacing w:val="-8"/>
          <w:sz w:val="22"/>
        </w:rPr>
        <w:t>les</w:t>
      </w:r>
      <w:r>
        <w:rPr>
          <w:rFonts w:ascii="Trebuchet MS" w:hAnsi="Trebuchet MS"/>
          <w:spacing w:val="47"/>
          <w:sz w:val="22"/>
        </w:rPr>
        <w:t> </w:t>
      </w:r>
      <w:r>
        <w:rPr>
          <w:rFonts w:ascii="Trebuchet MS" w:hAnsi="Trebuchet MS"/>
          <w:spacing w:val="-8"/>
          <w:sz w:val="22"/>
        </w:rPr>
        <w:t>Sables d’Olonne par</w:t>
      </w:r>
      <w:r>
        <w:rPr>
          <w:rFonts w:ascii="Trebuchet MS" w:hAnsi="Trebuchet MS"/>
          <w:spacing w:val="-5"/>
          <w:sz w:val="22"/>
        </w:rPr>
        <w:t> </w:t>
      </w:r>
      <w:r>
        <w:rPr>
          <w:rFonts w:ascii="Trebuchet MS" w:hAnsi="Trebuchet MS"/>
          <w:spacing w:val="-8"/>
          <w:sz w:val="22"/>
        </w:rPr>
        <w:t>la</w:t>
      </w:r>
      <w:r>
        <w:rPr>
          <w:rFonts w:ascii="Trebuchet MS" w:hAnsi="Trebuchet MS"/>
          <w:spacing w:val="-9"/>
          <w:sz w:val="22"/>
        </w:rPr>
        <w:t> </w:t>
      </w:r>
      <w:r>
        <w:rPr>
          <w:rFonts w:ascii="Trebuchet MS" w:hAnsi="Trebuchet MS"/>
          <w:spacing w:val="-8"/>
          <w:sz w:val="22"/>
        </w:rPr>
        <w:t>corniche ou par</w:t>
      </w:r>
      <w:r>
        <w:rPr>
          <w:rFonts w:ascii="Trebuchet MS" w:hAnsi="Trebuchet MS"/>
          <w:spacing w:val="-9"/>
          <w:sz w:val="22"/>
        </w:rPr>
        <w:t> </w:t>
      </w:r>
      <w:r>
        <w:rPr>
          <w:rFonts w:ascii="Trebuchet MS" w:hAnsi="Trebuchet MS"/>
          <w:spacing w:val="-8"/>
          <w:sz w:val="22"/>
        </w:rPr>
        <w:t>la</w:t>
      </w:r>
      <w:r>
        <w:rPr>
          <w:rFonts w:ascii="Trebuchet MS" w:hAnsi="Trebuchet MS"/>
          <w:spacing w:val="-9"/>
          <w:sz w:val="22"/>
        </w:rPr>
        <w:t> </w:t>
      </w:r>
      <w:r>
        <w:rPr>
          <w:rFonts w:ascii="Trebuchet MS" w:hAnsi="Trebuchet MS"/>
          <w:spacing w:val="-8"/>
          <w:sz w:val="22"/>
        </w:rPr>
        <w:t>ville, le principal est</w:t>
      </w:r>
      <w:r>
        <w:rPr>
          <w:rFonts w:ascii="Trebuchet MS" w:hAnsi="Trebuchet MS"/>
          <w:spacing w:val="-9"/>
          <w:sz w:val="22"/>
        </w:rPr>
        <w:t> </w:t>
      </w:r>
      <w:r>
        <w:rPr>
          <w:rFonts w:ascii="Trebuchet MS" w:hAnsi="Trebuchet MS"/>
          <w:spacing w:val="-8"/>
          <w:sz w:val="22"/>
        </w:rPr>
        <w:t>de se retrouver sur</w:t>
      </w:r>
      <w:r>
        <w:rPr>
          <w:rFonts w:ascii="Trebuchet MS" w:hAnsi="Trebuchet MS"/>
          <w:spacing w:val="-9"/>
          <w:sz w:val="22"/>
        </w:rPr>
        <w:t> </w:t>
      </w:r>
      <w:r>
        <w:rPr>
          <w:rFonts w:ascii="Trebuchet MS" w:hAnsi="Trebuchet MS"/>
          <w:spacing w:val="-8"/>
          <w:sz w:val="22"/>
        </w:rPr>
        <w:t>l’aire de camping</w:t>
      </w:r>
      <w:r>
        <w:rPr>
          <w:rFonts w:ascii="Carlito" w:hAnsi="Carlito"/>
          <w:spacing w:val="-8"/>
          <w:sz w:val="22"/>
        </w:rPr>
        <w:t>-cars </w:t>
      </w:r>
      <w:r>
        <w:rPr>
          <w:rFonts w:ascii="Carlito" w:hAnsi="Carlito"/>
          <w:sz w:val="22"/>
        </w:rPr>
        <w:t>en centre ville des Sables.</w:t>
      </w:r>
    </w:p>
    <w:p>
      <w:pPr>
        <w:spacing w:line="264" w:lineRule="auto" w:before="149"/>
        <w:ind w:left="3287" w:right="466" w:firstLine="0"/>
        <w:jc w:val="both"/>
        <w:rPr>
          <w:rFonts w:ascii="Trebuchet MS" w:hAnsi="Trebuchet MS"/>
          <w:sz w:val="22"/>
        </w:rPr>
      </w:pPr>
      <w:r>
        <w:rPr>
          <w:rFonts w:ascii="Carlito" w:hAnsi="Carlito"/>
          <w:b/>
          <w:sz w:val="22"/>
        </w:rPr>
        <w:t>Vendredi</w:t>
      </w:r>
      <w:r>
        <w:rPr>
          <w:rFonts w:ascii="Carlito" w:hAnsi="Carlito"/>
          <w:b/>
          <w:spacing w:val="40"/>
          <w:sz w:val="22"/>
        </w:rPr>
        <w:t> </w:t>
      </w:r>
      <w:r>
        <w:rPr>
          <w:rFonts w:ascii="Carlito" w:hAnsi="Carlito"/>
          <w:b/>
          <w:sz w:val="22"/>
        </w:rPr>
        <w:t>19 janvier</w:t>
      </w:r>
      <w:r>
        <w:rPr>
          <w:rFonts w:ascii="Carlito" w:hAnsi="Carlito"/>
          <w:b/>
          <w:spacing w:val="40"/>
          <w:sz w:val="22"/>
        </w:rPr>
        <w:t> </w:t>
      </w:r>
      <w:r>
        <w:rPr>
          <w:rFonts w:ascii="Carlito" w:hAnsi="Carlito"/>
          <w:sz w:val="22"/>
        </w:rPr>
        <w:t>nous partons en direction du Remblai pour relier le quartier </w:t>
      </w:r>
      <w:r>
        <w:rPr>
          <w:rFonts w:ascii="Trebuchet MS" w:hAnsi="Trebuchet MS"/>
          <w:sz w:val="22"/>
        </w:rPr>
        <w:t>de</w:t>
      </w:r>
      <w:r>
        <w:rPr>
          <w:rFonts w:ascii="Trebuchet MS" w:hAnsi="Trebuchet MS"/>
          <w:spacing w:val="-11"/>
          <w:sz w:val="22"/>
        </w:rPr>
        <w:t> </w:t>
      </w:r>
      <w:r>
        <w:rPr>
          <w:rFonts w:ascii="Trebuchet MS" w:hAnsi="Trebuchet MS"/>
          <w:sz w:val="22"/>
        </w:rPr>
        <w:t>l’Il</w:t>
      </w:r>
      <w:r>
        <w:rPr>
          <w:rFonts w:ascii="Carlito" w:hAnsi="Carlito"/>
          <w:sz w:val="22"/>
        </w:rPr>
        <w:t>e Penotte. Une promenade au bord de la plage pour se réchauffer, profiter </w:t>
      </w:r>
      <w:r>
        <w:rPr>
          <w:rFonts w:ascii="Trebuchet MS" w:hAnsi="Trebuchet MS"/>
          <w:spacing w:val="-4"/>
          <w:sz w:val="22"/>
        </w:rPr>
        <w:t>de</w:t>
      </w:r>
      <w:r>
        <w:rPr>
          <w:rFonts w:ascii="Trebuchet MS" w:hAnsi="Trebuchet MS"/>
          <w:spacing w:val="-18"/>
          <w:sz w:val="22"/>
        </w:rPr>
        <w:t> </w:t>
      </w:r>
      <w:r>
        <w:rPr>
          <w:rFonts w:ascii="Trebuchet MS" w:hAnsi="Trebuchet MS"/>
          <w:spacing w:val="-4"/>
          <w:sz w:val="22"/>
        </w:rPr>
        <w:t>la</w:t>
      </w:r>
      <w:r>
        <w:rPr>
          <w:rFonts w:ascii="Trebuchet MS" w:hAnsi="Trebuchet MS"/>
          <w:spacing w:val="-19"/>
          <w:sz w:val="22"/>
        </w:rPr>
        <w:t> </w:t>
      </w:r>
      <w:r>
        <w:rPr>
          <w:rFonts w:ascii="Trebuchet MS" w:hAnsi="Trebuchet MS"/>
          <w:spacing w:val="-4"/>
          <w:sz w:val="22"/>
        </w:rPr>
        <w:t>vue</w:t>
      </w:r>
      <w:r>
        <w:rPr>
          <w:rFonts w:ascii="Trebuchet MS" w:hAnsi="Trebuchet MS"/>
          <w:spacing w:val="-18"/>
          <w:sz w:val="22"/>
        </w:rPr>
        <w:t> </w:t>
      </w:r>
      <w:r>
        <w:rPr>
          <w:rFonts w:ascii="Trebuchet MS" w:hAnsi="Trebuchet MS"/>
          <w:spacing w:val="-4"/>
          <w:sz w:val="22"/>
        </w:rPr>
        <w:t>sur</w:t>
      </w:r>
      <w:r>
        <w:rPr>
          <w:rFonts w:ascii="Trebuchet MS" w:hAnsi="Trebuchet MS"/>
          <w:spacing w:val="-20"/>
          <w:sz w:val="22"/>
        </w:rPr>
        <w:t> </w:t>
      </w:r>
      <w:r>
        <w:rPr>
          <w:rFonts w:ascii="Trebuchet MS" w:hAnsi="Trebuchet MS"/>
          <w:spacing w:val="-4"/>
          <w:sz w:val="22"/>
        </w:rPr>
        <w:t>l’océan</w:t>
      </w:r>
      <w:r>
        <w:rPr>
          <w:rFonts w:ascii="Trebuchet MS" w:hAnsi="Trebuchet MS"/>
          <w:spacing w:val="-19"/>
          <w:sz w:val="22"/>
        </w:rPr>
        <w:t> </w:t>
      </w:r>
      <w:r>
        <w:rPr>
          <w:rFonts w:ascii="Trebuchet MS" w:hAnsi="Trebuchet MS"/>
          <w:spacing w:val="-4"/>
          <w:sz w:val="22"/>
        </w:rPr>
        <w:t>et</w:t>
      </w:r>
      <w:r>
        <w:rPr>
          <w:rFonts w:ascii="Trebuchet MS" w:hAnsi="Trebuchet MS"/>
          <w:spacing w:val="-16"/>
          <w:sz w:val="22"/>
        </w:rPr>
        <w:t> </w:t>
      </w:r>
      <w:r>
        <w:rPr>
          <w:rFonts w:ascii="Trebuchet MS" w:hAnsi="Trebuchet MS"/>
          <w:spacing w:val="-4"/>
          <w:sz w:val="22"/>
        </w:rPr>
        <w:t>nous</w:t>
      </w:r>
      <w:r>
        <w:rPr>
          <w:rFonts w:ascii="Trebuchet MS" w:hAnsi="Trebuchet MS"/>
          <w:spacing w:val="-19"/>
          <w:sz w:val="22"/>
        </w:rPr>
        <w:t> </w:t>
      </w:r>
      <w:r>
        <w:rPr>
          <w:rFonts w:ascii="Trebuchet MS" w:hAnsi="Trebuchet MS"/>
          <w:spacing w:val="-4"/>
          <w:sz w:val="22"/>
        </w:rPr>
        <w:t>y</w:t>
      </w:r>
      <w:r>
        <w:rPr>
          <w:rFonts w:ascii="Trebuchet MS" w:hAnsi="Trebuchet MS"/>
          <w:spacing w:val="-18"/>
          <w:sz w:val="22"/>
        </w:rPr>
        <w:t> </w:t>
      </w:r>
      <w:r>
        <w:rPr>
          <w:rFonts w:ascii="Trebuchet MS" w:hAnsi="Trebuchet MS"/>
          <w:spacing w:val="-4"/>
          <w:sz w:val="22"/>
        </w:rPr>
        <w:t>sommes.</w:t>
      </w:r>
    </w:p>
    <w:p>
      <w:pPr>
        <w:spacing w:line="266" w:lineRule="auto" w:before="163"/>
        <w:ind w:left="3287" w:right="459" w:firstLine="0"/>
        <w:jc w:val="both"/>
        <w:rPr>
          <w:rFonts w:ascii="Carlito" w:hAnsi="Carlito"/>
          <w:sz w:val="22"/>
        </w:rPr>
      </w:pPr>
      <w:r>
        <w:rPr>
          <w:rFonts w:ascii="Trebuchet MS" w:hAnsi="Trebuchet MS"/>
          <w:sz w:val="22"/>
        </w:rPr>
        <w:t>L’entrée</w:t>
      </w:r>
      <w:r>
        <w:rPr>
          <w:rFonts w:ascii="Trebuchet MS" w:hAnsi="Trebuchet MS"/>
          <w:spacing w:val="-13"/>
          <w:sz w:val="22"/>
        </w:rPr>
        <w:t> </w:t>
      </w:r>
      <w:r>
        <w:rPr>
          <w:rFonts w:ascii="Trebuchet MS" w:hAnsi="Trebuchet MS"/>
          <w:sz w:val="22"/>
        </w:rPr>
        <w:t>côté</w:t>
      </w:r>
      <w:r>
        <w:rPr>
          <w:rFonts w:ascii="Trebuchet MS" w:hAnsi="Trebuchet MS"/>
          <w:spacing w:val="-13"/>
          <w:sz w:val="22"/>
        </w:rPr>
        <w:t> </w:t>
      </w:r>
      <w:r>
        <w:rPr>
          <w:rFonts w:ascii="Trebuchet MS" w:hAnsi="Trebuchet MS"/>
          <w:sz w:val="22"/>
        </w:rPr>
        <w:t>Océan</w:t>
      </w:r>
      <w:r>
        <w:rPr>
          <w:rFonts w:ascii="Trebuchet MS" w:hAnsi="Trebuchet MS"/>
          <w:spacing w:val="-14"/>
          <w:sz w:val="22"/>
        </w:rPr>
        <w:t> </w:t>
      </w:r>
      <w:r>
        <w:rPr>
          <w:rFonts w:ascii="Trebuchet MS" w:hAnsi="Trebuchet MS"/>
          <w:sz w:val="22"/>
        </w:rPr>
        <w:t>Café</w:t>
      </w:r>
      <w:r>
        <w:rPr>
          <w:rFonts w:ascii="Trebuchet MS" w:hAnsi="Trebuchet MS"/>
          <w:spacing w:val="-14"/>
          <w:sz w:val="22"/>
        </w:rPr>
        <w:t> </w:t>
      </w:r>
      <w:r>
        <w:rPr>
          <w:rFonts w:ascii="Trebuchet MS" w:hAnsi="Trebuchet MS"/>
          <w:sz w:val="22"/>
        </w:rPr>
        <w:t>est</w:t>
      </w:r>
      <w:r>
        <w:rPr>
          <w:rFonts w:ascii="Trebuchet MS" w:hAnsi="Trebuchet MS"/>
          <w:spacing w:val="-14"/>
          <w:sz w:val="22"/>
        </w:rPr>
        <w:t> </w:t>
      </w:r>
      <w:r>
        <w:rPr>
          <w:rFonts w:ascii="Trebuchet MS" w:hAnsi="Trebuchet MS"/>
          <w:sz w:val="22"/>
        </w:rPr>
        <w:t>étroite,</w:t>
      </w:r>
      <w:r>
        <w:rPr>
          <w:rFonts w:ascii="Trebuchet MS" w:hAnsi="Trebuchet MS"/>
          <w:spacing w:val="-15"/>
          <w:sz w:val="22"/>
        </w:rPr>
        <w:t> </w:t>
      </w:r>
      <w:r>
        <w:rPr>
          <w:rFonts w:ascii="Trebuchet MS" w:hAnsi="Trebuchet MS"/>
          <w:sz w:val="22"/>
        </w:rPr>
        <w:t>sombre</w:t>
      </w:r>
      <w:r>
        <w:rPr>
          <w:rFonts w:ascii="Trebuchet MS" w:hAnsi="Trebuchet MS"/>
          <w:spacing w:val="-14"/>
          <w:sz w:val="22"/>
        </w:rPr>
        <w:t> </w:t>
      </w:r>
      <w:r>
        <w:rPr>
          <w:rFonts w:ascii="Trebuchet MS" w:hAnsi="Trebuchet MS"/>
          <w:sz w:val="22"/>
        </w:rPr>
        <w:t>et</w:t>
      </w:r>
      <w:r>
        <w:rPr>
          <w:rFonts w:ascii="Trebuchet MS" w:hAnsi="Trebuchet MS"/>
          <w:spacing w:val="-12"/>
          <w:sz w:val="22"/>
        </w:rPr>
        <w:t> </w:t>
      </w:r>
      <w:r>
        <w:rPr>
          <w:rFonts w:ascii="Trebuchet MS" w:hAnsi="Trebuchet MS"/>
          <w:sz w:val="22"/>
        </w:rPr>
        <w:t>débouche</w:t>
      </w:r>
      <w:r>
        <w:rPr>
          <w:rFonts w:ascii="Trebuchet MS" w:hAnsi="Trebuchet MS"/>
          <w:spacing w:val="-13"/>
          <w:sz w:val="22"/>
        </w:rPr>
        <w:t> </w:t>
      </w:r>
      <w:r>
        <w:rPr>
          <w:rFonts w:ascii="Trebuchet MS" w:hAnsi="Trebuchet MS"/>
          <w:sz w:val="22"/>
        </w:rPr>
        <w:t>sur</w:t>
      </w:r>
      <w:r>
        <w:rPr>
          <w:rFonts w:ascii="Trebuchet MS" w:hAnsi="Trebuchet MS"/>
          <w:spacing w:val="-14"/>
          <w:sz w:val="22"/>
        </w:rPr>
        <w:t> </w:t>
      </w:r>
      <w:r>
        <w:rPr>
          <w:rFonts w:ascii="Trebuchet MS" w:hAnsi="Trebuchet MS"/>
          <w:sz w:val="22"/>
        </w:rPr>
        <w:t>une</w:t>
      </w:r>
      <w:r>
        <w:rPr>
          <w:rFonts w:ascii="Trebuchet MS" w:hAnsi="Trebuchet MS"/>
          <w:spacing w:val="-13"/>
          <w:sz w:val="22"/>
        </w:rPr>
        <w:t> </w:t>
      </w:r>
      <w:r>
        <w:rPr>
          <w:rFonts w:ascii="Trebuchet MS" w:hAnsi="Trebuchet MS"/>
          <w:sz w:val="22"/>
        </w:rPr>
        <w:t>placette </w:t>
      </w:r>
      <w:r>
        <w:rPr>
          <w:rFonts w:ascii="Carlito" w:hAnsi="Carlito"/>
          <w:sz w:val="22"/>
        </w:rPr>
        <w:t>décorée de mosaïques en coquillages multicolores. Nous sommes accueillis par </w:t>
      </w:r>
      <w:r>
        <w:rPr>
          <w:rFonts w:ascii="Trebuchet MS" w:hAnsi="Trebuchet MS"/>
          <w:sz w:val="22"/>
        </w:rPr>
        <w:t>Dan’Arnaud</w:t>
      </w:r>
      <w:r>
        <w:rPr>
          <w:rFonts w:ascii="Carlito" w:hAnsi="Carlito"/>
          <w:sz w:val="22"/>
        </w:rPr>
        <w:t>-Aubin, une artiste souriante.</w:t>
      </w:r>
    </w:p>
    <w:p>
      <w:pPr>
        <w:spacing w:line="264" w:lineRule="auto" w:before="148"/>
        <w:ind w:left="3287" w:right="466" w:firstLine="48"/>
        <w:jc w:val="both"/>
        <w:rPr>
          <w:rFonts w:ascii="Carlito" w:hAnsi="Carlito"/>
          <w:sz w:val="22"/>
        </w:rPr>
      </w:pPr>
      <w:r>
        <w:rPr>
          <w:rFonts w:ascii="Trebuchet MS" w:hAnsi="Trebuchet MS"/>
          <w:w w:val="90"/>
          <w:sz w:val="22"/>
        </w:rPr>
        <w:t>Elle nous explique la création de ces œuvres à partir de 1997,</w:t>
      </w:r>
      <w:r>
        <w:rPr>
          <w:rFonts w:ascii="Trebuchet MS" w:hAnsi="Trebuchet MS"/>
          <w:spacing w:val="-1"/>
          <w:w w:val="90"/>
          <w:sz w:val="22"/>
        </w:rPr>
        <w:t> </w:t>
      </w:r>
      <w:r>
        <w:rPr>
          <w:rFonts w:ascii="Trebuchet MS" w:hAnsi="Trebuchet MS"/>
          <w:w w:val="90"/>
          <w:sz w:val="22"/>
        </w:rPr>
        <w:t>faisant</w:t>
      </w:r>
      <w:r>
        <w:rPr>
          <w:rFonts w:ascii="Trebuchet MS" w:hAnsi="Trebuchet MS"/>
          <w:spacing w:val="40"/>
          <w:sz w:val="22"/>
        </w:rPr>
        <w:t> </w:t>
      </w:r>
      <w:r>
        <w:rPr>
          <w:rFonts w:ascii="Trebuchet MS" w:hAnsi="Trebuchet MS"/>
          <w:w w:val="90"/>
          <w:sz w:val="22"/>
        </w:rPr>
        <w:t>références </w:t>
      </w:r>
      <w:r>
        <w:rPr>
          <w:rFonts w:ascii="Carlito" w:hAnsi="Carlito"/>
          <w:sz w:val="22"/>
        </w:rPr>
        <w:t>à la mythologie et son imagination débordante et variée, une harmonie dans un lieu restreint, peu engageant mais amélioré avec goût et délicatesse. Que de photos prises, de discussions sur les étonnantes réalisations murales tout en dégustant un café accompagné de la brioche vendéenne.</w:t>
      </w:r>
    </w:p>
    <w:p>
      <w:pPr>
        <w:spacing w:line="259" w:lineRule="auto" w:before="148"/>
        <w:ind w:left="310" w:right="466" w:firstLine="0"/>
        <w:jc w:val="both"/>
        <w:rPr>
          <w:rFonts w:ascii="Carlito" w:hAnsi="Carlito"/>
          <w:sz w:val="22"/>
        </w:rPr>
      </w:pPr>
      <w:r>
        <w:rPr>
          <w:rFonts w:ascii="Carlito" w:hAnsi="Carlito"/>
          <w:sz w:val="22"/>
        </w:rPr>
        <w:t>Un grand merci pour sa disponibilité, sa gentillesse et ses anecdotes sur ce quartier en retrait du remblai. Elle nous présente Eveline Thomer, écrivaine connue relatant des histoires de famille, la réalité du terroir et des intrigues </w:t>
      </w:r>
      <w:r>
        <w:rPr>
          <w:rFonts w:ascii="Carlito" w:hAnsi="Carlito"/>
          <w:spacing w:val="-2"/>
          <w:sz w:val="22"/>
        </w:rPr>
        <w:t>époustouflantes.</w:t>
      </w:r>
    </w:p>
    <w:p>
      <w:pPr>
        <w:spacing w:line="268" w:lineRule="auto" w:before="157"/>
        <w:ind w:left="310" w:right="458" w:firstLine="0"/>
        <w:jc w:val="both"/>
        <w:rPr>
          <w:rFonts w:ascii="Carlito" w:hAnsi="Carlito"/>
          <w:sz w:val="22"/>
        </w:rPr>
      </w:pPr>
      <w:r>
        <w:rPr/>
        <mc:AlternateContent>
          <mc:Choice Requires="wps">
            <w:drawing>
              <wp:anchor distT="0" distB="0" distL="0" distR="0" allowOverlap="1" layoutInCell="1" locked="0" behindDoc="0" simplePos="0" relativeHeight="15749632">
                <wp:simplePos x="0" y="0"/>
                <wp:positionH relativeFrom="page">
                  <wp:posOffset>4024439</wp:posOffset>
                </wp:positionH>
                <wp:positionV relativeFrom="paragraph">
                  <wp:posOffset>802804</wp:posOffset>
                </wp:positionV>
                <wp:extent cx="3006090" cy="2258060"/>
                <wp:effectExtent l="0" t="0" r="0" b="0"/>
                <wp:wrapNone/>
                <wp:docPr id="91" name="Group 91"/>
                <wp:cNvGraphicFramePr>
                  <a:graphicFrameLocks/>
                </wp:cNvGraphicFramePr>
                <a:graphic>
                  <a:graphicData uri="http://schemas.microsoft.com/office/word/2010/wordprocessingGroup">
                    <wpg:wgp>
                      <wpg:cNvPr id="91" name="Group 91"/>
                      <wpg:cNvGrpSpPr/>
                      <wpg:grpSpPr>
                        <a:xfrm>
                          <a:off x="0" y="0"/>
                          <a:ext cx="3006090" cy="2258060"/>
                          <a:chExt cx="3006090" cy="2258060"/>
                        </a:xfrm>
                      </wpg:grpSpPr>
                      <pic:pic>
                        <pic:nvPicPr>
                          <pic:cNvPr id="92" name="Image 92"/>
                          <pic:cNvPicPr/>
                        </pic:nvPicPr>
                        <pic:blipFill>
                          <a:blip r:embed="rId47" cstate="print"/>
                          <a:stretch>
                            <a:fillRect/>
                          </a:stretch>
                        </pic:blipFill>
                        <pic:spPr>
                          <a:xfrm>
                            <a:off x="4635" y="4660"/>
                            <a:ext cx="2996565" cy="2248535"/>
                          </a:xfrm>
                          <a:prstGeom prst="rect">
                            <a:avLst/>
                          </a:prstGeom>
                        </pic:spPr>
                      </pic:pic>
                      <wps:wsp>
                        <wps:cNvPr id="93" name="Graphic 93"/>
                        <wps:cNvSpPr/>
                        <wps:spPr>
                          <a:xfrm>
                            <a:off x="1587" y="1587"/>
                            <a:ext cx="3002915" cy="2254885"/>
                          </a:xfrm>
                          <a:custGeom>
                            <a:avLst/>
                            <a:gdLst/>
                            <a:ahLst/>
                            <a:cxnLst/>
                            <a:rect l="l" t="t" r="r" b="b"/>
                            <a:pathLst>
                              <a:path w="3002915" h="2254885">
                                <a:moveTo>
                                  <a:pt x="0" y="2254631"/>
                                </a:moveTo>
                                <a:lnTo>
                                  <a:pt x="3002661" y="2254631"/>
                                </a:lnTo>
                                <a:lnTo>
                                  <a:pt x="3002661" y="0"/>
                                </a:lnTo>
                                <a:lnTo>
                                  <a:pt x="0" y="0"/>
                                </a:lnTo>
                                <a:lnTo>
                                  <a:pt x="0" y="2254631"/>
                                </a:lnTo>
                                <a:close/>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16.885010pt;margin-top:63.212914pt;width:236.7pt;height:177.8pt;mso-position-horizontal-relative:page;mso-position-vertical-relative:paragraph;z-index:15749632" id="docshapegroup83" coordorigin="6338,1264" coordsize="4734,3556">
                <v:shape style="position:absolute;left:6345;top:1271;width:4719;height:3541" type="#_x0000_t75" id="docshape84" stroked="false">
                  <v:imagedata r:id="rId47" o:title=""/>
                </v:shape>
                <v:rect style="position:absolute;left:6340;top:1266;width:4729;height:3551" id="docshape85" filled="false" stroked="true" strokeweight=".25pt" strokecolor="#000000">
                  <v:stroke dashstyle="solid"/>
                </v:rect>
                <w10:wrap type="none"/>
              </v:group>
            </w:pict>
          </mc:Fallback>
        </mc:AlternateContent>
      </w:r>
      <w:r>
        <w:rPr/>
        <mc:AlternateContent>
          <mc:Choice Requires="wps">
            <w:drawing>
              <wp:anchor distT="0" distB="0" distL="0" distR="0" allowOverlap="1" layoutInCell="1" locked="0" behindDoc="0" simplePos="0" relativeHeight="15750144">
                <wp:simplePos x="0" y="0"/>
                <wp:positionH relativeFrom="page">
                  <wp:posOffset>713562</wp:posOffset>
                </wp:positionH>
                <wp:positionV relativeFrom="paragraph">
                  <wp:posOffset>802918</wp:posOffset>
                </wp:positionV>
                <wp:extent cx="2990850" cy="2246630"/>
                <wp:effectExtent l="0" t="0" r="0" b="0"/>
                <wp:wrapNone/>
                <wp:docPr id="94" name="Group 94"/>
                <wp:cNvGraphicFramePr>
                  <a:graphicFrameLocks/>
                </wp:cNvGraphicFramePr>
                <a:graphic>
                  <a:graphicData uri="http://schemas.microsoft.com/office/word/2010/wordprocessingGroup">
                    <wpg:wgp>
                      <wpg:cNvPr id="94" name="Group 94"/>
                      <wpg:cNvGrpSpPr/>
                      <wpg:grpSpPr>
                        <a:xfrm>
                          <a:off x="0" y="0"/>
                          <a:ext cx="2990850" cy="2246630"/>
                          <a:chExt cx="2990850" cy="2246630"/>
                        </a:xfrm>
                      </wpg:grpSpPr>
                      <pic:pic>
                        <pic:nvPicPr>
                          <pic:cNvPr id="95" name="Image 95"/>
                          <pic:cNvPicPr/>
                        </pic:nvPicPr>
                        <pic:blipFill>
                          <a:blip r:embed="rId48" cstate="print"/>
                          <a:stretch>
                            <a:fillRect/>
                          </a:stretch>
                        </pic:blipFill>
                        <pic:spPr>
                          <a:xfrm>
                            <a:off x="4622" y="4546"/>
                            <a:ext cx="2981325" cy="2237104"/>
                          </a:xfrm>
                          <a:prstGeom prst="rect">
                            <a:avLst/>
                          </a:prstGeom>
                        </pic:spPr>
                      </pic:pic>
                      <wps:wsp>
                        <wps:cNvPr id="96" name="Graphic 96"/>
                        <wps:cNvSpPr/>
                        <wps:spPr>
                          <a:xfrm>
                            <a:off x="1587" y="1587"/>
                            <a:ext cx="2987675" cy="2243455"/>
                          </a:xfrm>
                          <a:custGeom>
                            <a:avLst/>
                            <a:gdLst/>
                            <a:ahLst/>
                            <a:cxnLst/>
                            <a:rect l="l" t="t" r="r" b="b"/>
                            <a:pathLst>
                              <a:path w="2987675" h="2243455">
                                <a:moveTo>
                                  <a:pt x="0" y="2243074"/>
                                </a:moveTo>
                                <a:lnTo>
                                  <a:pt x="2987421" y="2243074"/>
                                </a:lnTo>
                                <a:lnTo>
                                  <a:pt x="2987421" y="0"/>
                                </a:lnTo>
                                <a:lnTo>
                                  <a:pt x="0" y="0"/>
                                </a:lnTo>
                                <a:lnTo>
                                  <a:pt x="0" y="2243074"/>
                                </a:lnTo>
                                <a:close/>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6.186001pt;margin-top:63.221912pt;width:235.5pt;height:176.9pt;mso-position-horizontal-relative:page;mso-position-vertical-relative:paragraph;z-index:15750144" id="docshapegroup86" coordorigin="1124,1264" coordsize="4710,3538">
                <v:shape style="position:absolute;left:1131;top:1271;width:4695;height:3523" type="#_x0000_t75" id="docshape87" stroked="false">
                  <v:imagedata r:id="rId48" o:title=""/>
                </v:shape>
                <v:rect style="position:absolute;left:1126;top:1266;width:4705;height:3533" id="docshape88" filled="false" stroked="true" strokeweight=".25pt" strokecolor="#000000">
                  <v:stroke dashstyle="solid"/>
                </v:rect>
                <w10:wrap type="none"/>
              </v:group>
            </w:pict>
          </mc:Fallback>
        </mc:AlternateContent>
      </w:r>
      <w:r>
        <w:rPr>
          <w:rFonts w:ascii="Carlito" w:hAnsi="Carlito"/>
          <w:sz w:val="22"/>
        </w:rPr>
        <w:t>Nous quittons cet ilôt sympathique, paisible et suggérons une traversée vers « La Chaume » quartier des marins- </w:t>
      </w:r>
      <w:r>
        <w:rPr>
          <w:rFonts w:ascii="Trebuchet MS" w:hAnsi="Trebuchet MS"/>
          <w:spacing w:val="-4"/>
          <w:sz w:val="22"/>
        </w:rPr>
        <w:t>pêcheurs,</w:t>
      </w:r>
      <w:r>
        <w:rPr>
          <w:rFonts w:ascii="Trebuchet MS" w:hAnsi="Trebuchet MS"/>
          <w:spacing w:val="-13"/>
          <w:sz w:val="22"/>
        </w:rPr>
        <w:t> </w:t>
      </w:r>
      <w:r>
        <w:rPr>
          <w:rFonts w:ascii="Trebuchet MS" w:hAnsi="Trebuchet MS"/>
          <w:spacing w:val="-4"/>
          <w:sz w:val="22"/>
        </w:rPr>
        <w:t>le</w:t>
      </w:r>
      <w:r>
        <w:rPr>
          <w:rFonts w:ascii="Trebuchet MS" w:hAnsi="Trebuchet MS"/>
          <w:spacing w:val="-13"/>
          <w:sz w:val="22"/>
        </w:rPr>
        <w:t> </w:t>
      </w:r>
      <w:r>
        <w:rPr>
          <w:rFonts w:ascii="Trebuchet MS" w:hAnsi="Trebuchet MS"/>
          <w:spacing w:val="-4"/>
          <w:sz w:val="22"/>
        </w:rPr>
        <w:t>plus</w:t>
      </w:r>
      <w:r>
        <w:rPr>
          <w:rFonts w:ascii="Trebuchet MS" w:hAnsi="Trebuchet MS"/>
          <w:spacing w:val="-12"/>
          <w:sz w:val="22"/>
        </w:rPr>
        <w:t> </w:t>
      </w:r>
      <w:r>
        <w:rPr>
          <w:rFonts w:ascii="Trebuchet MS" w:hAnsi="Trebuchet MS"/>
          <w:spacing w:val="-4"/>
          <w:sz w:val="22"/>
        </w:rPr>
        <w:t>ancien</w:t>
      </w:r>
      <w:r>
        <w:rPr>
          <w:rFonts w:ascii="Trebuchet MS" w:hAnsi="Trebuchet MS"/>
          <w:spacing w:val="-13"/>
          <w:sz w:val="22"/>
        </w:rPr>
        <w:t> </w:t>
      </w:r>
      <w:r>
        <w:rPr>
          <w:rFonts w:ascii="Trebuchet MS" w:hAnsi="Trebuchet MS"/>
          <w:spacing w:val="-4"/>
          <w:sz w:val="22"/>
        </w:rPr>
        <w:t>quartier</w:t>
      </w:r>
      <w:r>
        <w:rPr>
          <w:rFonts w:ascii="Trebuchet MS" w:hAnsi="Trebuchet MS"/>
          <w:spacing w:val="-12"/>
          <w:sz w:val="22"/>
        </w:rPr>
        <w:t> </w:t>
      </w:r>
      <w:r>
        <w:rPr>
          <w:rFonts w:ascii="Trebuchet MS" w:hAnsi="Trebuchet MS"/>
          <w:spacing w:val="-4"/>
          <w:sz w:val="22"/>
        </w:rPr>
        <w:t>des</w:t>
      </w:r>
      <w:r>
        <w:rPr>
          <w:rFonts w:ascii="Trebuchet MS" w:hAnsi="Trebuchet MS"/>
          <w:spacing w:val="-13"/>
          <w:sz w:val="22"/>
        </w:rPr>
        <w:t> </w:t>
      </w:r>
      <w:r>
        <w:rPr>
          <w:rFonts w:ascii="Trebuchet MS" w:hAnsi="Trebuchet MS"/>
          <w:spacing w:val="-4"/>
          <w:sz w:val="22"/>
        </w:rPr>
        <w:t>Sables.</w:t>
      </w:r>
      <w:r>
        <w:rPr>
          <w:rFonts w:ascii="Trebuchet MS" w:hAnsi="Trebuchet MS"/>
          <w:spacing w:val="-12"/>
          <w:sz w:val="22"/>
        </w:rPr>
        <w:t> </w:t>
      </w:r>
      <w:r>
        <w:rPr>
          <w:rFonts w:ascii="Trebuchet MS" w:hAnsi="Trebuchet MS"/>
          <w:spacing w:val="-4"/>
          <w:sz w:val="22"/>
        </w:rPr>
        <w:t>Nous</w:t>
      </w:r>
      <w:r>
        <w:rPr>
          <w:rFonts w:ascii="Trebuchet MS" w:hAnsi="Trebuchet MS"/>
          <w:spacing w:val="-13"/>
          <w:sz w:val="22"/>
        </w:rPr>
        <w:t> </w:t>
      </w:r>
      <w:r>
        <w:rPr>
          <w:rFonts w:ascii="Trebuchet MS" w:hAnsi="Trebuchet MS"/>
          <w:spacing w:val="-4"/>
          <w:sz w:val="22"/>
        </w:rPr>
        <w:t>vous</w:t>
      </w:r>
      <w:r>
        <w:rPr>
          <w:rFonts w:ascii="Trebuchet MS" w:hAnsi="Trebuchet MS"/>
          <w:spacing w:val="-13"/>
          <w:sz w:val="22"/>
        </w:rPr>
        <w:t> </w:t>
      </w:r>
      <w:r>
        <w:rPr>
          <w:rFonts w:ascii="Trebuchet MS" w:hAnsi="Trebuchet MS"/>
          <w:spacing w:val="-4"/>
          <w:sz w:val="22"/>
        </w:rPr>
        <w:t>incitons</w:t>
      </w:r>
      <w:r>
        <w:rPr>
          <w:rFonts w:ascii="Trebuchet MS" w:hAnsi="Trebuchet MS"/>
          <w:spacing w:val="-12"/>
          <w:sz w:val="22"/>
        </w:rPr>
        <w:t> </w:t>
      </w:r>
      <w:r>
        <w:rPr>
          <w:rFonts w:ascii="Trebuchet MS" w:hAnsi="Trebuchet MS"/>
          <w:spacing w:val="-4"/>
          <w:sz w:val="22"/>
        </w:rPr>
        <w:t>à</w:t>
      </w:r>
      <w:r>
        <w:rPr>
          <w:rFonts w:ascii="Trebuchet MS" w:hAnsi="Trebuchet MS"/>
          <w:spacing w:val="-13"/>
          <w:sz w:val="22"/>
        </w:rPr>
        <w:t> </w:t>
      </w:r>
      <w:r>
        <w:rPr>
          <w:rFonts w:ascii="Trebuchet MS" w:hAnsi="Trebuchet MS"/>
          <w:spacing w:val="-4"/>
          <w:sz w:val="22"/>
        </w:rPr>
        <w:t>rejoindre</w:t>
      </w:r>
      <w:r>
        <w:rPr>
          <w:rFonts w:ascii="Trebuchet MS" w:hAnsi="Trebuchet MS"/>
          <w:spacing w:val="-12"/>
          <w:sz w:val="22"/>
        </w:rPr>
        <w:t> </w:t>
      </w:r>
      <w:r>
        <w:rPr>
          <w:rFonts w:ascii="Trebuchet MS" w:hAnsi="Trebuchet MS"/>
          <w:spacing w:val="-4"/>
          <w:sz w:val="22"/>
        </w:rPr>
        <w:t>l’église</w:t>
      </w:r>
      <w:r>
        <w:rPr>
          <w:rFonts w:ascii="Trebuchet MS" w:hAnsi="Trebuchet MS"/>
          <w:spacing w:val="-13"/>
          <w:sz w:val="22"/>
        </w:rPr>
        <w:t> </w:t>
      </w:r>
      <w:r>
        <w:rPr>
          <w:rFonts w:ascii="Trebuchet MS" w:hAnsi="Trebuchet MS"/>
          <w:spacing w:val="-4"/>
          <w:sz w:val="22"/>
        </w:rPr>
        <w:t>Saint</w:t>
      </w:r>
      <w:r>
        <w:rPr>
          <w:rFonts w:ascii="Trebuchet MS" w:hAnsi="Trebuchet MS"/>
          <w:spacing w:val="-12"/>
          <w:sz w:val="22"/>
        </w:rPr>
        <w:t> </w:t>
      </w:r>
      <w:r>
        <w:rPr>
          <w:rFonts w:ascii="Trebuchet MS" w:hAnsi="Trebuchet MS"/>
          <w:spacing w:val="-4"/>
          <w:sz w:val="22"/>
        </w:rPr>
        <w:t>Nicolas</w:t>
      </w:r>
      <w:r>
        <w:rPr>
          <w:rFonts w:ascii="Trebuchet MS" w:hAnsi="Trebuchet MS"/>
          <w:spacing w:val="-13"/>
          <w:sz w:val="22"/>
        </w:rPr>
        <w:t> </w:t>
      </w:r>
      <w:r>
        <w:rPr>
          <w:rFonts w:ascii="Trebuchet MS" w:hAnsi="Trebuchet MS"/>
          <w:spacing w:val="-4"/>
          <w:sz w:val="22"/>
        </w:rPr>
        <w:t>et</w:t>
      </w:r>
      <w:r>
        <w:rPr>
          <w:rFonts w:ascii="Trebuchet MS" w:hAnsi="Trebuchet MS"/>
          <w:spacing w:val="-13"/>
          <w:sz w:val="22"/>
        </w:rPr>
        <w:t> </w:t>
      </w:r>
      <w:r>
        <w:rPr>
          <w:rFonts w:ascii="Trebuchet MS" w:hAnsi="Trebuchet MS"/>
          <w:spacing w:val="-4"/>
          <w:sz w:val="22"/>
        </w:rPr>
        <w:t>admirer</w:t>
      </w:r>
      <w:r>
        <w:rPr>
          <w:rFonts w:ascii="Trebuchet MS" w:hAnsi="Trebuchet MS"/>
          <w:spacing w:val="-12"/>
          <w:sz w:val="22"/>
        </w:rPr>
        <w:t> </w:t>
      </w:r>
      <w:r>
        <w:rPr>
          <w:rFonts w:ascii="Trebuchet MS" w:hAnsi="Trebuchet MS"/>
          <w:spacing w:val="-4"/>
          <w:sz w:val="22"/>
        </w:rPr>
        <w:t>la </w:t>
      </w:r>
      <w:r>
        <w:rPr>
          <w:rFonts w:ascii="Carlito" w:hAnsi="Carlito"/>
          <w:sz w:val="22"/>
        </w:rPr>
        <w:t>fresque en « </w:t>
      </w:r>
      <w:r>
        <w:rPr>
          <w:rFonts w:ascii="Trebuchet MS" w:hAnsi="Trebuchet MS"/>
          <w:sz w:val="22"/>
        </w:rPr>
        <w:t>trompe</w:t>
      </w:r>
      <w:r>
        <w:rPr>
          <w:rFonts w:ascii="Trebuchet MS" w:hAnsi="Trebuchet MS"/>
          <w:spacing w:val="-14"/>
          <w:sz w:val="22"/>
        </w:rPr>
        <w:t> </w:t>
      </w:r>
      <w:r>
        <w:rPr>
          <w:rFonts w:ascii="Trebuchet MS" w:hAnsi="Trebuchet MS"/>
          <w:sz w:val="22"/>
        </w:rPr>
        <w:t>l’œil</w:t>
      </w:r>
      <w:r>
        <w:rPr>
          <w:rFonts w:ascii="Trebuchet MS" w:hAnsi="Trebuchet MS"/>
          <w:spacing w:val="-11"/>
          <w:sz w:val="22"/>
        </w:rPr>
        <w:t> </w:t>
      </w:r>
      <w:r>
        <w:rPr>
          <w:rFonts w:ascii="Carlito" w:hAnsi="Carlito"/>
          <w:sz w:val="22"/>
        </w:rPr>
        <w:t>».</w:t>
      </w:r>
    </w:p>
    <w:p>
      <w:pPr>
        <w:spacing w:after="0" w:line="268" w:lineRule="auto"/>
        <w:jc w:val="both"/>
        <w:rPr>
          <w:rFonts w:ascii="Carlito" w:hAnsi="Carlito"/>
          <w:sz w:val="22"/>
        </w:rPr>
        <w:sectPr>
          <w:pgSz w:w="11910" w:h="16840"/>
          <w:pgMar w:header="0" w:footer="474" w:top="540" w:bottom="660" w:left="400" w:right="380"/>
        </w:sectPr>
      </w:pPr>
    </w:p>
    <w:p>
      <w:pPr>
        <w:pStyle w:val="BodyText"/>
        <w:ind w:left="303"/>
        <w:rPr>
          <w:rFonts w:ascii="Carlito"/>
          <w:sz w:val="20"/>
        </w:rPr>
      </w:pPr>
      <w:r>
        <w:rPr>
          <w:rFonts w:ascii="Carlito"/>
          <w:sz w:val="20"/>
        </w:rPr>
        <w:drawing>
          <wp:inline distT="0" distB="0" distL="0" distR="0">
            <wp:extent cx="6537894" cy="9815131"/>
            <wp:effectExtent l="0" t="0" r="0" b="0"/>
            <wp:docPr id="99" name="Image 99"/>
            <wp:cNvGraphicFramePr>
              <a:graphicFrameLocks/>
            </wp:cNvGraphicFramePr>
            <a:graphic>
              <a:graphicData uri="http://schemas.openxmlformats.org/drawingml/2006/picture">
                <pic:pic>
                  <pic:nvPicPr>
                    <pic:cNvPr id="99" name="Image 99"/>
                    <pic:cNvPicPr/>
                  </pic:nvPicPr>
                  <pic:blipFill>
                    <a:blip r:embed="rId51" cstate="print"/>
                    <a:stretch>
                      <a:fillRect/>
                    </a:stretch>
                  </pic:blipFill>
                  <pic:spPr>
                    <a:xfrm>
                      <a:off x="0" y="0"/>
                      <a:ext cx="6537894" cy="9815131"/>
                    </a:xfrm>
                    <a:prstGeom prst="rect">
                      <a:avLst/>
                    </a:prstGeom>
                  </pic:spPr>
                </pic:pic>
              </a:graphicData>
            </a:graphic>
          </wp:inline>
        </w:drawing>
      </w:r>
      <w:r>
        <w:rPr>
          <w:rFonts w:ascii="Carlito"/>
          <w:sz w:val="20"/>
        </w:rPr>
      </w:r>
    </w:p>
    <w:p>
      <w:pPr>
        <w:spacing w:after="0"/>
        <w:rPr>
          <w:rFonts w:ascii="Carlito"/>
          <w:sz w:val="20"/>
        </w:rPr>
        <w:sectPr>
          <w:footerReference w:type="default" r:id="rId49"/>
          <w:footerReference w:type="even" r:id="rId50"/>
          <w:pgSz w:w="11910" w:h="16840"/>
          <w:pgMar w:header="0" w:footer="474" w:top="560" w:bottom="660" w:left="400" w:right="380"/>
          <w:pgNumType w:start="7"/>
        </w:sectPr>
      </w:pPr>
    </w:p>
    <w:p>
      <w:pPr>
        <w:pStyle w:val="BodyText"/>
        <w:ind w:left="305"/>
        <w:rPr>
          <w:rFonts w:ascii="Carlito"/>
          <w:sz w:val="20"/>
        </w:rPr>
      </w:pPr>
      <w:r>
        <w:rPr>
          <w:rFonts w:ascii="Carlito"/>
          <w:sz w:val="20"/>
        </w:rPr>
        <mc:AlternateContent>
          <mc:Choice Requires="wps">
            <w:drawing>
              <wp:inline distT="0" distB="0" distL="0" distR="0">
                <wp:extent cx="6550659" cy="362585"/>
                <wp:effectExtent l="9525" t="0" r="2540" b="8889"/>
                <wp:docPr id="100" name="Textbox 100"/>
                <wp:cNvGraphicFramePr>
                  <a:graphicFrameLocks/>
                </wp:cNvGraphicFramePr>
                <a:graphic>
                  <a:graphicData uri="http://schemas.microsoft.com/office/word/2010/wordprocessingShape">
                    <wps:wsp>
                      <wps:cNvPr id="100" name="Textbox 100"/>
                      <wps:cNvSpPr txBox="1"/>
                      <wps:spPr>
                        <a:xfrm>
                          <a:off x="0" y="0"/>
                          <a:ext cx="6550659" cy="362585"/>
                        </a:xfrm>
                        <a:prstGeom prst="rect">
                          <a:avLst/>
                        </a:prstGeom>
                        <a:solidFill>
                          <a:srgbClr val="93006B"/>
                        </a:solidFill>
                        <a:ln w="12701">
                          <a:solidFill>
                            <a:srgbClr val="000000"/>
                          </a:solidFill>
                          <a:prstDash val="solid"/>
                        </a:ln>
                      </wps:spPr>
                      <wps:txbx>
                        <w:txbxContent>
                          <w:p>
                            <w:pPr>
                              <w:spacing w:before="56"/>
                              <w:ind w:left="2" w:right="0" w:firstLine="0"/>
                              <w:jc w:val="center"/>
                              <w:rPr>
                                <w:rFonts w:ascii="Comic Sans MS"/>
                                <w:b/>
                                <w:i/>
                                <w:color w:val="000000"/>
                                <w:sz w:val="30"/>
                              </w:rPr>
                            </w:pPr>
                            <w:r>
                              <w:rPr>
                                <w:rFonts w:ascii="Comic Sans MS"/>
                                <w:b/>
                                <w:i/>
                                <w:color w:val="FFFF00"/>
                                <w:sz w:val="30"/>
                              </w:rPr>
                              <w:t>ARTICLE</w:t>
                            </w:r>
                            <w:r>
                              <w:rPr>
                                <w:rFonts w:ascii="Comic Sans MS"/>
                                <w:b/>
                                <w:i/>
                                <w:color w:val="FFFF00"/>
                                <w:spacing w:val="-10"/>
                                <w:sz w:val="30"/>
                              </w:rPr>
                              <w:t> </w:t>
                            </w:r>
                            <w:r>
                              <w:rPr>
                                <w:rFonts w:ascii="Comic Sans MS"/>
                                <w:b/>
                                <w:i/>
                                <w:color w:val="FFFF00"/>
                                <w:sz w:val="30"/>
                              </w:rPr>
                              <w:t>DE</w:t>
                            </w:r>
                            <w:r>
                              <w:rPr>
                                <w:rFonts w:ascii="Comic Sans MS"/>
                                <w:b/>
                                <w:i/>
                                <w:color w:val="FFFF00"/>
                                <w:spacing w:val="-9"/>
                                <w:sz w:val="30"/>
                              </w:rPr>
                              <w:t> </w:t>
                            </w:r>
                            <w:r>
                              <w:rPr>
                                <w:rFonts w:ascii="Comic Sans MS"/>
                                <w:b/>
                                <w:i/>
                                <w:color w:val="FFFF00"/>
                                <w:spacing w:val="-2"/>
                                <w:sz w:val="30"/>
                              </w:rPr>
                              <w:t>PRESSE</w:t>
                            </w:r>
                          </w:p>
                        </w:txbxContent>
                      </wps:txbx>
                      <wps:bodyPr wrap="square" lIns="0" tIns="0" rIns="0" bIns="0" rtlCol="0">
                        <a:noAutofit/>
                      </wps:bodyPr>
                    </wps:wsp>
                  </a:graphicData>
                </a:graphic>
              </wp:inline>
            </w:drawing>
          </mc:Choice>
          <mc:Fallback>
            <w:pict>
              <v:shape style="width:515.8pt;height:28.55pt;mso-position-horizontal-relative:char;mso-position-vertical-relative:line" type="#_x0000_t202" id="docshape91" filled="true" fillcolor="#93006b" stroked="true" strokeweight="1.0001pt" strokecolor="#000000">
                <w10:anchorlock/>
                <v:textbox inset="0,0,0,0">
                  <w:txbxContent>
                    <w:p>
                      <w:pPr>
                        <w:spacing w:before="56"/>
                        <w:ind w:left="2" w:right="0" w:firstLine="0"/>
                        <w:jc w:val="center"/>
                        <w:rPr>
                          <w:rFonts w:ascii="Comic Sans MS"/>
                          <w:b/>
                          <w:i/>
                          <w:color w:val="000000"/>
                          <w:sz w:val="30"/>
                        </w:rPr>
                      </w:pPr>
                      <w:r>
                        <w:rPr>
                          <w:rFonts w:ascii="Comic Sans MS"/>
                          <w:b/>
                          <w:i/>
                          <w:color w:val="FFFF00"/>
                          <w:sz w:val="30"/>
                        </w:rPr>
                        <w:t>ARTICLE</w:t>
                      </w:r>
                      <w:r>
                        <w:rPr>
                          <w:rFonts w:ascii="Comic Sans MS"/>
                          <w:b/>
                          <w:i/>
                          <w:color w:val="FFFF00"/>
                          <w:spacing w:val="-10"/>
                          <w:sz w:val="30"/>
                        </w:rPr>
                        <w:t> </w:t>
                      </w:r>
                      <w:r>
                        <w:rPr>
                          <w:rFonts w:ascii="Comic Sans MS"/>
                          <w:b/>
                          <w:i/>
                          <w:color w:val="FFFF00"/>
                          <w:sz w:val="30"/>
                        </w:rPr>
                        <w:t>DE</w:t>
                      </w:r>
                      <w:r>
                        <w:rPr>
                          <w:rFonts w:ascii="Comic Sans MS"/>
                          <w:b/>
                          <w:i/>
                          <w:color w:val="FFFF00"/>
                          <w:spacing w:val="-9"/>
                          <w:sz w:val="30"/>
                        </w:rPr>
                        <w:t> </w:t>
                      </w:r>
                      <w:r>
                        <w:rPr>
                          <w:rFonts w:ascii="Comic Sans MS"/>
                          <w:b/>
                          <w:i/>
                          <w:color w:val="FFFF00"/>
                          <w:spacing w:val="-2"/>
                          <w:sz w:val="30"/>
                        </w:rPr>
                        <w:t>PRESSE</w:t>
                      </w:r>
                    </w:p>
                  </w:txbxContent>
                </v:textbox>
                <v:fill type="solid"/>
                <v:stroke dashstyle="solid"/>
              </v:shape>
            </w:pict>
          </mc:Fallback>
        </mc:AlternateContent>
      </w:r>
      <w:r>
        <w:rPr>
          <w:rFonts w:ascii="Carlito"/>
          <w:sz w:val="20"/>
        </w:rPr>
      </w:r>
    </w:p>
    <w:p>
      <w:pPr>
        <w:spacing w:before="145"/>
        <w:ind w:left="310" w:right="574" w:firstLine="0"/>
        <w:jc w:val="left"/>
        <w:rPr>
          <w:rFonts w:ascii="Arial" w:hAnsi="Arial"/>
          <w:b/>
          <w:sz w:val="48"/>
        </w:rPr>
      </w:pPr>
      <w:bookmarkStart w:name="Ils ont stationné à Brétignolles : pourq" w:id="3"/>
      <w:bookmarkEnd w:id="3"/>
      <w:r>
        <w:rPr/>
      </w:r>
      <w:r>
        <w:rPr>
          <w:rFonts w:ascii="Arial" w:hAnsi="Arial"/>
          <w:b/>
          <w:color w:val="333333"/>
          <w:sz w:val="48"/>
        </w:rPr>
        <w:t>Ils ont stationné à Brétignolles : pourquoi ces</w:t>
      </w:r>
      <w:r>
        <w:rPr>
          <w:rFonts w:ascii="Arial" w:hAnsi="Arial"/>
          <w:b/>
          <w:color w:val="333333"/>
          <w:spacing w:val="-7"/>
          <w:sz w:val="48"/>
        </w:rPr>
        <w:t> </w:t>
      </w:r>
      <w:r>
        <w:rPr>
          <w:rFonts w:ascii="Arial" w:hAnsi="Arial"/>
          <w:b/>
          <w:color w:val="333333"/>
          <w:sz w:val="48"/>
        </w:rPr>
        <w:t>camping-caristes</w:t>
      </w:r>
      <w:r>
        <w:rPr>
          <w:rFonts w:ascii="Arial" w:hAnsi="Arial"/>
          <w:b/>
          <w:color w:val="333333"/>
          <w:spacing w:val="-7"/>
          <w:sz w:val="48"/>
        </w:rPr>
        <w:t> </w:t>
      </w:r>
      <w:r>
        <w:rPr>
          <w:rFonts w:ascii="Arial" w:hAnsi="Arial"/>
          <w:b/>
          <w:color w:val="333333"/>
          <w:sz w:val="48"/>
        </w:rPr>
        <w:t>se</w:t>
      </w:r>
      <w:r>
        <w:rPr>
          <w:rFonts w:ascii="Arial" w:hAnsi="Arial"/>
          <w:b/>
          <w:color w:val="333333"/>
          <w:spacing w:val="-7"/>
          <w:sz w:val="48"/>
        </w:rPr>
        <w:t> </w:t>
      </w:r>
      <w:r>
        <w:rPr>
          <w:rFonts w:ascii="Arial" w:hAnsi="Arial"/>
          <w:b/>
          <w:color w:val="333333"/>
          <w:sz w:val="48"/>
        </w:rPr>
        <w:t>sont-ils</w:t>
      </w:r>
      <w:r>
        <w:rPr>
          <w:rFonts w:ascii="Arial" w:hAnsi="Arial"/>
          <w:b/>
          <w:color w:val="333333"/>
          <w:spacing w:val="-3"/>
          <w:sz w:val="48"/>
        </w:rPr>
        <w:t> </w:t>
      </w:r>
      <w:r>
        <w:rPr>
          <w:rFonts w:ascii="Arial" w:hAnsi="Arial"/>
          <w:b/>
          <w:color w:val="333333"/>
          <w:sz w:val="48"/>
        </w:rPr>
        <w:t>réunis</w:t>
      </w:r>
      <w:r>
        <w:rPr>
          <w:rFonts w:ascii="Arial" w:hAnsi="Arial"/>
          <w:b/>
          <w:color w:val="333333"/>
          <w:spacing w:val="-7"/>
          <w:sz w:val="48"/>
        </w:rPr>
        <w:t> </w:t>
      </w:r>
      <w:r>
        <w:rPr>
          <w:rFonts w:ascii="Arial" w:hAnsi="Arial"/>
          <w:b/>
          <w:color w:val="333333"/>
          <w:sz w:val="48"/>
        </w:rPr>
        <w:t>en Vendée ?</w:t>
      </w:r>
    </w:p>
    <w:p>
      <w:pPr>
        <w:spacing w:line="242" w:lineRule="auto" w:before="284"/>
        <w:ind w:left="310" w:right="608" w:firstLine="0"/>
        <w:jc w:val="left"/>
        <w:rPr>
          <w:rFonts w:ascii="Arial" w:hAnsi="Arial"/>
          <w:sz w:val="24"/>
        </w:rPr>
      </w:pPr>
      <w:r>
        <w:rPr>
          <w:rFonts w:ascii="Arial" w:hAnsi="Arial"/>
          <w:color w:val="666666"/>
          <w:sz w:val="24"/>
        </w:rPr>
        <w:t>Lancée par l’Association camping-car Nord Deux-Sèvres, l’invitation marque le début d’une nouvelle</w:t>
      </w:r>
      <w:r>
        <w:rPr>
          <w:rFonts w:ascii="Arial" w:hAnsi="Arial"/>
          <w:color w:val="666666"/>
          <w:spacing w:val="-3"/>
          <w:sz w:val="24"/>
        </w:rPr>
        <w:t> </w:t>
      </w:r>
      <w:r>
        <w:rPr>
          <w:rFonts w:ascii="Arial" w:hAnsi="Arial"/>
          <w:color w:val="666666"/>
          <w:sz w:val="24"/>
        </w:rPr>
        <w:t>année</w:t>
      </w:r>
      <w:r>
        <w:rPr>
          <w:rFonts w:ascii="Arial" w:hAnsi="Arial"/>
          <w:color w:val="666666"/>
          <w:spacing w:val="-3"/>
          <w:sz w:val="24"/>
        </w:rPr>
        <w:t> </w:t>
      </w:r>
      <w:r>
        <w:rPr>
          <w:rFonts w:ascii="Arial" w:hAnsi="Arial"/>
          <w:color w:val="666666"/>
          <w:sz w:val="24"/>
        </w:rPr>
        <w:t>de</w:t>
      </w:r>
      <w:r>
        <w:rPr>
          <w:rFonts w:ascii="Arial" w:hAnsi="Arial"/>
          <w:color w:val="666666"/>
          <w:spacing w:val="-3"/>
          <w:sz w:val="24"/>
        </w:rPr>
        <w:t> </w:t>
      </w:r>
      <w:r>
        <w:rPr>
          <w:rFonts w:ascii="Arial" w:hAnsi="Arial"/>
          <w:color w:val="666666"/>
          <w:sz w:val="24"/>
        </w:rPr>
        <w:t>voyages.</w:t>
      </w:r>
      <w:r>
        <w:rPr>
          <w:rFonts w:ascii="Arial" w:hAnsi="Arial"/>
          <w:color w:val="666666"/>
          <w:spacing w:val="-8"/>
          <w:sz w:val="24"/>
        </w:rPr>
        <w:t> </w:t>
      </w:r>
      <w:r>
        <w:rPr>
          <w:rFonts w:ascii="Arial" w:hAnsi="Arial"/>
          <w:color w:val="666666"/>
          <w:sz w:val="24"/>
        </w:rPr>
        <w:t>Au</w:t>
      </w:r>
      <w:r>
        <w:rPr>
          <w:rFonts w:ascii="Arial" w:hAnsi="Arial"/>
          <w:color w:val="666666"/>
          <w:spacing w:val="-3"/>
          <w:sz w:val="24"/>
        </w:rPr>
        <w:t> </w:t>
      </w:r>
      <w:r>
        <w:rPr>
          <w:rFonts w:ascii="Arial" w:hAnsi="Arial"/>
          <w:color w:val="666666"/>
          <w:sz w:val="24"/>
        </w:rPr>
        <w:t>pilotage</w:t>
      </w:r>
      <w:r>
        <w:rPr>
          <w:rFonts w:ascii="Arial" w:hAnsi="Arial"/>
          <w:color w:val="666666"/>
          <w:spacing w:val="-1"/>
          <w:sz w:val="24"/>
        </w:rPr>
        <w:t> </w:t>
      </w:r>
      <w:r>
        <w:rPr>
          <w:rFonts w:ascii="Arial" w:hAnsi="Arial"/>
          <w:color w:val="666666"/>
          <w:sz w:val="24"/>
        </w:rPr>
        <w:t>:</w:t>
      </w:r>
      <w:r>
        <w:rPr>
          <w:rFonts w:ascii="Arial" w:hAnsi="Arial"/>
          <w:color w:val="666666"/>
          <w:spacing w:val="-7"/>
          <w:sz w:val="24"/>
        </w:rPr>
        <w:t> </w:t>
      </w:r>
      <w:r>
        <w:rPr>
          <w:rFonts w:ascii="Arial" w:hAnsi="Arial"/>
          <w:color w:val="666666"/>
          <w:sz w:val="24"/>
        </w:rPr>
        <w:t>la</w:t>
      </w:r>
      <w:r>
        <w:rPr>
          <w:rFonts w:ascii="Arial" w:hAnsi="Arial"/>
          <w:color w:val="666666"/>
          <w:spacing w:val="-3"/>
          <w:sz w:val="24"/>
        </w:rPr>
        <w:t> </w:t>
      </w:r>
      <w:r>
        <w:rPr>
          <w:rFonts w:ascii="Arial" w:hAnsi="Arial"/>
          <w:color w:val="666666"/>
          <w:sz w:val="24"/>
        </w:rPr>
        <w:t>Vendéenne</w:t>
      </w:r>
      <w:r>
        <w:rPr>
          <w:rFonts w:ascii="Arial" w:hAnsi="Arial"/>
          <w:color w:val="666666"/>
          <w:spacing w:val="-3"/>
          <w:sz w:val="24"/>
        </w:rPr>
        <w:t> </w:t>
      </w:r>
      <w:r>
        <w:rPr>
          <w:rFonts w:ascii="Arial" w:hAnsi="Arial"/>
          <w:color w:val="666666"/>
          <w:sz w:val="24"/>
        </w:rPr>
        <w:t>Dominique</w:t>
      </w:r>
      <w:r>
        <w:rPr>
          <w:rFonts w:ascii="Arial" w:hAnsi="Arial"/>
          <w:color w:val="666666"/>
          <w:spacing w:val="-3"/>
          <w:sz w:val="24"/>
        </w:rPr>
        <w:t> </w:t>
      </w:r>
      <w:r>
        <w:rPr>
          <w:rFonts w:ascii="Arial" w:hAnsi="Arial"/>
          <w:color w:val="666666"/>
          <w:sz w:val="24"/>
        </w:rPr>
        <w:t>Jolly.</w:t>
      </w:r>
      <w:r>
        <w:rPr>
          <w:rFonts w:ascii="Arial" w:hAnsi="Arial"/>
          <w:color w:val="666666"/>
          <w:spacing w:val="-3"/>
          <w:sz w:val="24"/>
        </w:rPr>
        <w:t> </w:t>
      </w:r>
      <w:r>
        <w:rPr>
          <w:rFonts w:ascii="Arial" w:hAnsi="Arial"/>
          <w:color w:val="666666"/>
          <w:sz w:val="24"/>
        </w:rPr>
        <w:t>Habitante</w:t>
      </w:r>
      <w:r>
        <w:rPr>
          <w:rFonts w:ascii="Arial" w:hAnsi="Arial"/>
          <w:color w:val="666666"/>
          <w:spacing w:val="-2"/>
          <w:sz w:val="24"/>
        </w:rPr>
        <w:t> </w:t>
      </w:r>
      <w:r>
        <w:rPr>
          <w:rFonts w:ascii="Arial" w:hAnsi="Arial"/>
          <w:color w:val="666666"/>
          <w:sz w:val="24"/>
        </w:rPr>
        <w:t>de</w:t>
      </w:r>
      <w:r>
        <w:rPr>
          <w:rFonts w:ascii="Arial" w:hAnsi="Arial"/>
          <w:color w:val="666666"/>
          <w:spacing w:val="-3"/>
          <w:sz w:val="24"/>
        </w:rPr>
        <w:t> </w:t>
      </w:r>
      <w:r>
        <w:rPr>
          <w:rFonts w:ascii="Arial" w:hAnsi="Arial"/>
          <w:color w:val="666666"/>
          <w:sz w:val="24"/>
        </w:rPr>
        <w:t>Talmont- Saint-Hilaire, elle leur a fait découvrir la colonie de vacances de son enfance.</w:t>
      </w:r>
    </w:p>
    <w:p>
      <w:pPr>
        <w:pStyle w:val="BodyText"/>
        <w:rPr>
          <w:rFonts w:ascii="Arial"/>
          <w:sz w:val="24"/>
        </w:rPr>
      </w:pPr>
    </w:p>
    <w:p>
      <w:pPr>
        <w:spacing w:before="1"/>
        <w:ind w:left="310" w:right="619" w:firstLine="0"/>
        <w:jc w:val="left"/>
        <w:rPr>
          <w:rFonts w:ascii="Arial" w:hAnsi="Arial"/>
          <w:sz w:val="20"/>
        </w:rPr>
      </w:pPr>
      <w:r>
        <w:rPr>
          <w:rFonts w:ascii="Arial" w:hAnsi="Arial"/>
          <w:color w:val="333333"/>
          <w:sz w:val="20"/>
        </w:rPr>
        <w:t>Tomber sur la fève peut coûter cher. </w:t>
      </w:r>
      <w:r>
        <w:rPr>
          <w:b/>
          <w:color w:val="333333"/>
          <w:sz w:val="20"/>
        </w:rPr>
        <w:t>« J’ai dû organiser le rassemblement de début d’année »</w:t>
      </w:r>
      <w:r>
        <w:rPr>
          <w:b/>
          <w:color w:val="333333"/>
          <w:spacing w:val="-3"/>
          <w:sz w:val="20"/>
        </w:rPr>
        <w:t> </w:t>
      </w:r>
      <w:r>
        <w:rPr>
          <w:b/>
          <w:color w:val="333333"/>
          <w:sz w:val="20"/>
        </w:rPr>
        <w:t>, </w:t>
      </w:r>
      <w:r>
        <w:rPr>
          <w:rFonts w:ascii="Arial" w:hAnsi="Arial"/>
          <w:color w:val="333333"/>
          <w:sz w:val="20"/>
        </w:rPr>
        <w:t>raconte, amusée, la vice-présidente</w:t>
      </w:r>
      <w:r>
        <w:rPr>
          <w:rFonts w:ascii="Arial" w:hAnsi="Arial"/>
          <w:color w:val="333333"/>
          <w:spacing w:val="-2"/>
          <w:sz w:val="20"/>
        </w:rPr>
        <w:t> </w:t>
      </w:r>
      <w:r>
        <w:rPr>
          <w:rFonts w:ascii="Arial" w:hAnsi="Arial"/>
          <w:color w:val="333333"/>
          <w:sz w:val="20"/>
        </w:rPr>
        <w:t>de</w:t>
      </w:r>
      <w:r>
        <w:rPr>
          <w:rFonts w:ascii="Arial" w:hAnsi="Arial"/>
          <w:color w:val="333333"/>
          <w:spacing w:val="-6"/>
          <w:sz w:val="20"/>
        </w:rPr>
        <w:t> </w:t>
      </w:r>
      <w:hyperlink r:id="rId52">
        <w:r>
          <w:rPr>
            <w:rFonts w:ascii="Arial" w:hAnsi="Arial"/>
            <w:color w:val="E1001A"/>
            <w:sz w:val="20"/>
            <w:u w:val="single" w:color="E1001A"/>
          </w:rPr>
          <w:t>l’Association</w:t>
        </w:r>
        <w:r>
          <w:rPr>
            <w:rFonts w:ascii="Arial" w:hAnsi="Arial"/>
            <w:color w:val="E1001A"/>
            <w:spacing w:val="-1"/>
            <w:sz w:val="20"/>
            <w:u w:val="single" w:color="E1001A"/>
          </w:rPr>
          <w:t> </w:t>
        </w:r>
        <w:r>
          <w:rPr>
            <w:rFonts w:ascii="Arial" w:hAnsi="Arial"/>
            <w:color w:val="E1001A"/>
            <w:sz w:val="20"/>
            <w:u w:val="single" w:color="E1001A"/>
          </w:rPr>
          <w:t>camping-car</w:t>
        </w:r>
        <w:r>
          <w:rPr>
            <w:rFonts w:ascii="Arial" w:hAnsi="Arial"/>
            <w:color w:val="E1001A"/>
            <w:spacing w:val="-1"/>
            <w:sz w:val="20"/>
            <w:u w:val="single" w:color="E1001A"/>
          </w:rPr>
          <w:t> </w:t>
        </w:r>
        <w:r>
          <w:rPr>
            <w:rFonts w:ascii="Arial" w:hAnsi="Arial"/>
            <w:color w:val="E1001A"/>
            <w:sz w:val="20"/>
            <w:u w:val="single" w:color="E1001A"/>
          </w:rPr>
          <w:t>Nord</w:t>
        </w:r>
        <w:r>
          <w:rPr>
            <w:rFonts w:ascii="Arial" w:hAnsi="Arial"/>
            <w:color w:val="E1001A"/>
            <w:spacing w:val="-2"/>
            <w:sz w:val="20"/>
            <w:u w:val="single" w:color="E1001A"/>
          </w:rPr>
          <w:t> </w:t>
        </w:r>
        <w:r>
          <w:rPr>
            <w:rFonts w:ascii="Arial" w:hAnsi="Arial"/>
            <w:color w:val="E1001A"/>
            <w:sz w:val="20"/>
            <w:u w:val="single" w:color="E1001A"/>
          </w:rPr>
          <w:t>Deux-Sèvres</w:t>
        </w:r>
        <w:r>
          <w:rPr>
            <w:rFonts w:ascii="Arial" w:hAnsi="Arial"/>
            <w:color w:val="333333"/>
            <w:sz w:val="20"/>
            <w:u w:val="none"/>
          </w:rPr>
          <w:t>.</w:t>
        </w:r>
      </w:hyperlink>
      <w:r>
        <w:rPr>
          <w:rFonts w:ascii="Arial" w:hAnsi="Arial"/>
          <w:color w:val="333333"/>
          <w:sz w:val="20"/>
          <w:u w:val="none"/>
        </w:rPr>
        <w:t> Direction</w:t>
      </w:r>
      <w:r>
        <w:rPr>
          <w:rFonts w:ascii="Arial" w:hAnsi="Arial"/>
          <w:color w:val="333333"/>
          <w:spacing w:val="-7"/>
          <w:sz w:val="20"/>
          <w:u w:val="none"/>
        </w:rPr>
        <w:t> </w:t>
      </w:r>
      <w:r>
        <w:rPr>
          <w:rFonts w:ascii="Arial" w:hAnsi="Arial"/>
          <w:color w:val="333333"/>
          <w:sz w:val="20"/>
          <w:u w:val="none"/>
        </w:rPr>
        <w:t>la</w:t>
      </w:r>
      <w:r>
        <w:rPr>
          <w:rFonts w:ascii="Arial" w:hAnsi="Arial"/>
          <w:color w:val="333333"/>
          <w:spacing w:val="-7"/>
          <w:sz w:val="20"/>
          <w:u w:val="none"/>
        </w:rPr>
        <w:t> </w:t>
      </w:r>
      <w:r>
        <w:rPr>
          <w:rFonts w:ascii="Arial" w:hAnsi="Arial"/>
          <w:color w:val="333333"/>
          <w:sz w:val="20"/>
          <w:u w:val="none"/>
        </w:rPr>
        <w:t>Vendée</w:t>
      </w:r>
      <w:r>
        <w:rPr>
          <w:rFonts w:ascii="Arial" w:hAnsi="Arial"/>
          <w:color w:val="333333"/>
          <w:spacing w:val="-2"/>
          <w:sz w:val="20"/>
          <w:u w:val="none"/>
        </w:rPr>
        <w:t> </w:t>
      </w:r>
      <w:r>
        <w:rPr>
          <w:rFonts w:ascii="Arial" w:hAnsi="Arial"/>
          <w:color w:val="333333"/>
          <w:sz w:val="20"/>
          <w:u w:val="none"/>
        </w:rPr>
        <w:t>dès</w:t>
      </w:r>
      <w:r>
        <w:rPr>
          <w:rFonts w:ascii="Arial" w:hAnsi="Arial"/>
          <w:color w:val="333333"/>
          <w:spacing w:val="-10"/>
          <w:sz w:val="20"/>
          <w:u w:val="none"/>
        </w:rPr>
        <w:t> </w:t>
      </w:r>
      <w:r>
        <w:rPr>
          <w:rFonts w:ascii="Arial" w:hAnsi="Arial"/>
          <w:color w:val="333333"/>
          <w:sz w:val="20"/>
          <w:u w:val="none"/>
        </w:rPr>
        <w:t>vendredi 19</w:t>
      </w:r>
      <w:r>
        <w:rPr>
          <w:rFonts w:ascii="Arial" w:hAnsi="Arial"/>
          <w:color w:val="333333"/>
          <w:spacing w:val="-4"/>
          <w:sz w:val="20"/>
          <w:u w:val="none"/>
        </w:rPr>
        <w:t> </w:t>
      </w:r>
      <w:r>
        <w:rPr>
          <w:rFonts w:ascii="Arial" w:hAnsi="Arial"/>
          <w:color w:val="333333"/>
          <w:sz w:val="20"/>
          <w:u w:val="none"/>
        </w:rPr>
        <w:t>janvier</w:t>
      </w:r>
      <w:r>
        <w:rPr>
          <w:rFonts w:ascii="Arial" w:hAnsi="Arial"/>
          <w:color w:val="333333"/>
          <w:spacing w:val="-5"/>
          <w:sz w:val="20"/>
          <w:u w:val="none"/>
        </w:rPr>
        <w:t> </w:t>
      </w:r>
      <w:r>
        <w:rPr>
          <w:rFonts w:ascii="Arial" w:hAnsi="Arial"/>
          <w:color w:val="333333"/>
          <w:sz w:val="20"/>
          <w:u w:val="none"/>
        </w:rPr>
        <w:t>2024. Habitante de Talmont-Saint-Hilaire, Dominique Jolly raconte : </w:t>
      </w:r>
      <w:r>
        <w:rPr>
          <w:b/>
          <w:color w:val="333333"/>
          <w:sz w:val="20"/>
          <w:u w:val="none"/>
        </w:rPr>
        <w:t>« On a fait une première halte dans ma commune où nous avons visité l’aquarium. » </w:t>
      </w:r>
      <w:r>
        <w:rPr>
          <w:rFonts w:ascii="Arial" w:hAnsi="Arial"/>
          <w:color w:val="333333"/>
          <w:sz w:val="20"/>
          <w:u w:val="none"/>
        </w:rPr>
        <w:t>Après un crochet aux Sables-d’Olonne pour visiter le quartier coloré de </w:t>
      </w:r>
      <w:hyperlink r:id="rId53">
        <w:r>
          <w:rPr>
            <w:rFonts w:ascii="Arial" w:hAnsi="Arial"/>
            <w:color w:val="E1001A"/>
            <w:sz w:val="20"/>
            <w:u w:val="single" w:color="E1001A"/>
          </w:rPr>
          <w:t>l’île</w:t>
        </w:r>
      </w:hyperlink>
    </w:p>
    <w:p>
      <w:pPr>
        <w:spacing w:line="225" w:lineRule="exact" w:before="0"/>
        <w:ind w:left="310" w:right="0" w:firstLine="0"/>
        <w:jc w:val="left"/>
        <w:rPr>
          <w:sz w:val="20"/>
        </w:rPr>
      </w:pPr>
      <w:hyperlink r:id="rId53">
        <w:r>
          <w:rPr>
            <w:rFonts w:ascii="Arial" w:hAnsi="Arial"/>
            <w:color w:val="E1001A"/>
            <w:sz w:val="20"/>
            <w:u w:val="single" w:color="E1001A"/>
          </w:rPr>
          <w:t>Penotte</w:t>
        </w:r>
      </w:hyperlink>
      <w:r>
        <w:rPr>
          <w:rFonts w:ascii="Arial" w:hAnsi="Arial"/>
          <w:color w:val="333333"/>
          <w:sz w:val="20"/>
          <w:u w:val="none"/>
        </w:rPr>
        <w:t>,</w:t>
      </w:r>
      <w:r>
        <w:rPr>
          <w:rFonts w:ascii="Arial" w:hAnsi="Arial"/>
          <w:color w:val="333333"/>
          <w:spacing w:val="-6"/>
          <w:sz w:val="20"/>
          <w:u w:val="none"/>
        </w:rPr>
        <w:t> </w:t>
      </w:r>
      <w:r>
        <w:rPr>
          <w:color w:val="333333"/>
          <w:sz w:val="20"/>
          <w:u w:val="none"/>
        </w:rPr>
        <w:t>38</w:t>
      </w:r>
      <w:r>
        <w:rPr>
          <w:color w:val="333333"/>
          <w:spacing w:val="-5"/>
          <w:sz w:val="20"/>
          <w:u w:val="none"/>
        </w:rPr>
        <w:t> </w:t>
      </w:r>
      <w:r>
        <w:rPr>
          <w:color w:val="333333"/>
          <w:sz w:val="20"/>
          <w:u w:val="none"/>
        </w:rPr>
        <w:t>équipages</w:t>
      </w:r>
      <w:r>
        <w:rPr>
          <w:color w:val="333333"/>
          <w:spacing w:val="-5"/>
          <w:sz w:val="20"/>
          <w:u w:val="none"/>
        </w:rPr>
        <w:t> </w:t>
      </w:r>
      <w:r>
        <w:rPr>
          <w:color w:val="333333"/>
          <w:sz w:val="20"/>
          <w:u w:val="none"/>
        </w:rPr>
        <w:t>se</w:t>
      </w:r>
      <w:r>
        <w:rPr>
          <w:color w:val="333333"/>
          <w:spacing w:val="-6"/>
          <w:sz w:val="20"/>
          <w:u w:val="none"/>
        </w:rPr>
        <w:t> </w:t>
      </w:r>
      <w:r>
        <w:rPr>
          <w:color w:val="333333"/>
          <w:sz w:val="20"/>
          <w:u w:val="none"/>
        </w:rPr>
        <w:t>sont</w:t>
      </w:r>
      <w:r>
        <w:rPr>
          <w:color w:val="333333"/>
          <w:spacing w:val="-3"/>
          <w:sz w:val="20"/>
          <w:u w:val="none"/>
        </w:rPr>
        <w:t> </w:t>
      </w:r>
      <w:r>
        <w:rPr>
          <w:color w:val="333333"/>
          <w:sz w:val="20"/>
          <w:u w:val="none"/>
        </w:rPr>
        <w:t>ensuite</w:t>
      </w:r>
      <w:r>
        <w:rPr>
          <w:color w:val="333333"/>
          <w:spacing w:val="-7"/>
          <w:sz w:val="20"/>
          <w:u w:val="none"/>
        </w:rPr>
        <w:t> </w:t>
      </w:r>
      <w:r>
        <w:rPr>
          <w:color w:val="333333"/>
          <w:sz w:val="20"/>
          <w:u w:val="none"/>
        </w:rPr>
        <w:t>stationnés</w:t>
      </w:r>
      <w:r>
        <w:rPr>
          <w:color w:val="333333"/>
          <w:spacing w:val="-5"/>
          <w:sz w:val="20"/>
          <w:u w:val="none"/>
        </w:rPr>
        <w:t> </w:t>
      </w:r>
      <w:r>
        <w:rPr>
          <w:color w:val="333333"/>
          <w:sz w:val="20"/>
          <w:u w:val="none"/>
        </w:rPr>
        <w:t>à</w:t>
      </w:r>
      <w:r>
        <w:rPr>
          <w:color w:val="333333"/>
          <w:spacing w:val="-7"/>
          <w:sz w:val="20"/>
          <w:u w:val="none"/>
        </w:rPr>
        <w:t> </w:t>
      </w:r>
      <w:r>
        <w:rPr>
          <w:color w:val="333333"/>
          <w:sz w:val="20"/>
          <w:u w:val="none"/>
        </w:rPr>
        <w:t>Brétignolles-sur-Mer,</w:t>
      </w:r>
      <w:r>
        <w:rPr>
          <w:color w:val="333333"/>
          <w:spacing w:val="-5"/>
          <w:sz w:val="20"/>
          <w:u w:val="none"/>
        </w:rPr>
        <w:t> </w:t>
      </w:r>
      <w:r>
        <w:rPr>
          <w:color w:val="333333"/>
          <w:sz w:val="20"/>
          <w:u w:val="none"/>
        </w:rPr>
        <w:t>face</w:t>
      </w:r>
      <w:r>
        <w:rPr>
          <w:color w:val="333333"/>
          <w:spacing w:val="-7"/>
          <w:sz w:val="20"/>
          <w:u w:val="none"/>
        </w:rPr>
        <w:t> </w:t>
      </w:r>
      <w:r>
        <w:rPr>
          <w:color w:val="333333"/>
          <w:sz w:val="20"/>
          <w:u w:val="none"/>
        </w:rPr>
        <w:t>à</w:t>
      </w:r>
      <w:r>
        <w:rPr>
          <w:color w:val="333333"/>
          <w:spacing w:val="-7"/>
          <w:sz w:val="20"/>
          <w:u w:val="none"/>
        </w:rPr>
        <w:t> </w:t>
      </w:r>
      <w:r>
        <w:rPr>
          <w:color w:val="333333"/>
          <w:sz w:val="20"/>
          <w:u w:val="none"/>
        </w:rPr>
        <w:t>l’océan,</w:t>
      </w:r>
      <w:r>
        <w:rPr>
          <w:color w:val="333333"/>
          <w:spacing w:val="-6"/>
          <w:sz w:val="20"/>
          <w:u w:val="none"/>
        </w:rPr>
        <w:t> </w:t>
      </w:r>
      <w:r>
        <w:rPr>
          <w:color w:val="333333"/>
          <w:sz w:val="20"/>
          <w:u w:val="none"/>
        </w:rPr>
        <w:t>avenue</w:t>
      </w:r>
      <w:r>
        <w:rPr>
          <w:color w:val="333333"/>
          <w:spacing w:val="-11"/>
          <w:sz w:val="20"/>
          <w:u w:val="none"/>
        </w:rPr>
        <w:t> </w:t>
      </w:r>
      <w:r>
        <w:rPr>
          <w:color w:val="333333"/>
          <w:sz w:val="20"/>
          <w:u w:val="none"/>
        </w:rPr>
        <w:t>de</w:t>
      </w:r>
      <w:r>
        <w:rPr>
          <w:color w:val="333333"/>
          <w:spacing w:val="-7"/>
          <w:sz w:val="20"/>
          <w:u w:val="none"/>
        </w:rPr>
        <w:t> </w:t>
      </w:r>
      <w:r>
        <w:rPr>
          <w:color w:val="333333"/>
          <w:sz w:val="20"/>
          <w:u w:val="none"/>
        </w:rPr>
        <w:t>la</w:t>
      </w:r>
      <w:r>
        <w:rPr>
          <w:color w:val="333333"/>
          <w:spacing w:val="-2"/>
          <w:sz w:val="20"/>
          <w:u w:val="none"/>
        </w:rPr>
        <w:t> Corniche.</w:t>
      </w:r>
    </w:p>
    <w:p>
      <w:pPr>
        <w:pStyle w:val="BodyText"/>
        <w:spacing w:before="58"/>
        <w:rPr>
          <w:sz w:val="20"/>
        </w:rPr>
      </w:pPr>
    </w:p>
    <w:p>
      <w:pPr>
        <w:spacing w:line="242" w:lineRule="auto" w:before="0"/>
        <w:ind w:left="310" w:right="574" w:firstLine="0"/>
        <w:jc w:val="left"/>
        <w:rPr>
          <w:rFonts w:ascii="Arial" w:hAnsi="Arial"/>
          <w:sz w:val="20"/>
        </w:rPr>
      </w:pPr>
      <w:r>
        <w:rPr>
          <w:rFonts w:ascii="Arial" w:hAnsi="Arial"/>
          <w:color w:val="333333"/>
          <w:sz w:val="20"/>
        </w:rPr>
        <w:t>Une</w:t>
      </w:r>
      <w:r>
        <w:rPr>
          <w:rFonts w:ascii="Arial" w:hAnsi="Arial"/>
          <w:color w:val="333333"/>
          <w:spacing w:val="-1"/>
          <w:sz w:val="20"/>
        </w:rPr>
        <w:t> </w:t>
      </w:r>
      <w:r>
        <w:rPr>
          <w:rFonts w:ascii="Arial" w:hAnsi="Arial"/>
          <w:color w:val="333333"/>
          <w:sz w:val="20"/>
        </w:rPr>
        <w:t>installation</w:t>
      </w:r>
      <w:r>
        <w:rPr>
          <w:rFonts w:ascii="Arial" w:hAnsi="Arial"/>
          <w:color w:val="333333"/>
          <w:spacing w:val="-6"/>
          <w:sz w:val="20"/>
        </w:rPr>
        <w:t> </w:t>
      </w:r>
      <w:r>
        <w:rPr>
          <w:rFonts w:ascii="Arial" w:hAnsi="Arial"/>
          <w:color w:val="333333"/>
          <w:sz w:val="20"/>
        </w:rPr>
        <w:t>discrète,</w:t>
      </w:r>
      <w:r>
        <w:rPr>
          <w:rFonts w:ascii="Arial" w:hAnsi="Arial"/>
          <w:color w:val="333333"/>
          <w:spacing w:val="-3"/>
          <w:sz w:val="20"/>
        </w:rPr>
        <w:t> </w:t>
      </w:r>
      <w:r>
        <w:rPr>
          <w:rFonts w:ascii="Arial" w:hAnsi="Arial"/>
          <w:color w:val="333333"/>
          <w:sz w:val="20"/>
        </w:rPr>
        <w:t>sur un</w:t>
      </w:r>
      <w:r>
        <w:rPr>
          <w:rFonts w:ascii="Arial" w:hAnsi="Arial"/>
          <w:color w:val="333333"/>
          <w:spacing w:val="-1"/>
          <w:sz w:val="20"/>
        </w:rPr>
        <w:t> </w:t>
      </w:r>
      <w:r>
        <w:rPr>
          <w:rFonts w:ascii="Arial" w:hAnsi="Arial"/>
          <w:color w:val="333333"/>
          <w:sz w:val="20"/>
        </w:rPr>
        <w:t>parking</w:t>
      </w:r>
      <w:r>
        <w:rPr>
          <w:rFonts w:ascii="Arial" w:hAnsi="Arial"/>
          <w:color w:val="333333"/>
          <w:spacing w:val="-1"/>
          <w:sz w:val="20"/>
        </w:rPr>
        <w:t> </w:t>
      </w:r>
      <w:r>
        <w:rPr>
          <w:rFonts w:ascii="Arial" w:hAnsi="Arial"/>
          <w:color w:val="333333"/>
          <w:sz w:val="20"/>
        </w:rPr>
        <w:t>du </w:t>
      </w:r>
      <w:hyperlink r:id="rId54">
        <w:r>
          <w:rPr>
            <w:rFonts w:ascii="Arial" w:hAnsi="Arial"/>
            <w:color w:val="E1001A"/>
            <w:sz w:val="20"/>
            <w:u w:val="single" w:color="E1001A"/>
          </w:rPr>
          <w:t>centre</w:t>
        </w:r>
        <w:r>
          <w:rPr>
            <w:rFonts w:ascii="Arial" w:hAnsi="Arial"/>
            <w:color w:val="E1001A"/>
            <w:spacing w:val="-6"/>
            <w:sz w:val="20"/>
            <w:u w:val="single" w:color="E1001A"/>
          </w:rPr>
          <w:t> </w:t>
        </w:r>
        <w:r>
          <w:rPr>
            <w:rFonts w:ascii="Arial" w:hAnsi="Arial"/>
            <w:color w:val="E1001A"/>
            <w:sz w:val="20"/>
            <w:u w:val="single" w:color="E1001A"/>
          </w:rPr>
          <w:t>de</w:t>
        </w:r>
        <w:r>
          <w:rPr>
            <w:rFonts w:ascii="Arial" w:hAnsi="Arial"/>
            <w:color w:val="E1001A"/>
            <w:spacing w:val="-6"/>
            <w:sz w:val="20"/>
            <w:u w:val="single" w:color="E1001A"/>
          </w:rPr>
          <w:t> </w:t>
        </w:r>
        <w:r>
          <w:rPr>
            <w:rFonts w:ascii="Arial" w:hAnsi="Arial"/>
            <w:color w:val="E1001A"/>
            <w:sz w:val="20"/>
            <w:u w:val="single" w:color="E1001A"/>
          </w:rPr>
          <w:t>vacances</w:t>
        </w:r>
        <w:r>
          <w:rPr>
            <w:rFonts w:ascii="Arial" w:hAnsi="Arial"/>
            <w:color w:val="E1001A"/>
            <w:spacing w:val="-4"/>
            <w:sz w:val="20"/>
            <w:u w:val="single" w:color="E1001A"/>
          </w:rPr>
          <w:t> </w:t>
        </w:r>
        <w:r>
          <w:rPr>
            <w:rFonts w:ascii="Arial" w:hAnsi="Arial"/>
            <w:color w:val="E1001A"/>
            <w:sz w:val="20"/>
            <w:u w:val="single" w:color="E1001A"/>
          </w:rPr>
          <w:t>Sainte-Marie-de-la-Mer</w:t>
        </w:r>
      </w:hyperlink>
      <w:r>
        <w:rPr>
          <w:rFonts w:ascii="Arial" w:hAnsi="Arial"/>
          <w:color w:val="333333"/>
          <w:sz w:val="20"/>
          <w:u w:val="none"/>
        </w:rPr>
        <w:t>.</w:t>
      </w:r>
      <w:r>
        <w:rPr>
          <w:rFonts w:ascii="Arial" w:hAnsi="Arial"/>
          <w:color w:val="333333"/>
          <w:spacing w:val="-8"/>
          <w:sz w:val="20"/>
          <w:u w:val="none"/>
        </w:rPr>
        <w:t> </w:t>
      </w:r>
      <w:r>
        <w:rPr>
          <w:b/>
          <w:color w:val="333333"/>
          <w:sz w:val="20"/>
          <w:u w:val="none"/>
        </w:rPr>
        <w:t>«</w:t>
      </w:r>
      <w:r>
        <w:rPr>
          <w:b/>
          <w:color w:val="333333"/>
          <w:spacing w:val="-3"/>
          <w:sz w:val="20"/>
          <w:u w:val="none"/>
        </w:rPr>
        <w:t> </w:t>
      </w:r>
      <w:r>
        <w:rPr>
          <w:b/>
          <w:color w:val="333333"/>
          <w:sz w:val="20"/>
          <w:u w:val="none"/>
        </w:rPr>
        <w:t>C’est</w:t>
      </w:r>
      <w:r>
        <w:rPr>
          <w:b/>
          <w:color w:val="333333"/>
          <w:spacing w:val="-4"/>
          <w:sz w:val="20"/>
          <w:u w:val="none"/>
        </w:rPr>
        <w:t> </w:t>
      </w:r>
      <w:r>
        <w:rPr>
          <w:b/>
          <w:color w:val="333333"/>
          <w:sz w:val="20"/>
          <w:u w:val="none"/>
        </w:rPr>
        <w:t>un</w:t>
      </w:r>
      <w:r>
        <w:rPr>
          <w:b/>
          <w:color w:val="333333"/>
          <w:spacing w:val="-1"/>
          <w:sz w:val="20"/>
          <w:u w:val="none"/>
        </w:rPr>
        <w:t> </w:t>
      </w:r>
      <w:r>
        <w:rPr>
          <w:b/>
          <w:color w:val="333333"/>
          <w:sz w:val="20"/>
          <w:u w:val="none"/>
        </w:rPr>
        <w:t>grand</w:t>
      </w:r>
      <w:r>
        <w:rPr>
          <w:b/>
          <w:color w:val="333333"/>
          <w:spacing w:val="-1"/>
          <w:sz w:val="20"/>
          <w:u w:val="none"/>
        </w:rPr>
        <w:t> </w:t>
      </w:r>
      <w:r>
        <w:rPr>
          <w:b/>
          <w:color w:val="333333"/>
          <w:sz w:val="20"/>
          <w:u w:val="none"/>
        </w:rPr>
        <w:t>plaisir de recevoir ici, dans cette</w:t>
      </w:r>
      <w:r>
        <w:rPr>
          <w:b/>
          <w:color w:val="333333"/>
          <w:spacing w:val="-2"/>
          <w:sz w:val="20"/>
          <w:u w:val="none"/>
        </w:rPr>
        <w:t> </w:t>
      </w:r>
      <w:r>
        <w:rPr>
          <w:b/>
          <w:color w:val="333333"/>
          <w:sz w:val="20"/>
          <w:u w:val="none"/>
        </w:rPr>
        <w:t>colonie que j’ai connue plusieurs années pendant mon enfance, il a plus de 60 ans » , </w:t>
      </w:r>
      <w:r>
        <w:rPr>
          <w:rFonts w:ascii="Arial" w:hAnsi="Arial"/>
          <w:color w:val="333333"/>
          <w:sz w:val="20"/>
          <w:u w:val="none"/>
        </w:rPr>
        <w:t>sourit Dominique Jolly.</w:t>
      </w:r>
    </w:p>
    <w:p>
      <w:pPr>
        <w:pStyle w:val="BodyText"/>
        <w:spacing w:before="45"/>
        <w:rPr>
          <w:rFonts w:ascii="Arial"/>
          <w:sz w:val="20"/>
        </w:rPr>
      </w:pPr>
    </w:p>
    <w:p>
      <w:pPr>
        <w:spacing w:before="1"/>
        <w:ind w:left="310" w:right="0" w:firstLine="0"/>
        <w:jc w:val="left"/>
        <w:rPr>
          <w:rFonts w:ascii="Arial" w:hAnsi="Arial"/>
          <w:sz w:val="20"/>
        </w:rPr>
      </w:pPr>
      <w:r>
        <w:rPr>
          <w:rFonts w:ascii="Arial" w:hAnsi="Arial"/>
          <w:color w:val="333333"/>
          <w:sz w:val="20"/>
        </w:rPr>
        <w:t>Plusieurs</w:t>
      </w:r>
      <w:r>
        <w:rPr>
          <w:rFonts w:ascii="Arial" w:hAnsi="Arial"/>
          <w:color w:val="333333"/>
          <w:spacing w:val="-10"/>
          <w:sz w:val="20"/>
        </w:rPr>
        <w:t> </w:t>
      </w:r>
      <w:r>
        <w:rPr>
          <w:rFonts w:ascii="Arial" w:hAnsi="Arial"/>
          <w:color w:val="333333"/>
          <w:sz w:val="20"/>
        </w:rPr>
        <w:t>Vendéens</w:t>
      </w:r>
      <w:r>
        <w:rPr>
          <w:rFonts w:ascii="Arial" w:hAnsi="Arial"/>
          <w:color w:val="333333"/>
          <w:spacing w:val="-8"/>
          <w:sz w:val="20"/>
        </w:rPr>
        <w:t> </w:t>
      </w:r>
      <w:r>
        <w:rPr>
          <w:rFonts w:ascii="Arial" w:hAnsi="Arial"/>
          <w:color w:val="333333"/>
          <w:sz w:val="20"/>
        </w:rPr>
        <w:t>sont</w:t>
      </w:r>
      <w:r>
        <w:rPr>
          <w:rFonts w:ascii="Arial" w:hAnsi="Arial"/>
          <w:color w:val="333333"/>
          <w:spacing w:val="-3"/>
          <w:sz w:val="20"/>
        </w:rPr>
        <w:t> </w:t>
      </w:r>
      <w:r>
        <w:rPr>
          <w:rFonts w:ascii="Arial" w:hAnsi="Arial"/>
          <w:color w:val="333333"/>
          <w:sz w:val="20"/>
        </w:rPr>
        <w:t>membres</w:t>
      </w:r>
      <w:r>
        <w:rPr>
          <w:rFonts w:ascii="Arial" w:hAnsi="Arial"/>
          <w:color w:val="333333"/>
          <w:spacing w:val="-8"/>
          <w:sz w:val="20"/>
        </w:rPr>
        <w:t> </w:t>
      </w:r>
      <w:r>
        <w:rPr>
          <w:rFonts w:ascii="Arial" w:hAnsi="Arial"/>
          <w:color w:val="333333"/>
          <w:sz w:val="20"/>
        </w:rPr>
        <w:t>de</w:t>
      </w:r>
      <w:r>
        <w:rPr>
          <w:rFonts w:ascii="Arial" w:hAnsi="Arial"/>
          <w:color w:val="333333"/>
          <w:spacing w:val="-5"/>
          <w:sz w:val="20"/>
        </w:rPr>
        <w:t> </w:t>
      </w:r>
      <w:r>
        <w:rPr>
          <w:rFonts w:ascii="Arial" w:hAnsi="Arial"/>
          <w:color w:val="333333"/>
          <w:sz w:val="20"/>
        </w:rPr>
        <w:t>l’association</w:t>
      </w:r>
      <w:r>
        <w:rPr>
          <w:rFonts w:ascii="Arial" w:hAnsi="Arial"/>
          <w:color w:val="333333"/>
          <w:spacing w:val="-5"/>
          <w:sz w:val="20"/>
        </w:rPr>
        <w:t> </w:t>
      </w:r>
      <w:r>
        <w:rPr>
          <w:rFonts w:ascii="Arial" w:hAnsi="Arial"/>
          <w:color w:val="333333"/>
          <w:sz w:val="20"/>
        </w:rPr>
        <w:t>de</w:t>
      </w:r>
      <w:r>
        <w:rPr>
          <w:rFonts w:ascii="Arial" w:hAnsi="Arial"/>
          <w:color w:val="333333"/>
          <w:spacing w:val="-10"/>
          <w:sz w:val="20"/>
        </w:rPr>
        <w:t> </w:t>
      </w:r>
      <w:r>
        <w:rPr>
          <w:rFonts w:ascii="Arial" w:hAnsi="Arial"/>
          <w:color w:val="333333"/>
          <w:sz w:val="20"/>
        </w:rPr>
        <w:t>camping-caristes,</w:t>
      </w:r>
      <w:r>
        <w:rPr>
          <w:rFonts w:ascii="Arial" w:hAnsi="Arial"/>
          <w:color w:val="333333"/>
          <w:spacing w:val="-2"/>
          <w:sz w:val="20"/>
        </w:rPr>
        <w:t> </w:t>
      </w:r>
      <w:r>
        <w:rPr>
          <w:rFonts w:ascii="Arial" w:hAnsi="Arial"/>
          <w:color w:val="333333"/>
          <w:sz w:val="20"/>
        </w:rPr>
        <w:t>qui</w:t>
      </w:r>
      <w:r>
        <w:rPr>
          <w:rFonts w:ascii="Arial" w:hAnsi="Arial"/>
          <w:color w:val="333333"/>
          <w:spacing w:val="-5"/>
          <w:sz w:val="20"/>
        </w:rPr>
        <w:t> </w:t>
      </w:r>
      <w:r>
        <w:rPr>
          <w:rFonts w:ascii="Arial" w:hAnsi="Arial"/>
          <w:color w:val="333333"/>
          <w:sz w:val="20"/>
        </w:rPr>
        <w:t>fête</w:t>
      </w:r>
      <w:r>
        <w:rPr>
          <w:rFonts w:ascii="Arial" w:hAnsi="Arial"/>
          <w:color w:val="333333"/>
          <w:spacing w:val="-10"/>
          <w:sz w:val="20"/>
        </w:rPr>
        <w:t> </w:t>
      </w:r>
      <w:r>
        <w:rPr>
          <w:rFonts w:ascii="Arial" w:hAnsi="Arial"/>
          <w:color w:val="333333"/>
          <w:sz w:val="20"/>
        </w:rPr>
        <w:t>ses</w:t>
      </w:r>
      <w:r>
        <w:rPr>
          <w:rFonts w:ascii="Arial" w:hAnsi="Arial"/>
          <w:color w:val="333333"/>
          <w:spacing w:val="-8"/>
          <w:sz w:val="20"/>
        </w:rPr>
        <w:t> </w:t>
      </w:r>
      <w:r>
        <w:rPr>
          <w:rFonts w:ascii="Arial" w:hAnsi="Arial"/>
          <w:color w:val="333333"/>
          <w:sz w:val="20"/>
        </w:rPr>
        <w:t>22</w:t>
      </w:r>
      <w:r>
        <w:rPr>
          <w:rFonts w:ascii="Arial" w:hAnsi="Arial"/>
          <w:color w:val="333333"/>
          <w:spacing w:val="-3"/>
          <w:sz w:val="20"/>
        </w:rPr>
        <w:t> </w:t>
      </w:r>
      <w:r>
        <w:rPr>
          <w:rFonts w:ascii="Arial" w:hAnsi="Arial"/>
          <w:color w:val="333333"/>
          <w:sz w:val="20"/>
        </w:rPr>
        <w:t>ans</w:t>
      </w:r>
      <w:r>
        <w:rPr>
          <w:rFonts w:ascii="Arial" w:hAnsi="Arial"/>
          <w:color w:val="333333"/>
          <w:spacing w:val="-8"/>
          <w:sz w:val="20"/>
        </w:rPr>
        <w:t> </w:t>
      </w:r>
      <w:r>
        <w:rPr>
          <w:rFonts w:ascii="Arial" w:hAnsi="Arial"/>
          <w:color w:val="333333"/>
          <w:sz w:val="20"/>
        </w:rPr>
        <w:t>cette</w:t>
      </w:r>
      <w:r>
        <w:rPr>
          <w:rFonts w:ascii="Arial" w:hAnsi="Arial"/>
          <w:color w:val="333333"/>
          <w:spacing w:val="-5"/>
          <w:sz w:val="20"/>
        </w:rPr>
        <w:t> </w:t>
      </w:r>
      <w:r>
        <w:rPr>
          <w:rFonts w:ascii="Arial" w:hAnsi="Arial"/>
          <w:color w:val="333333"/>
          <w:spacing w:val="-2"/>
          <w:sz w:val="20"/>
        </w:rPr>
        <w:t>année.</w:t>
      </w:r>
    </w:p>
    <w:p>
      <w:pPr>
        <w:pStyle w:val="BodyText"/>
        <w:rPr>
          <w:rFonts w:ascii="Arial"/>
          <w:sz w:val="20"/>
        </w:rPr>
      </w:pPr>
    </w:p>
    <w:p>
      <w:pPr>
        <w:pStyle w:val="BodyText"/>
        <w:spacing w:before="24"/>
        <w:rPr>
          <w:rFonts w:ascii="Arial"/>
          <w:sz w:val="20"/>
        </w:rPr>
      </w:pPr>
      <w:r>
        <w:rPr/>
        <w:drawing>
          <wp:anchor distT="0" distB="0" distL="0" distR="0" allowOverlap="1" layoutInCell="1" locked="0" behindDoc="1" simplePos="0" relativeHeight="487610368">
            <wp:simplePos x="0" y="0"/>
            <wp:positionH relativeFrom="page">
              <wp:posOffset>469265</wp:posOffset>
            </wp:positionH>
            <wp:positionV relativeFrom="paragraph">
              <wp:posOffset>176641</wp:posOffset>
            </wp:positionV>
            <wp:extent cx="6564534" cy="4539234"/>
            <wp:effectExtent l="0" t="0" r="0" b="0"/>
            <wp:wrapTopAndBottom/>
            <wp:docPr id="101" name="Image 101"/>
            <wp:cNvGraphicFramePr>
              <a:graphicFrameLocks/>
            </wp:cNvGraphicFramePr>
            <a:graphic>
              <a:graphicData uri="http://schemas.openxmlformats.org/drawingml/2006/picture">
                <pic:pic>
                  <pic:nvPicPr>
                    <pic:cNvPr id="101" name="Image 101"/>
                    <pic:cNvPicPr/>
                  </pic:nvPicPr>
                  <pic:blipFill>
                    <a:blip r:embed="rId55" cstate="print"/>
                    <a:stretch>
                      <a:fillRect/>
                    </a:stretch>
                  </pic:blipFill>
                  <pic:spPr>
                    <a:xfrm>
                      <a:off x="0" y="0"/>
                      <a:ext cx="6564534" cy="4539234"/>
                    </a:xfrm>
                    <a:prstGeom prst="rect">
                      <a:avLst/>
                    </a:prstGeom>
                  </pic:spPr>
                </pic:pic>
              </a:graphicData>
            </a:graphic>
          </wp:anchor>
        </w:drawing>
      </w:r>
    </w:p>
    <w:p>
      <w:pPr>
        <w:spacing w:line="237" w:lineRule="auto" w:before="164"/>
        <w:ind w:left="310" w:right="574" w:firstLine="0"/>
        <w:jc w:val="left"/>
        <w:rPr>
          <w:sz w:val="2"/>
        </w:rPr>
      </w:pPr>
      <w:r>
        <w:rPr>
          <w:sz w:val="24"/>
        </w:rPr>
        <w:t>Des</w:t>
      </w:r>
      <w:r>
        <w:rPr>
          <w:spacing w:val="-5"/>
          <w:sz w:val="24"/>
        </w:rPr>
        <w:t> </w:t>
      </w:r>
      <w:r>
        <w:rPr>
          <w:sz w:val="24"/>
        </w:rPr>
        <w:t>camping-caristes</w:t>
      </w:r>
      <w:r>
        <w:rPr>
          <w:spacing w:val="-5"/>
          <w:sz w:val="24"/>
        </w:rPr>
        <w:t> </w:t>
      </w:r>
      <w:r>
        <w:rPr>
          <w:sz w:val="24"/>
        </w:rPr>
        <w:t>des</w:t>
      </w:r>
      <w:r>
        <w:rPr>
          <w:spacing w:val="-5"/>
          <w:sz w:val="24"/>
        </w:rPr>
        <w:t> </w:t>
      </w:r>
      <w:r>
        <w:rPr>
          <w:sz w:val="24"/>
        </w:rPr>
        <w:t>Deux-Sèvres</w:t>
      </w:r>
      <w:r>
        <w:rPr>
          <w:spacing w:val="-5"/>
          <w:sz w:val="24"/>
        </w:rPr>
        <w:t> </w:t>
      </w:r>
      <w:r>
        <w:rPr>
          <w:sz w:val="24"/>
        </w:rPr>
        <w:t>et de</w:t>
      </w:r>
      <w:r>
        <w:rPr>
          <w:spacing w:val="-4"/>
          <w:sz w:val="24"/>
        </w:rPr>
        <w:t> </w:t>
      </w:r>
      <w:r>
        <w:rPr>
          <w:sz w:val="24"/>
        </w:rPr>
        <w:t>Vendée</w:t>
      </w:r>
      <w:r>
        <w:rPr>
          <w:spacing w:val="-4"/>
          <w:sz w:val="24"/>
        </w:rPr>
        <w:t> </w:t>
      </w:r>
      <w:r>
        <w:rPr>
          <w:sz w:val="24"/>
        </w:rPr>
        <w:t>se</w:t>
      </w:r>
      <w:r>
        <w:rPr>
          <w:spacing w:val="-4"/>
          <w:sz w:val="24"/>
        </w:rPr>
        <w:t> </w:t>
      </w:r>
      <w:r>
        <w:rPr>
          <w:sz w:val="24"/>
        </w:rPr>
        <w:t>sont retrouvés</w:t>
      </w:r>
      <w:r>
        <w:rPr>
          <w:spacing w:val="-5"/>
          <w:sz w:val="24"/>
        </w:rPr>
        <w:t> </w:t>
      </w:r>
      <w:r>
        <w:rPr>
          <w:sz w:val="24"/>
        </w:rPr>
        <w:t>à</w:t>
      </w:r>
      <w:r>
        <w:rPr>
          <w:spacing w:val="-4"/>
          <w:sz w:val="24"/>
        </w:rPr>
        <w:t> </w:t>
      </w:r>
      <w:r>
        <w:rPr>
          <w:sz w:val="24"/>
        </w:rPr>
        <w:t>Brétignolles-sur-Mer</w:t>
      </w:r>
      <w:r>
        <w:rPr>
          <w:spacing w:val="-2"/>
          <w:sz w:val="24"/>
        </w:rPr>
        <w:t> </w:t>
      </w:r>
      <w:r>
        <w:rPr>
          <w:sz w:val="24"/>
        </w:rPr>
        <w:t>pour</w:t>
      </w:r>
      <w:r>
        <w:rPr>
          <w:spacing w:val="-2"/>
          <w:sz w:val="24"/>
        </w:rPr>
        <w:t> </w:t>
      </w:r>
      <w:r>
        <w:rPr>
          <w:sz w:val="24"/>
        </w:rPr>
        <w:t>lancer leur année de voyages. | OUEST-</w:t>
      </w:r>
      <w:r>
        <w:rPr>
          <w:spacing w:val="-4"/>
          <w:w w:val="101"/>
          <w:sz w:val="24"/>
        </w:rPr>
        <w:t>F</w:t>
      </w:r>
      <w:r>
        <w:rPr>
          <w:spacing w:val="-2"/>
          <w:w w:val="101"/>
          <w:sz w:val="24"/>
        </w:rPr>
        <w:t>R</w:t>
      </w:r>
      <w:r>
        <w:rPr>
          <w:spacing w:val="-6"/>
          <w:w w:val="101"/>
          <w:sz w:val="24"/>
        </w:rPr>
        <w:t>A</w:t>
      </w:r>
      <w:r>
        <w:rPr>
          <w:spacing w:val="4"/>
          <w:w w:val="101"/>
          <w:sz w:val="24"/>
        </w:rPr>
        <w:t>N</w:t>
      </w:r>
      <w:r>
        <w:rPr>
          <w:spacing w:val="-2"/>
          <w:w w:val="101"/>
          <w:sz w:val="24"/>
        </w:rPr>
        <w:t>C</w:t>
      </w:r>
      <w:r>
        <w:rPr>
          <w:spacing w:val="2"/>
          <w:w w:val="101"/>
          <w:sz w:val="24"/>
        </w:rPr>
        <w:t>E</w:t>
      </w:r>
      <w:r>
        <w:rPr>
          <w:w w:val="97"/>
          <w:sz w:val="2"/>
        </w:rPr>
        <w:t>Vo</w:t>
      </w:r>
      <w:r>
        <w:rPr>
          <w:spacing w:val="-1"/>
          <w:w w:val="97"/>
          <w:sz w:val="2"/>
        </w:rPr>
        <w:t>i</w:t>
      </w:r>
      <w:r>
        <w:rPr>
          <w:w w:val="97"/>
          <w:sz w:val="2"/>
        </w:rPr>
        <w:t>r</w:t>
      </w:r>
      <w:r>
        <w:rPr>
          <w:spacing w:val="-1"/>
          <w:w w:val="99"/>
          <w:sz w:val="2"/>
        </w:rPr>
        <w:t> </w:t>
      </w:r>
      <w:r>
        <w:rPr>
          <w:sz w:val="2"/>
        </w:rPr>
        <w:t>en plein écran</w:t>
      </w:r>
    </w:p>
    <w:p>
      <w:pPr>
        <w:spacing w:before="11"/>
        <w:ind w:left="310" w:right="0" w:firstLine="0"/>
        <w:jc w:val="left"/>
        <w:rPr>
          <w:rFonts w:ascii="Arial" w:hAnsi="Arial"/>
          <w:sz w:val="20"/>
        </w:rPr>
      </w:pPr>
      <w:hyperlink r:id="rId56">
        <w:r>
          <w:rPr>
            <w:rFonts w:ascii="Arial" w:hAnsi="Arial"/>
            <w:color w:val="666666"/>
            <w:sz w:val="20"/>
            <w:u w:val="single" w:color="666666"/>
          </w:rPr>
          <w:t>Ouest-France</w:t>
        </w:r>
      </w:hyperlink>
      <w:r>
        <w:rPr>
          <w:rFonts w:ascii="Arial" w:hAnsi="Arial"/>
          <w:color w:val="858585"/>
          <w:sz w:val="20"/>
          <w:u w:val="none"/>
        </w:rPr>
        <w:t>La</w:t>
      </w:r>
      <w:r>
        <w:rPr>
          <w:rFonts w:ascii="Arial" w:hAnsi="Arial"/>
          <w:color w:val="858585"/>
          <w:spacing w:val="-10"/>
          <w:sz w:val="20"/>
          <w:u w:val="none"/>
        </w:rPr>
        <w:t> </w:t>
      </w:r>
      <w:r>
        <w:rPr>
          <w:rFonts w:ascii="Arial" w:hAnsi="Arial"/>
          <w:color w:val="858585"/>
          <w:sz w:val="20"/>
          <w:u w:val="none"/>
        </w:rPr>
        <w:t>rédaction</w:t>
      </w:r>
      <w:r>
        <w:rPr>
          <w:rFonts w:ascii="Arial" w:hAnsi="Arial"/>
          <w:color w:val="858585"/>
          <w:spacing w:val="-9"/>
          <w:sz w:val="20"/>
          <w:u w:val="none"/>
        </w:rPr>
        <w:t> </w:t>
      </w:r>
      <w:r>
        <w:rPr>
          <w:rFonts w:ascii="Arial" w:hAnsi="Arial"/>
          <w:color w:val="858585"/>
          <w:sz w:val="20"/>
          <w:u w:val="none"/>
        </w:rPr>
        <w:t>de</w:t>
      </w:r>
      <w:r>
        <w:rPr>
          <w:rFonts w:ascii="Arial" w:hAnsi="Arial"/>
          <w:color w:val="858585"/>
          <w:spacing w:val="-13"/>
          <w:sz w:val="20"/>
          <w:u w:val="none"/>
        </w:rPr>
        <w:t> </w:t>
      </w:r>
      <w:r>
        <w:rPr>
          <w:rFonts w:ascii="Arial" w:hAnsi="Arial"/>
          <w:color w:val="858585"/>
          <w:sz w:val="20"/>
          <w:u w:val="none"/>
        </w:rPr>
        <w:t>Saint-Gilles-Croix-de-Vie.Publié</w:t>
      </w:r>
      <w:r>
        <w:rPr>
          <w:rFonts w:ascii="Arial" w:hAnsi="Arial"/>
          <w:color w:val="858585"/>
          <w:spacing w:val="-13"/>
          <w:sz w:val="20"/>
          <w:u w:val="none"/>
        </w:rPr>
        <w:t> </w:t>
      </w:r>
      <w:r>
        <w:rPr>
          <w:rFonts w:ascii="Arial" w:hAnsi="Arial"/>
          <w:color w:val="858585"/>
          <w:sz w:val="20"/>
          <w:u w:val="none"/>
        </w:rPr>
        <w:t>le</w:t>
      </w:r>
      <w:r>
        <w:rPr>
          <w:rFonts w:ascii="Arial" w:hAnsi="Arial"/>
          <w:color w:val="858585"/>
          <w:spacing w:val="-13"/>
          <w:sz w:val="20"/>
          <w:u w:val="none"/>
        </w:rPr>
        <w:t> </w:t>
      </w:r>
      <w:r>
        <w:rPr>
          <w:rFonts w:ascii="Arial" w:hAnsi="Arial"/>
          <w:color w:val="858585"/>
          <w:sz w:val="20"/>
          <w:u w:val="none"/>
        </w:rPr>
        <w:t>21/01/2024</w:t>
      </w:r>
      <w:r>
        <w:rPr>
          <w:rFonts w:ascii="Arial" w:hAnsi="Arial"/>
          <w:color w:val="858585"/>
          <w:spacing w:val="-9"/>
          <w:sz w:val="20"/>
          <w:u w:val="none"/>
        </w:rPr>
        <w:t> </w:t>
      </w:r>
      <w:r>
        <w:rPr>
          <w:rFonts w:ascii="Arial" w:hAnsi="Arial"/>
          <w:color w:val="858585"/>
          <w:sz w:val="20"/>
          <w:u w:val="none"/>
        </w:rPr>
        <w:t>à</w:t>
      </w:r>
      <w:r>
        <w:rPr>
          <w:rFonts w:ascii="Arial" w:hAnsi="Arial"/>
          <w:color w:val="858585"/>
          <w:spacing w:val="-9"/>
          <w:sz w:val="20"/>
          <w:u w:val="none"/>
        </w:rPr>
        <w:t> </w:t>
      </w:r>
      <w:r>
        <w:rPr>
          <w:rFonts w:ascii="Arial" w:hAnsi="Arial"/>
          <w:color w:val="858585"/>
          <w:spacing w:val="-2"/>
          <w:sz w:val="20"/>
          <w:u w:val="none"/>
        </w:rPr>
        <w:t>19h35</w:t>
      </w:r>
    </w:p>
    <w:p>
      <w:pPr>
        <w:spacing w:after="0"/>
        <w:jc w:val="left"/>
        <w:rPr>
          <w:rFonts w:ascii="Arial" w:hAnsi="Arial"/>
          <w:sz w:val="20"/>
        </w:rPr>
        <w:sectPr>
          <w:pgSz w:w="11910" w:h="16840"/>
          <w:pgMar w:header="0" w:footer="244" w:top="720" w:bottom="440" w:left="400" w:right="380"/>
        </w:sectPr>
      </w:pPr>
    </w:p>
    <w:p>
      <w:pPr>
        <w:spacing w:before="34"/>
        <w:ind w:left="310" w:right="0" w:firstLine="0"/>
        <w:jc w:val="left"/>
        <w:rPr>
          <w:rFonts w:ascii="Carlito" w:hAnsi="Carlito"/>
          <w:sz w:val="22"/>
        </w:rPr>
      </w:pPr>
      <w:r>
        <w:rPr>
          <w:rFonts w:ascii="Carlito" w:hAnsi="Carlito"/>
          <w:sz w:val="22"/>
        </w:rPr>
        <w:t>Nous</w:t>
      </w:r>
      <w:r>
        <w:rPr>
          <w:rFonts w:ascii="Carlito" w:hAnsi="Carlito"/>
          <w:spacing w:val="-6"/>
          <w:sz w:val="22"/>
        </w:rPr>
        <w:t> </w:t>
      </w:r>
      <w:r>
        <w:rPr>
          <w:rFonts w:ascii="Carlito" w:hAnsi="Carlito"/>
          <w:sz w:val="22"/>
        </w:rPr>
        <w:t>nous</w:t>
      </w:r>
      <w:r>
        <w:rPr>
          <w:rFonts w:ascii="Carlito" w:hAnsi="Carlito"/>
          <w:spacing w:val="-4"/>
          <w:sz w:val="22"/>
        </w:rPr>
        <w:t> </w:t>
      </w:r>
      <w:r>
        <w:rPr>
          <w:rFonts w:ascii="Carlito" w:hAnsi="Carlito"/>
          <w:sz w:val="22"/>
        </w:rPr>
        <w:t>retrouverons</w:t>
      </w:r>
      <w:r>
        <w:rPr>
          <w:rFonts w:ascii="Carlito" w:hAnsi="Carlito"/>
          <w:spacing w:val="-4"/>
          <w:sz w:val="22"/>
        </w:rPr>
        <w:t> </w:t>
      </w:r>
      <w:r>
        <w:rPr>
          <w:rFonts w:ascii="Carlito" w:hAnsi="Carlito"/>
          <w:sz w:val="22"/>
        </w:rPr>
        <w:t>en</w:t>
      </w:r>
      <w:r>
        <w:rPr>
          <w:rFonts w:ascii="Carlito" w:hAnsi="Carlito"/>
          <w:spacing w:val="-5"/>
          <w:sz w:val="22"/>
        </w:rPr>
        <w:t> </w:t>
      </w:r>
      <w:r>
        <w:rPr>
          <w:rFonts w:ascii="Carlito" w:hAnsi="Carlito"/>
          <w:sz w:val="22"/>
        </w:rPr>
        <w:t>fin</w:t>
      </w:r>
      <w:r>
        <w:rPr>
          <w:rFonts w:ascii="Carlito" w:hAnsi="Carlito"/>
          <w:spacing w:val="-5"/>
          <w:sz w:val="22"/>
        </w:rPr>
        <w:t> </w:t>
      </w:r>
      <w:r>
        <w:rPr>
          <w:rFonts w:ascii="Carlito" w:hAnsi="Carlito"/>
          <w:sz w:val="22"/>
        </w:rPr>
        <w:t>de</w:t>
      </w:r>
      <w:r>
        <w:rPr>
          <w:rFonts w:ascii="Carlito" w:hAnsi="Carlito"/>
          <w:spacing w:val="-4"/>
          <w:sz w:val="22"/>
        </w:rPr>
        <w:t> </w:t>
      </w:r>
      <w:r>
        <w:rPr>
          <w:rFonts w:ascii="Carlito" w:hAnsi="Carlito"/>
          <w:sz w:val="22"/>
        </w:rPr>
        <w:t>journée</w:t>
      </w:r>
      <w:r>
        <w:rPr>
          <w:rFonts w:ascii="Carlito" w:hAnsi="Carlito"/>
          <w:spacing w:val="-3"/>
          <w:sz w:val="22"/>
        </w:rPr>
        <w:t> </w:t>
      </w:r>
      <w:r>
        <w:rPr>
          <w:rFonts w:ascii="Carlito" w:hAnsi="Carlito"/>
          <w:sz w:val="22"/>
        </w:rPr>
        <w:t>à</w:t>
      </w:r>
      <w:r>
        <w:rPr>
          <w:rFonts w:ascii="Carlito" w:hAnsi="Carlito"/>
          <w:spacing w:val="-4"/>
          <w:sz w:val="22"/>
        </w:rPr>
        <w:t> </w:t>
      </w:r>
      <w:r>
        <w:rPr>
          <w:rFonts w:ascii="Carlito" w:hAnsi="Carlito"/>
          <w:sz w:val="22"/>
        </w:rPr>
        <w:t>Brétignolles</w:t>
      </w:r>
      <w:r>
        <w:rPr>
          <w:rFonts w:ascii="Carlito" w:hAnsi="Carlito"/>
          <w:spacing w:val="-4"/>
          <w:sz w:val="22"/>
        </w:rPr>
        <w:t> </w:t>
      </w:r>
      <w:r>
        <w:rPr>
          <w:rFonts w:ascii="Carlito" w:hAnsi="Carlito"/>
          <w:sz w:val="22"/>
        </w:rPr>
        <w:t>pour</w:t>
      </w:r>
      <w:r>
        <w:rPr>
          <w:rFonts w:ascii="Carlito" w:hAnsi="Carlito"/>
          <w:spacing w:val="-4"/>
          <w:sz w:val="22"/>
        </w:rPr>
        <w:t> </w:t>
      </w:r>
      <w:r>
        <w:rPr>
          <w:rFonts w:ascii="Carlito" w:hAnsi="Carlito"/>
          <w:sz w:val="22"/>
        </w:rPr>
        <w:t>y</w:t>
      </w:r>
      <w:r>
        <w:rPr>
          <w:rFonts w:ascii="Carlito" w:hAnsi="Carlito"/>
          <w:spacing w:val="-4"/>
          <w:sz w:val="22"/>
        </w:rPr>
        <w:t> </w:t>
      </w:r>
      <w:r>
        <w:rPr>
          <w:rFonts w:ascii="Carlito" w:hAnsi="Carlito"/>
          <w:sz w:val="22"/>
        </w:rPr>
        <w:t>passer</w:t>
      </w:r>
      <w:r>
        <w:rPr>
          <w:rFonts w:ascii="Carlito" w:hAnsi="Carlito"/>
          <w:spacing w:val="-4"/>
          <w:sz w:val="22"/>
        </w:rPr>
        <w:t> </w:t>
      </w:r>
      <w:r>
        <w:rPr>
          <w:rFonts w:ascii="Carlito" w:hAnsi="Carlito"/>
          <w:sz w:val="22"/>
        </w:rPr>
        <w:t>le</w:t>
      </w:r>
      <w:r>
        <w:rPr>
          <w:rFonts w:ascii="Carlito" w:hAnsi="Carlito"/>
          <w:spacing w:val="-3"/>
          <w:sz w:val="22"/>
        </w:rPr>
        <w:t> </w:t>
      </w:r>
      <w:r>
        <w:rPr>
          <w:rFonts w:ascii="Carlito" w:hAnsi="Carlito"/>
          <w:sz w:val="22"/>
        </w:rPr>
        <w:t>week-</w:t>
      </w:r>
      <w:r>
        <w:rPr>
          <w:rFonts w:ascii="Carlito" w:hAnsi="Carlito"/>
          <w:spacing w:val="-4"/>
          <w:sz w:val="22"/>
        </w:rPr>
        <w:t>end.</w:t>
      </w:r>
    </w:p>
    <w:p>
      <w:pPr>
        <w:spacing w:line="264" w:lineRule="auto" w:before="181"/>
        <w:ind w:left="3287" w:right="463" w:firstLine="0"/>
        <w:jc w:val="both"/>
        <w:rPr>
          <w:rFonts w:ascii="Carlito" w:hAnsi="Carlito"/>
          <w:sz w:val="22"/>
        </w:rPr>
      </w:pPr>
      <w:r>
        <w:rPr/>
        <mc:AlternateContent>
          <mc:Choice Requires="wps">
            <w:drawing>
              <wp:anchor distT="0" distB="0" distL="0" distR="0" allowOverlap="1" layoutInCell="1" locked="0" behindDoc="0" simplePos="0" relativeHeight="15752704">
                <wp:simplePos x="0" y="0"/>
                <wp:positionH relativeFrom="page">
                  <wp:posOffset>464642</wp:posOffset>
                </wp:positionH>
                <wp:positionV relativeFrom="paragraph">
                  <wp:posOffset>149698</wp:posOffset>
                </wp:positionV>
                <wp:extent cx="1778635" cy="1747520"/>
                <wp:effectExtent l="0" t="0" r="0" b="0"/>
                <wp:wrapNone/>
                <wp:docPr id="102" name="Group 102"/>
                <wp:cNvGraphicFramePr>
                  <a:graphicFrameLocks/>
                </wp:cNvGraphicFramePr>
                <a:graphic>
                  <a:graphicData uri="http://schemas.microsoft.com/office/word/2010/wordprocessingGroup">
                    <wpg:wgp>
                      <wpg:cNvPr id="102" name="Group 102"/>
                      <wpg:cNvGrpSpPr/>
                      <wpg:grpSpPr>
                        <a:xfrm>
                          <a:off x="0" y="0"/>
                          <a:ext cx="1778635" cy="1747520"/>
                          <a:chExt cx="1778635" cy="1747520"/>
                        </a:xfrm>
                      </wpg:grpSpPr>
                      <pic:pic>
                        <pic:nvPicPr>
                          <pic:cNvPr id="103" name="Image 103"/>
                          <pic:cNvPicPr/>
                        </pic:nvPicPr>
                        <pic:blipFill>
                          <a:blip r:embed="rId57" cstate="print"/>
                          <a:stretch>
                            <a:fillRect/>
                          </a:stretch>
                        </pic:blipFill>
                        <pic:spPr>
                          <a:xfrm>
                            <a:off x="4622" y="4635"/>
                            <a:ext cx="1769110" cy="1737995"/>
                          </a:xfrm>
                          <a:prstGeom prst="rect">
                            <a:avLst/>
                          </a:prstGeom>
                        </pic:spPr>
                      </pic:pic>
                      <wps:wsp>
                        <wps:cNvPr id="104" name="Graphic 104"/>
                        <wps:cNvSpPr/>
                        <wps:spPr>
                          <a:xfrm>
                            <a:off x="1587" y="1587"/>
                            <a:ext cx="1775460" cy="1744345"/>
                          </a:xfrm>
                          <a:custGeom>
                            <a:avLst/>
                            <a:gdLst/>
                            <a:ahLst/>
                            <a:cxnLst/>
                            <a:rect l="l" t="t" r="r" b="b"/>
                            <a:pathLst>
                              <a:path w="1775460" h="1744345">
                                <a:moveTo>
                                  <a:pt x="0" y="1744091"/>
                                </a:moveTo>
                                <a:lnTo>
                                  <a:pt x="1775205" y="1744091"/>
                                </a:lnTo>
                                <a:lnTo>
                                  <a:pt x="1775205" y="0"/>
                                </a:lnTo>
                                <a:lnTo>
                                  <a:pt x="0" y="0"/>
                                </a:lnTo>
                                <a:lnTo>
                                  <a:pt x="0" y="1744091"/>
                                </a:lnTo>
                                <a:close/>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585999pt;margin-top:11.787266pt;width:140.050pt;height:137.6pt;mso-position-horizontal-relative:page;mso-position-vertical-relative:paragraph;z-index:15752704" id="docshapegroup92" coordorigin="732,236" coordsize="2801,2752">
                <v:shape style="position:absolute;left:739;top:243;width:2786;height:2737" type="#_x0000_t75" id="docshape93" stroked="false">
                  <v:imagedata r:id="rId57" o:title=""/>
                </v:shape>
                <v:rect style="position:absolute;left:734;top:238;width:2796;height:2747" id="docshape94" filled="false" stroked="true" strokeweight=".25pt" strokecolor="#000000">
                  <v:stroke dashstyle="solid"/>
                </v:rect>
                <w10:wrap type="none"/>
              </v:group>
            </w:pict>
          </mc:Fallback>
        </mc:AlternateContent>
      </w:r>
      <w:r>
        <w:rPr>
          <w:rFonts w:ascii="Trebuchet MS" w:hAnsi="Trebuchet MS"/>
          <w:spacing w:val="-4"/>
          <w:sz w:val="22"/>
        </w:rPr>
        <w:t>Le</w:t>
      </w:r>
      <w:r>
        <w:rPr>
          <w:rFonts w:ascii="Trebuchet MS" w:hAnsi="Trebuchet MS"/>
          <w:spacing w:val="-7"/>
          <w:sz w:val="22"/>
        </w:rPr>
        <w:t> </w:t>
      </w:r>
      <w:r>
        <w:rPr>
          <w:rFonts w:ascii="Trebuchet MS" w:hAnsi="Trebuchet MS"/>
          <w:spacing w:val="-4"/>
          <w:sz w:val="22"/>
        </w:rPr>
        <w:t>pot</w:t>
      </w:r>
      <w:r>
        <w:rPr>
          <w:rFonts w:ascii="Trebuchet MS" w:hAnsi="Trebuchet MS"/>
          <w:spacing w:val="-9"/>
          <w:sz w:val="22"/>
        </w:rPr>
        <w:t> </w:t>
      </w:r>
      <w:r>
        <w:rPr>
          <w:rFonts w:ascii="Trebuchet MS" w:hAnsi="Trebuchet MS"/>
          <w:spacing w:val="-4"/>
          <w:sz w:val="22"/>
        </w:rPr>
        <w:t>d’accueil</w:t>
      </w:r>
      <w:r>
        <w:rPr>
          <w:rFonts w:ascii="Trebuchet MS" w:hAnsi="Trebuchet MS"/>
          <w:spacing w:val="-7"/>
          <w:sz w:val="22"/>
        </w:rPr>
        <w:t> </w:t>
      </w:r>
      <w:r>
        <w:rPr>
          <w:rFonts w:ascii="Trebuchet MS" w:hAnsi="Trebuchet MS"/>
          <w:spacing w:val="-4"/>
          <w:sz w:val="22"/>
        </w:rPr>
        <w:t>traditionnel</w:t>
      </w:r>
      <w:r>
        <w:rPr>
          <w:rFonts w:ascii="Trebuchet MS" w:hAnsi="Trebuchet MS"/>
          <w:spacing w:val="-7"/>
          <w:sz w:val="22"/>
        </w:rPr>
        <w:t> </w:t>
      </w:r>
      <w:r>
        <w:rPr>
          <w:rFonts w:ascii="Trebuchet MS" w:hAnsi="Trebuchet MS"/>
          <w:spacing w:val="-4"/>
          <w:sz w:val="22"/>
        </w:rPr>
        <w:t>est</w:t>
      </w:r>
      <w:r>
        <w:rPr>
          <w:rFonts w:ascii="Trebuchet MS" w:hAnsi="Trebuchet MS"/>
          <w:spacing w:val="-9"/>
          <w:sz w:val="22"/>
        </w:rPr>
        <w:t> </w:t>
      </w:r>
      <w:r>
        <w:rPr>
          <w:rFonts w:ascii="Trebuchet MS" w:hAnsi="Trebuchet MS"/>
          <w:spacing w:val="-4"/>
          <w:sz w:val="22"/>
        </w:rPr>
        <w:t>fin</w:t>
      </w:r>
      <w:r>
        <w:rPr>
          <w:rFonts w:ascii="Trebuchet MS" w:hAnsi="Trebuchet MS"/>
          <w:spacing w:val="-9"/>
          <w:sz w:val="22"/>
        </w:rPr>
        <w:t> </w:t>
      </w:r>
      <w:r>
        <w:rPr>
          <w:rFonts w:ascii="Trebuchet MS" w:hAnsi="Trebuchet MS"/>
          <w:spacing w:val="-4"/>
          <w:sz w:val="22"/>
        </w:rPr>
        <w:t>prêt.</w:t>
      </w:r>
      <w:r>
        <w:rPr>
          <w:rFonts w:ascii="Trebuchet MS" w:hAnsi="Trebuchet MS"/>
          <w:spacing w:val="-7"/>
          <w:sz w:val="22"/>
        </w:rPr>
        <w:t> </w:t>
      </w:r>
      <w:r>
        <w:rPr>
          <w:rFonts w:ascii="Trebuchet MS" w:hAnsi="Trebuchet MS"/>
          <w:spacing w:val="-4"/>
          <w:sz w:val="22"/>
        </w:rPr>
        <w:t>La</w:t>
      </w:r>
      <w:r>
        <w:rPr>
          <w:rFonts w:ascii="Trebuchet MS" w:hAnsi="Trebuchet MS"/>
          <w:spacing w:val="-8"/>
          <w:sz w:val="22"/>
        </w:rPr>
        <w:t> </w:t>
      </w:r>
      <w:r>
        <w:rPr>
          <w:rFonts w:ascii="Trebuchet MS" w:hAnsi="Trebuchet MS"/>
          <w:spacing w:val="-4"/>
          <w:sz w:val="22"/>
        </w:rPr>
        <w:t>soupe</w:t>
      </w:r>
      <w:r>
        <w:rPr>
          <w:rFonts w:ascii="Trebuchet MS" w:hAnsi="Trebuchet MS"/>
          <w:spacing w:val="-5"/>
          <w:sz w:val="22"/>
        </w:rPr>
        <w:t> </w:t>
      </w:r>
      <w:r>
        <w:rPr>
          <w:rFonts w:ascii="Trebuchet MS" w:hAnsi="Trebuchet MS"/>
          <w:spacing w:val="-4"/>
          <w:sz w:val="22"/>
        </w:rPr>
        <w:t>angevine</w:t>
      </w:r>
      <w:r>
        <w:rPr>
          <w:rFonts w:ascii="Trebuchet MS" w:hAnsi="Trebuchet MS"/>
          <w:spacing w:val="-7"/>
          <w:sz w:val="22"/>
        </w:rPr>
        <w:t> </w:t>
      </w:r>
      <w:r>
        <w:rPr>
          <w:rFonts w:ascii="Trebuchet MS" w:hAnsi="Trebuchet MS"/>
          <w:spacing w:val="-4"/>
          <w:sz w:val="22"/>
        </w:rPr>
        <w:t>accompagnée</w:t>
      </w:r>
      <w:r>
        <w:rPr>
          <w:rFonts w:ascii="Trebuchet MS" w:hAnsi="Trebuchet MS"/>
          <w:spacing w:val="-7"/>
          <w:sz w:val="22"/>
        </w:rPr>
        <w:t> </w:t>
      </w:r>
      <w:r>
        <w:rPr>
          <w:rFonts w:ascii="Trebuchet MS" w:hAnsi="Trebuchet MS"/>
          <w:spacing w:val="-4"/>
          <w:sz w:val="22"/>
        </w:rPr>
        <w:t>de </w:t>
      </w:r>
      <w:r>
        <w:rPr>
          <w:rFonts w:ascii="Carlito" w:hAnsi="Carlito"/>
          <w:sz w:val="22"/>
        </w:rPr>
        <w:t>toasts est servie aux camping-caristes qui savourent. Il est toujours agréable de lever son verre à une année nouvelle avec un programme de sorties et des escapades à partager.</w:t>
      </w:r>
    </w:p>
    <w:p>
      <w:pPr>
        <w:pStyle w:val="Heading6"/>
        <w:spacing w:before="156"/>
        <w:ind w:right="6207"/>
        <w:jc w:val="right"/>
      </w:pPr>
      <w:r>
        <w:rPr/>
        <w:t>Samedi</w:t>
      </w:r>
      <w:r>
        <w:rPr>
          <w:spacing w:val="-6"/>
        </w:rPr>
        <w:t> </w:t>
      </w:r>
      <w:r>
        <w:rPr/>
        <w:t>20</w:t>
      </w:r>
      <w:r>
        <w:rPr>
          <w:spacing w:val="-6"/>
        </w:rPr>
        <w:t> </w:t>
      </w:r>
      <w:r>
        <w:rPr>
          <w:spacing w:val="-2"/>
        </w:rPr>
        <w:t>janvier</w:t>
      </w:r>
    </w:p>
    <w:p>
      <w:pPr>
        <w:spacing w:line="268" w:lineRule="auto" w:before="176"/>
        <w:ind w:left="3287" w:right="462" w:firstLine="0"/>
        <w:jc w:val="both"/>
        <w:rPr>
          <w:rFonts w:ascii="Carlito" w:hAnsi="Carlito"/>
          <w:sz w:val="22"/>
        </w:rPr>
      </w:pPr>
      <w:r>
        <w:rPr>
          <w:rFonts w:ascii="Trebuchet MS" w:hAnsi="Trebuchet MS"/>
          <w:w w:val="90"/>
          <w:sz w:val="22"/>
        </w:rPr>
        <w:t>Quel</w:t>
      </w:r>
      <w:r>
        <w:rPr>
          <w:rFonts w:ascii="Trebuchet MS" w:hAnsi="Trebuchet MS"/>
          <w:spacing w:val="-7"/>
          <w:w w:val="90"/>
          <w:sz w:val="22"/>
        </w:rPr>
        <w:t> </w:t>
      </w:r>
      <w:r>
        <w:rPr>
          <w:rFonts w:ascii="Trebuchet MS" w:hAnsi="Trebuchet MS"/>
          <w:w w:val="90"/>
          <w:sz w:val="22"/>
        </w:rPr>
        <w:t>plaisir</w:t>
      </w:r>
      <w:r>
        <w:rPr>
          <w:rFonts w:ascii="Trebuchet MS" w:hAnsi="Trebuchet MS"/>
          <w:spacing w:val="-8"/>
          <w:w w:val="90"/>
          <w:sz w:val="22"/>
        </w:rPr>
        <w:t> </w:t>
      </w:r>
      <w:r>
        <w:rPr>
          <w:rFonts w:ascii="Trebuchet MS" w:hAnsi="Trebuchet MS"/>
          <w:w w:val="90"/>
          <w:sz w:val="22"/>
        </w:rPr>
        <w:t>d’être</w:t>
      </w:r>
      <w:r>
        <w:rPr>
          <w:rFonts w:ascii="Trebuchet MS" w:hAnsi="Trebuchet MS"/>
          <w:spacing w:val="-8"/>
          <w:w w:val="90"/>
          <w:sz w:val="22"/>
        </w:rPr>
        <w:t> </w:t>
      </w:r>
      <w:r>
        <w:rPr>
          <w:rFonts w:ascii="Trebuchet MS" w:hAnsi="Trebuchet MS"/>
          <w:w w:val="90"/>
          <w:sz w:val="22"/>
        </w:rPr>
        <w:t>face</w:t>
      </w:r>
      <w:r>
        <w:rPr>
          <w:rFonts w:ascii="Trebuchet MS" w:hAnsi="Trebuchet MS"/>
          <w:spacing w:val="-8"/>
          <w:w w:val="90"/>
          <w:sz w:val="22"/>
        </w:rPr>
        <w:t> </w:t>
      </w:r>
      <w:r>
        <w:rPr>
          <w:rFonts w:ascii="Trebuchet MS" w:hAnsi="Trebuchet MS"/>
          <w:w w:val="90"/>
          <w:sz w:val="22"/>
        </w:rPr>
        <w:t>à</w:t>
      </w:r>
      <w:r>
        <w:rPr>
          <w:rFonts w:ascii="Trebuchet MS" w:hAnsi="Trebuchet MS"/>
          <w:spacing w:val="-8"/>
          <w:w w:val="90"/>
          <w:sz w:val="22"/>
        </w:rPr>
        <w:t> </w:t>
      </w:r>
      <w:r>
        <w:rPr>
          <w:rFonts w:ascii="Trebuchet MS" w:hAnsi="Trebuchet MS"/>
          <w:w w:val="90"/>
          <w:sz w:val="22"/>
        </w:rPr>
        <w:t>l’océan,</w:t>
      </w:r>
      <w:r>
        <w:rPr>
          <w:rFonts w:ascii="Trebuchet MS" w:hAnsi="Trebuchet MS"/>
          <w:spacing w:val="-10"/>
          <w:w w:val="90"/>
          <w:sz w:val="22"/>
        </w:rPr>
        <w:t> </w:t>
      </w:r>
      <w:r>
        <w:rPr>
          <w:rFonts w:ascii="Trebuchet MS" w:hAnsi="Trebuchet MS"/>
          <w:w w:val="90"/>
          <w:sz w:val="22"/>
        </w:rPr>
        <w:t>de</w:t>
      </w:r>
      <w:r>
        <w:rPr>
          <w:rFonts w:ascii="Trebuchet MS" w:hAnsi="Trebuchet MS"/>
          <w:spacing w:val="-3"/>
          <w:w w:val="90"/>
          <w:sz w:val="22"/>
        </w:rPr>
        <w:t> </w:t>
      </w:r>
      <w:r>
        <w:rPr>
          <w:rFonts w:ascii="Trebuchet MS" w:hAnsi="Trebuchet MS"/>
          <w:w w:val="90"/>
          <w:sz w:val="22"/>
        </w:rPr>
        <w:t>se</w:t>
      </w:r>
      <w:r>
        <w:rPr>
          <w:rFonts w:ascii="Trebuchet MS" w:hAnsi="Trebuchet MS"/>
          <w:spacing w:val="-8"/>
          <w:w w:val="90"/>
          <w:sz w:val="22"/>
        </w:rPr>
        <w:t> </w:t>
      </w:r>
      <w:r>
        <w:rPr>
          <w:rFonts w:ascii="Trebuchet MS" w:hAnsi="Trebuchet MS"/>
          <w:w w:val="90"/>
          <w:sz w:val="22"/>
        </w:rPr>
        <w:t>laisser</w:t>
      </w:r>
      <w:r>
        <w:rPr>
          <w:rFonts w:ascii="Trebuchet MS" w:hAnsi="Trebuchet MS"/>
          <w:spacing w:val="-8"/>
          <w:w w:val="90"/>
          <w:sz w:val="22"/>
        </w:rPr>
        <w:t> </w:t>
      </w:r>
      <w:r>
        <w:rPr>
          <w:rFonts w:ascii="Trebuchet MS" w:hAnsi="Trebuchet MS"/>
          <w:w w:val="90"/>
          <w:sz w:val="22"/>
        </w:rPr>
        <w:t>bercer</w:t>
      </w:r>
      <w:r>
        <w:rPr>
          <w:rFonts w:ascii="Trebuchet MS" w:hAnsi="Trebuchet MS"/>
          <w:spacing w:val="-8"/>
          <w:w w:val="90"/>
          <w:sz w:val="22"/>
        </w:rPr>
        <w:t> </w:t>
      </w:r>
      <w:r>
        <w:rPr>
          <w:rFonts w:ascii="Trebuchet MS" w:hAnsi="Trebuchet MS"/>
          <w:w w:val="90"/>
          <w:sz w:val="22"/>
        </w:rPr>
        <w:t>par</w:t>
      </w:r>
      <w:r>
        <w:rPr>
          <w:rFonts w:ascii="Trebuchet MS" w:hAnsi="Trebuchet MS"/>
          <w:spacing w:val="-9"/>
          <w:w w:val="90"/>
          <w:sz w:val="22"/>
        </w:rPr>
        <w:t> </w:t>
      </w:r>
      <w:r>
        <w:rPr>
          <w:rFonts w:ascii="Trebuchet MS" w:hAnsi="Trebuchet MS"/>
          <w:w w:val="90"/>
          <w:sz w:val="22"/>
        </w:rPr>
        <w:t>le</w:t>
      </w:r>
      <w:r>
        <w:rPr>
          <w:rFonts w:ascii="Trebuchet MS" w:hAnsi="Trebuchet MS"/>
          <w:spacing w:val="-8"/>
          <w:w w:val="90"/>
          <w:sz w:val="22"/>
        </w:rPr>
        <w:t> </w:t>
      </w:r>
      <w:r>
        <w:rPr>
          <w:rFonts w:ascii="Trebuchet MS" w:hAnsi="Trebuchet MS"/>
          <w:w w:val="90"/>
          <w:sz w:val="22"/>
        </w:rPr>
        <w:t>bruit</w:t>
      </w:r>
      <w:r>
        <w:rPr>
          <w:rFonts w:ascii="Trebuchet MS" w:hAnsi="Trebuchet MS"/>
          <w:spacing w:val="-10"/>
          <w:w w:val="90"/>
          <w:sz w:val="22"/>
        </w:rPr>
        <w:t> </w:t>
      </w:r>
      <w:r>
        <w:rPr>
          <w:rFonts w:ascii="Trebuchet MS" w:hAnsi="Trebuchet MS"/>
          <w:w w:val="90"/>
          <w:sz w:val="22"/>
        </w:rPr>
        <w:t>des</w:t>
      </w:r>
      <w:r>
        <w:rPr>
          <w:rFonts w:ascii="Trebuchet MS" w:hAnsi="Trebuchet MS"/>
          <w:spacing w:val="-8"/>
          <w:w w:val="90"/>
          <w:sz w:val="22"/>
        </w:rPr>
        <w:t> </w:t>
      </w:r>
      <w:r>
        <w:rPr>
          <w:rFonts w:ascii="Trebuchet MS" w:hAnsi="Trebuchet MS"/>
          <w:w w:val="90"/>
          <w:sz w:val="22"/>
        </w:rPr>
        <w:t>vagues.</w:t>
      </w:r>
      <w:r>
        <w:rPr>
          <w:rFonts w:ascii="Trebuchet MS" w:hAnsi="Trebuchet MS"/>
          <w:spacing w:val="-6"/>
          <w:w w:val="90"/>
          <w:sz w:val="22"/>
        </w:rPr>
        <w:t> </w:t>
      </w:r>
      <w:r>
        <w:rPr>
          <w:rFonts w:ascii="Trebuchet MS" w:hAnsi="Trebuchet MS"/>
          <w:w w:val="90"/>
          <w:sz w:val="22"/>
        </w:rPr>
        <w:t>Il</w:t>
      </w:r>
      <w:r>
        <w:rPr>
          <w:rFonts w:ascii="Trebuchet MS" w:hAnsi="Trebuchet MS"/>
          <w:spacing w:val="-6"/>
          <w:w w:val="90"/>
          <w:sz w:val="22"/>
        </w:rPr>
        <w:t> </w:t>
      </w:r>
      <w:r>
        <w:rPr>
          <w:rFonts w:ascii="Trebuchet MS" w:hAnsi="Trebuchet MS"/>
          <w:w w:val="90"/>
          <w:sz w:val="22"/>
        </w:rPr>
        <w:t>est temps</w:t>
      </w:r>
      <w:r>
        <w:rPr>
          <w:rFonts w:ascii="Trebuchet MS" w:hAnsi="Trebuchet MS"/>
          <w:spacing w:val="-1"/>
          <w:w w:val="90"/>
          <w:sz w:val="22"/>
        </w:rPr>
        <w:t> </w:t>
      </w:r>
      <w:r>
        <w:rPr>
          <w:rFonts w:ascii="Trebuchet MS" w:hAnsi="Trebuchet MS"/>
          <w:w w:val="90"/>
          <w:sz w:val="22"/>
        </w:rPr>
        <w:t>de</w:t>
      </w:r>
      <w:r>
        <w:rPr>
          <w:rFonts w:ascii="Trebuchet MS" w:hAnsi="Trebuchet MS"/>
          <w:spacing w:val="-1"/>
          <w:w w:val="90"/>
          <w:sz w:val="22"/>
        </w:rPr>
        <w:t> </w:t>
      </w:r>
      <w:r>
        <w:rPr>
          <w:rFonts w:ascii="Trebuchet MS" w:hAnsi="Trebuchet MS"/>
          <w:w w:val="90"/>
          <w:sz w:val="22"/>
        </w:rPr>
        <w:t>s’accorder une randonnée le</w:t>
      </w:r>
      <w:r>
        <w:rPr>
          <w:rFonts w:ascii="Trebuchet MS" w:hAnsi="Trebuchet MS"/>
          <w:spacing w:val="-1"/>
          <w:w w:val="90"/>
          <w:sz w:val="22"/>
        </w:rPr>
        <w:t> </w:t>
      </w:r>
      <w:r>
        <w:rPr>
          <w:rFonts w:ascii="Trebuchet MS" w:hAnsi="Trebuchet MS"/>
          <w:w w:val="90"/>
          <w:sz w:val="22"/>
        </w:rPr>
        <w:t>long de</w:t>
      </w:r>
      <w:r>
        <w:rPr>
          <w:rFonts w:ascii="Trebuchet MS" w:hAnsi="Trebuchet MS"/>
          <w:spacing w:val="-1"/>
          <w:w w:val="90"/>
          <w:sz w:val="22"/>
        </w:rPr>
        <w:t> </w:t>
      </w:r>
      <w:r>
        <w:rPr>
          <w:rFonts w:ascii="Trebuchet MS" w:hAnsi="Trebuchet MS"/>
          <w:w w:val="90"/>
          <w:sz w:val="22"/>
        </w:rPr>
        <w:t>la côte ou de</w:t>
      </w:r>
      <w:r>
        <w:rPr>
          <w:rFonts w:ascii="Trebuchet MS" w:hAnsi="Trebuchet MS"/>
          <w:spacing w:val="-1"/>
          <w:w w:val="90"/>
          <w:sz w:val="22"/>
        </w:rPr>
        <w:t> </w:t>
      </w:r>
      <w:r>
        <w:rPr>
          <w:rFonts w:ascii="Trebuchet MS" w:hAnsi="Trebuchet MS"/>
          <w:w w:val="90"/>
          <w:sz w:val="22"/>
        </w:rPr>
        <w:t>pédaler</w:t>
      </w:r>
      <w:r>
        <w:rPr>
          <w:rFonts w:ascii="Trebuchet MS" w:hAnsi="Trebuchet MS"/>
          <w:spacing w:val="-1"/>
          <w:w w:val="90"/>
          <w:sz w:val="22"/>
        </w:rPr>
        <w:t> </w:t>
      </w:r>
      <w:r>
        <w:rPr>
          <w:rFonts w:ascii="Trebuchet MS" w:hAnsi="Trebuchet MS"/>
          <w:w w:val="90"/>
          <w:sz w:val="22"/>
        </w:rPr>
        <w:t>jusqu’à Saint </w:t>
      </w:r>
      <w:r>
        <w:rPr>
          <w:rFonts w:ascii="Carlito" w:hAnsi="Carlito"/>
          <w:sz w:val="22"/>
        </w:rPr>
        <w:t>Gilles par les pistes cyclables malgré un froid piquant, dunes gelées, forêts et </w:t>
      </w:r>
      <w:r>
        <w:rPr>
          <w:rFonts w:ascii="Carlito" w:hAnsi="Carlito"/>
          <w:spacing w:val="-2"/>
          <w:sz w:val="22"/>
        </w:rPr>
        <w:t>marais.</w:t>
      </w:r>
    </w:p>
    <w:p>
      <w:pPr>
        <w:spacing w:line="268" w:lineRule="auto" w:before="143"/>
        <w:ind w:left="310" w:right="4296" w:firstLine="0"/>
        <w:jc w:val="both"/>
        <w:rPr>
          <w:rFonts w:ascii="Carlito" w:hAnsi="Carlito"/>
          <w:sz w:val="22"/>
        </w:rPr>
      </w:pPr>
      <w:r>
        <w:rPr/>
        <mc:AlternateContent>
          <mc:Choice Requires="wps">
            <w:drawing>
              <wp:anchor distT="0" distB="0" distL="0" distR="0" allowOverlap="1" layoutInCell="1" locked="0" behindDoc="0" simplePos="0" relativeHeight="15753216">
                <wp:simplePos x="0" y="0"/>
                <wp:positionH relativeFrom="page">
                  <wp:posOffset>4757864</wp:posOffset>
                </wp:positionH>
                <wp:positionV relativeFrom="paragraph">
                  <wp:posOffset>145667</wp:posOffset>
                </wp:positionV>
                <wp:extent cx="2381885" cy="1978660"/>
                <wp:effectExtent l="0" t="0" r="0" b="0"/>
                <wp:wrapNone/>
                <wp:docPr id="105" name="Group 105"/>
                <wp:cNvGraphicFramePr>
                  <a:graphicFrameLocks/>
                </wp:cNvGraphicFramePr>
                <a:graphic>
                  <a:graphicData uri="http://schemas.microsoft.com/office/word/2010/wordprocessingGroup">
                    <wpg:wgp>
                      <wpg:cNvPr id="105" name="Group 105"/>
                      <wpg:cNvGrpSpPr/>
                      <wpg:grpSpPr>
                        <a:xfrm>
                          <a:off x="0" y="0"/>
                          <a:ext cx="2381885" cy="1978660"/>
                          <a:chExt cx="2381885" cy="1978660"/>
                        </a:xfrm>
                      </wpg:grpSpPr>
                      <pic:pic>
                        <pic:nvPicPr>
                          <pic:cNvPr id="106" name="Image 106"/>
                          <pic:cNvPicPr/>
                        </pic:nvPicPr>
                        <pic:blipFill>
                          <a:blip r:embed="rId58" cstate="print"/>
                          <a:stretch>
                            <a:fillRect/>
                          </a:stretch>
                        </pic:blipFill>
                        <pic:spPr>
                          <a:xfrm>
                            <a:off x="4635" y="4508"/>
                            <a:ext cx="2372359" cy="1969135"/>
                          </a:xfrm>
                          <a:prstGeom prst="rect">
                            <a:avLst/>
                          </a:prstGeom>
                        </pic:spPr>
                      </pic:pic>
                      <wps:wsp>
                        <wps:cNvPr id="107" name="Graphic 107"/>
                        <wps:cNvSpPr/>
                        <wps:spPr>
                          <a:xfrm>
                            <a:off x="1587" y="1587"/>
                            <a:ext cx="2378710" cy="1975485"/>
                          </a:xfrm>
                          <a:custGeom>
                            <a:avLst/>
                            <a:gdLst/>
                            <a:ahLst/>
                            <a:cxnLst/>
                            <a:rect l="l" t="t" r="r" b="b"/>
                            <a:pathLst>
                              <a:path w="2378710" h="1975485">
                                <a:moveTo>
                                  <a:pt x="0" y="1975103"/>
                                </a:moveTo>
                                <a:lnTo>
                                  <a:pt x="2378455" y="1975103"/>
                                </a:lnTo>
                                <a:lnTo>
                                  <a:pt x="2378455" y="0"/>
                                </a:lnTo>
                                <a:lnTo>
                                  <a:pt x="0" y="0"/>
                                </a:lnTo>
                                <a:lnTo>
                                  <a:pt x="0" y="1975103"/>
                                </a:lnTo>
                                <a:close/>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4.63501pt;margin-top:11.469863pt;width:187.55pt;height:155.8pt;mso-position-horizontal-relative:page;mso-position-vertical-relative:paragraph;z-index:15753216" id="docshapegroup95" coordorigin="7493,229" coordsize="3751,3116">
                <v:shape style="position:absolute;left:7500;top:236;width:3736;height:3101" type="#_x0000_t75" id="docshape96" stroked="false">
                  <v:imagedata r:id="rId58" o:title=""/>
                </v:shape>
                <v:rect style="position:absolute;left:7495;top:231;width:3746;height:3111" id="docshape97" filled="false" stroked="true" strokeweight=".25pt" strokecolor="#000000">
                  <v:stroke dashstyle="solid"/>
                </v:rect>
                <w10:wrap type="none"/>
              </v:group>
            </w:pict>
          </mc:Fallback>
        </mc:AlternateContent>
      </w:r>
      <w:r>
        <w:rPr>
          <w:rFonts w:ascii="Carlito" w:hAnsi="Carlito"/>
          <w:sz w:val="22"/>
        </w:rPr>
        <w:t>Tout</w:t>
      </w:r>
      <w:r>
        <w:rPr>
          <w:rFonts w:ascii="Carlito" w:hAnsi="Carlito"/>
          <w:spacing w:val="-1"/>
          <w:sz w:val="22"/>
        </w:rPr>
        <w:t> </w:t>
      </w:r>
      <w:r>
        <w:rPr>
          <w:rFonts w:ascii="Carlito" w:hAnsi="Carlito"/>
          <w:sz w:val="22"/>
        </w:rPr>
        <w:t>le monde souhaite déguster la galette des Rois prévue à 15 heures. </w:t>
      </w:r>
      <w:r>
        <w:rPr>
          <w:rFonts w:ascii="Trebuchet MS" w:hAnsi="Trebuchet MS"/>
          <w:w w:val="90"/>
          <w:sz w:val="22"/>
        </w:rPr>
        <w:t>Les participants s’installent dans le Centre de vacances. Il est temps de </w:t>
      </w:r>
      <w:r>
        <w:rPr>
          <w:rFonts w:ascii="Carlito" w:hAnsi="Carlito"/>
          <w:sz w:val="22"/>
        </w:rPr>
        <w:t>régaler les convives mais,</w:t>
      </w:r>
      <w:r>
        <w:rPr>
          <w:rFonts w:ascii="Carlito" w:hAnsi="Carlito"/>
          <w:spacing w:val="40"/>
          <w:sz w:val="22"/>
        </w:rPr>
        <w:t> </w:t>
      </w:r>
      <w:r>
        <w:rPr>
          <w:rFonts w:ascii="Carlito" w:hAnsi="Carlito"/>
          <w:sz w:val="22"/>
        </w:rPr>
        <w:t>qui sera élue « Reine 2024 » suspense ???</w:t>
      </w:r>
    </w:p>
    <w:p>
      <w:pPr>
        <w:spacing w:line="259" w:lineRule="auto" w:before="145"/>
        <w:ind w:left="310" w:right="4286" w:firstLine="0"/>
        <w:jc w:val="both"/>
        <w:rPr>
          <w:rFonts w:ascii="Carlito" w:hAnsi="Carlito"/>
          <w:sz w:val="22"/>
        </w:rPr>
      </w:pPr>
      <w:r>
        <w:rPr>
          <w:rFonts w:ascii="Carlito" w:hAnsi="Carlito"/>
          <w:sz w:val="22"/>
        </w:rPr>
        <w:t>Patricia</w:t>
      </w:r>
      <w:r>
        <w:rPr>
          <w:rFonts w:ascii="Carlito" w:hAnsi="Carlito"/>
          <w:spacing w:val="-1"/>
          <w:sz w:val="22"/>
        </w:rPr>
        <w:t> </w:t>
      </w:r>
      <w:r>
        <w:rPr>
          <w:rFonts w:ascii="Carlito" w:hAnsi="Carlito"/>
          <w:sz w:val="22"/>
        </w:rPr>
        <w:t>Herpin</w:t>
      </w:r>
      <w:r>
        <w:rPr>
          <w:rFonts w:ascii="Carlito" w:hAnsi="Carlito"/>
          <w:spacing w:val="-1"/>
          <w:sz w:val="22"/>
        </w:rPr>
        <w:t> </w:t>
      </w:r>
      <w:r>
        <w:rPr>
          <w:rFonts w:ascii="Carlito" w:hAnsi="Carlito"/>
          <w:sz w:val="22"/>
        </w:rPr>
        <w:t>et</w:t>
      </w:r>
      <w:r>
        <w:rPr>
          <w:rFonts w:ascii="Carlito" w:hAnsi="Carlito"/>
          <w:spacing w:val="-2"/>
          <w:sz w:val="22"/>
        </w:rPr>
        <w:t> </w:t>
      </w:r>
      <w:r>
        <w:rPr>
          <w:rFonts w:ascii="Carlito" w:hAnsi="Carlito"/>
          <w:sz w:val="22"/>
        </w:rPr>
        <w:t>Jean-Pierre Doussaint</w:t>
      </w:r>
      <w:r>
        <w:rPr>
          <w:rFonts w:ascii="Carlito" w:hAnsi="Carlito"/>
          <w:spacing w:val="-2"/>
          <w:sz w:val="22"/>
        </w:rPr>
        <w:t> </w:t>
      </w:r>
      <w:r>
        <w:rPr>
          <w:rFonts w:ascii="Carlito" w:hAnsi="Carlito"/>
          <w:sz w:val="22"/>
        </w:rPr>
        <w:t>se lèvent. Félicitations</w:t>
      </w:r>
      <w:r>
        <w:rPr>
          <w:rFonts w:ascii="Carlito" w:hAnsi="Carlito"/>
          <w:spacing w:val="-1"/>
          <w:sz w:val="22"/>
        </w:rPr>
        <w:t> </w:t>
      </w:r>
      <w:r>
        <w:rPr>
          <w:rFonts w:ascii="Carlito" w:hAnsi="Carlito"/>
          <w:sz w:val="22"/>
        </w:rPr>
        <w:t>à</w:t>
      </w:r>
      <w:r>
        <w:rPr>
          <w:rFonts w:ascii="Carlito" w:hAnsi="Carlito"/>
          <w:spacing w:val="-1"/>
          <w:sz w:val="22"/>
        </w:rPr>
        <w:t> </w:t>
      </w:r>
      <w:r>
        <w:rPr>
          <w:rFonts w:ascii="Carlito" w:hAnsi="Carlito"/>
          <w:sz w:val="22"/>
        </w:rPr>
        <w:t>la</w:t>
      </w:r>
      <w:r>
        <w:rPr>
          <w:rFonts w:ascii="Carlito" w:hAnsi="Carlito"/>
          <w:spacing w:val="-1"/>
          <w:sz w:val="22"/>
        </w:rPr>
        <w:t> </w:t>
      </w:r>
      <w:r>
        <w:rPr>
          <w:rFonts w:ascii="Carlito" w:hAnsi="Carlito"/>
          <w:sz w:val="22"/>
        </w:rPr>
        <w:t>Reine et au Roi. Un couple avec couronne, souriant, décontracté et prêt à </w:t>
      </w:r>
      <w:r>
        <w:rPr>
          <w:rFonts w:ascii="Trebuchet MS" w:hAnsi="Trebuchet MS"/>
          <w:spacing w:val="-4"/>
          <w:sz w:val="22"/>
        </w:rPr>
        <w:t>relever</w:t>
      </w:r>
      <w:r>
        <w:rPr>
          <w:rFonts w:ascii="Trebuchet MS" w:hAnsi="Trebuchet MS"/>
          <w:spacing w:val="-23"/>
          <w:sz w:val="22"/>
        </w:rPr>
        <w:t> </w:t>
      </w:r>
      <w:r>
        <w:rPr>
          <w:rFonts w:ascii="Trebuchet MS" w:hAnsi="Trebuchet MS"/>
          <w:spacing w:val="-4"/>
          <w:sz w:val="22"/>
        </w:rPr>
        <w:t>le</w:t>
      </w:r>
      <w:r>
        <w:rPr>
          <w:rFonts w:ascii="Trebuchet MS" w:hAnsi="Trebuchet MS"/>
          <w:spacing w:val="-18"/>
          <w:sz w:val="22"/>
        </w:rPr>
        <w:t> </w:t>
      </w:r>
      <w:r>
        <w:rPr>
          <w:rFonts w:ascii="Trebuchet MS" w:hAnsi="Trebuchet MS"/>
          <w:spacing w:val="-4"/>
          <w:sz w:val="22"/>
        </w:rPr>
        <w:t>défi</w:t>
      </w:r>
      <w:r>
        <w:rPr>
          <w:rFonts w:ascii="Trebuchet MS" w:hAnsi="Trebuchet MS"/>
          <w:spacing w:val="-17"/>
          <w:sz w:val="22"/>
        </w:rPr>
        <w:t> </w:t>
      </w:r>
      <w:r>
        <w:rPr>
          <w:rFonts w:ascii="Trebuchet MS" w:hAnsi="Trebuchet MS"/>
          <w:spacing w:val="-4"/>
          <w:sz w:val="22"/>
        </w:rPr>
        <w:t>d’organiser</w:t>
      </w:r>
      <w:r>
        <w:rPr>
          <w:rFonts w:ascii="Trebuchet MS" w:hAnsi="Trebuchet MS"/>
          <w:spacing w:val="-18"/>
          <w:sz w:val="22"/>
        </w:rPr>
        <w:t> </w:t>
      </w:r>
      <w:r>
        <w:rPr>
          <w:rFonts w:ascii="Trebuchet MS" w:hAnsi="Trebuchet MS"/>
          <w:spacing w:val="-4"/>
          <w:sz w:val="22"/>
        </w:rPr>
        <w:t>la</w:t>
      </w:r>
      <w:r>
        <w:rPr>
          <w:rFonts w:ascii="Trebuchet MS" w:hAnsi="Trebuchet MS"/>
          <w:spacing w:val="-19"/>
          <w:sz w:val="22"/>
        </w:rPr>
        <w:t> </w:t>
      </w:r>
      <w:r>
        <w:rPr>
          <w:rFonts w:ascii="Trebuchet MS" w:hAnsi="Trebuchet MS"/>
          <w:spacing w:val="-4"/>
          <w:sz w:val="22"/>
        </w:rPr>
        <w:t>Galette</w:t>
      </w:r>
      <w:r>
        <w:rPr>
          <w:rFonts w:ascii="Trebuchet MS" w:hAnsi="Trebuchet MS"/>
          <w:spacing w:val="-18"/>
          <w:sz w:val="22"/>
        </w:rPr>
        <w:t> </w:t>
      </w:r>
      <w:r>
        <w:rPr>
          <w:rFonts w:ascii="Trebuchet MS" w:hAnsi="Trebuchet MS"/>
          <w:spacing w:val="-4"/>
          <w:sz w:val="22"/>
        </w:rPr>
        <w:t>des</w:t>
      </w:r>
      <w:r>
        <w:rPr>
          <w:rFonts w:ascii="Trebuchet MS" w:hAnsi="Trebuchet MS"/>
          <w:spacing w:val="-18"/>
          <w:sz w:val="22"/>
        </w:rPr>
        <w:t> </w:t>
      </w:r>
      <w:r>
        <w:rPr>
          <w:rFonts w:ascii="Trebuchet MS" w:hAnsi="Trebuchet MS"/>
          <w:spacing w:val="-4"/>
          <w:sz w:val="22"/>
        </w:rPr>
        <w:t>R</w:t>
      </w:r>
      <w:r>
        <w:rPr>
          <w:rFonts w:ascii="Carlito" w:hAnsi="Carlito"/>
          <w:spacing w:val="-4"/>
          <w:sz w:val="22"/>
        </w:rPr>
        <w:t>ois</w:t>
      </w:r>
      <w:r>
        <w:rPr>
          <w:rFonts w:ascii="Carlito" w:hAnsi="Carlito"/>
          <w:spacing w:val="-9"/>
          <w:sz w:val="22"/>
        </w:rPr>
        <w:t> </w:t>
      </w:r>
      <w:r>
        <w:rPr>
          <w:rFonts w:ascii="Carlito" w:hAnsi="Carlito"/>
          <w:spacing w:val="-4"/>
          <w:sz w:val="22"/>
        </w:rPr>
        <w:t>en</w:t>
      </w:r>
      <w:r>
        <w:rPr>
          <w:rFonts w:ascii="Carlito" w:hAnsi="Carlito"/>
          <w:spacing w:val="-6"/>
          <w:sz w:val="22"/>
        </w:rPr>
        <w:t> </w:t>
      </w:r>
      <w:r>
        <w:rPr>
          <w:rFonts w:ascii="Carlito" w:hAnsi="Carlito"/>
          <w:spacing w:val="-4"/>
          <w:sz w:val="22"/>
        </w:rPr>
        <w:t>janvier</w:t>
      </w:r>
      <w:r>
        <w:rPr>
          <w:rFonts w:ascii="Carlito" w:hAnsi="Carlito"/>
          <w:spacing w:val="-3"/>
          <w:sz w:val="22"/>
        </w:rPr>
        <w:t> </w:t>
      </w:r>
      <w:r>
        <w:rPr>
          <w:rFonts w:ascii="Carlito" w:hAnsi="Carlito"/>
          <w:spacing w:val="-4"/>
          <w:sz w:val="22"/>
        </w:rPr>
        <w:t>2025.</w:t>
      </w:r>
    </w:p>
    <w:p>
      <w:pPr>
        <w:spacing w:line="266" w:lineRule="auto" w:before="160"/>
        <w:ind w:left="310" w:right="4290" w:firstLine="0"/>
        <w:jc w:val="both"/>
        <w:rPr>
          <w:rFonts w:ascii="Carlito" w:hAnsi="Carlito"/>
          <w:sz w:val="22"/>
        </w:rPr>
      </w:pPr>
      <w:r>
        <w:rPr>
          <w:rFonts w:ascii="Trebuchet MS" w:hAnsi="Trebuchet MS"/>
          <w:spacing w:val="-6"/>
          <w:sz w:val="22"/>
        </w:rPr>
        <w:t>Un</w:t>
      </w:r>
      <w:r>
        <w:rPr>
          <w:rFonts w:ascii="Trebuchet MS" w:hAnsi="Trebuchet MS"/>
          <w:spacing w:val="-11"/>
          <w:sz w:val="22"/>
        </w:rPr>
        <w:t> </w:t>
      </w:r>
      <w:r>
        <w:rPr>
          <w:rFonts w:ascii="Trebuchet MS" w:hAnsi="Trebuchet MS"/>
          <w:spacing w:val="-6"/>
          <w:sz w:val="22"/>
        </w:rPr>
        <w:t>concours</w:t>
      </w:r>
      <w:r>
        <w:rPr>
          <w:rFonts w:ascii="Trebuchet MS" w:hAnsi="Trebuchet MS"/>
          <w:spacing w:val="-11"/>
          <w:sz w:val="22"/>
        </w:rPr>
        <w:t> </w:t>
      </w:r>
      <w:r>
        <w:rPr>
          <w:rFonts w:ascii="Trebuchet MS" w:hAnsi="Trebuchet MS"/>
          <w:spacing w:val="-6"/>
          <w:sz w:val="22"/>
        </w:rPr>
        <w:t>de</w:t>
      </w:r>
      <w:r>
        <w:rPr>
          <w:rFonts w:ascii="Trebuchet MS" w:hAnsi="Trebuchet MS"/>
          <w:spacing w:val="-10"/>
          <w:sz w:val="22"/>
        </w:rPr>
        <w:t> </w:t>
      </w:r>
      <w:r>
        <w:rPr>
          <w:rFonts w:ascii="Trebuchet MS" w:hAnsi="Trebuchet MS"/>
          <w:spacing w:val="-6"/>
          <w:sz w:val="22"/>
        </w:rPr>
        <w:t>Belote</w:t>
      </w:r>
      <w:r>
        <w:rPr>
          <w:rFonts w:ascii="Trebuchet MS" w:hAnsi="Trebuchet MS"/>
          <w:spacing w:val="-11"/>
          <w:sz w:val="22"/>
        </w:rPr>
        <w:t> </w:t>
      </w:r>
      <w:r>
        <w:rPr>
          <w:rFonts w:ascii="Trebuchet MS" w:hAnsi="Trebuchet MS"/>
          <w:spacing w:val="-6"/>
          <w:sz w:val="22"/>
        </w:rPr>
        <w:t>va</w:t>
      </w:r>
      <w:r>
        <w:rPr>
          <w:rFonts w:ascii="Trebuchet MS" w:hAnsi="Trebuchet MS"/>
          <w:spacing w:val="-10"/>
          <w:sz w:val="22"/>
        </w:rPr>
        <w:t> </w:t>
      </w:r>
      <w:r>
        <w:rPr>
          <w:rFonts w:ascii="Trebuchet MS" w:hAnsi="Trebuchet MS"/>
          <w:spacing w:val="-6"/>
          <w:sz w:val="22"/>
        </w:rPr>
        <w:t>se</w:t>
      </w:r>
      <w:r>
        <w:rPr>
          <w:rFonts w:ascii="Trebuchet MS" w:hAnsi="Trebuchet MS"/>
          <w:spacing w:val="-11"/>
          <w:sz w:val="22"/>
        </w:rPr>
        <w:t> </w:t>
      </w:r>
      <w:r>
        <w:rPr>
          <w:rFonts w:ascii="Trebuchet MS" w:hAnsi="Trebuchet MS"/>
          <w:spacing w:val="-6"/>
          <w:sz w:val="22"/>
        </w:rPr>
        <w:t>dérouler</w:t>
      </w:r>
      <w:r>
        <w:rPr>
          <w:rFonts w:ascii="Trebuchet MS" w:hAnsi="Trebuchet MS"/>
          <w:spacing w:val="-10"/>
          <w:sz w:val="22"/>
        </w:rPr>
        <w:t> </w:t>
      </w:r>
      <w:r>
        <w:rPr>
          <w:rFonts w:ascii="Trebuchet MS" w:hAnsi="Trebuchet MS"/>
          <w:spacing w:val="-6"/>
          <w:sz w:val="22"/>
        </w:rPr>
        <w:t>tout</w:t>
      </w:r>
      <w:r>
        <w:rPr>
          <w:rFonts w:ascii="Trebuchet MS" w:hAnsi="Trebuchet MS"/>
          <w:spacing w:val="-11"/>
          <w:sz w:val="22"/>
        </w:rPr>
        <w:t> </w:t>
      </w:r>
      <w:r>
        <w:rPr>
          <w:rFonts w:ascii="Trebuchet MS" w:hAnsi="Trebuchet MS"/>
          <w:spacing w:val="-6"/>
          <w:sz w:val="22"/>
        </w:rPr>
        <w:t>à</w:t>
      </w:r>
      <w:r>
        <w:rPr>
          <w:rFonts w:ascii="Trebuchet MS" w:hAnsi="Trebuchet MS"/>
          <w:spacing w:val="-11"/>
          <w:sz w:val="22"/>
        </w:rPr>
        <w:t> </w:t>
      </w:r>
      <w:r>
        <w:rPr>
          <w:rFonts w:ascii="Trebuchet MS" w:hAnsi="Trebuchet MS"/>
          <w:spacing w:val="-6"/>
          <w:sz w:val="22"/>
        </w:rPr>
        <w:t>l’heure</w:t>
      </w:r>
      <w:r>
        <w:rPr>
          <w:rFonts w:ascii="Trebuchet MS" w:hAnsi="Trebuchet MS"/>
          <w:spacing w:val="-10"/>
          <w:sz w:val="22"/>
        </w:rPr>
        <w:t> </w:t>
      </w:r>
      <w:r>
        <w:rPr>
          <w:rFonts w:ascii="Trebuchet MS" w:hAnsi="Trebuchet MS"/>
          <w:spacing w:val="-6"/>
          <w:sz w:val="22"/>
        </w:rPr>
        <w:t>en</w:t>
      </w:r>
      <w:r>
        <w:rPr>
          <w:rFonts w:ascii="Trebuchet MS" w:hAnsi="Trebuchet MS"/>
          <w:spacing w:val="-11"/>
          <w:sz w:val="22"/>
        </w:rPr>
        <w:t> </w:t>
      </w:r>
      <w:r>
        <w:rPr>
          <w:rFonts w:ascii="Trebuchet MS" w:hAnsi="Trebuchet MS"/>
          <w:spacing w:val="-6"/>
          <w:sz w:val="22"/>
        </w:rPr>
        <w:t>fin</w:t>
      </w:r>
      <w:r>
        <w:rPr>
          <w:rFonts w:ascii="Trebuchet MS" w:hAnsi="Trebuchet MS"/>
          <w:spacing w:val="-10"/>
          <w:sz w:val="22"/>
        </w:rPr>
        <w:t> </w:t>
      </w:r>
      <w:r>
        <w:rPr>
          <w:rFonts w:ascii="Trebuchet MS" w:hAnsi="Trebuchet MS"/>
          <w:spacing w:val="-6"/>
          <w:sz w:val="22"/>
        </w:rPr>
        <w:t>de</w:t>
      </w:r>
      <w:r>
        <w:rPr>
          <w:rFonts w:ascii="Trebuchet MS" w:hAnsi="Trebuchet MS"/>
          <w:spacing w:val="-11"/>
          <w:sz w:val="22"/>
        </w:rPr>
        <w:t> </w:t>
      </w:r>
      <w:r>
        <w:rPr>
          <w:rFonts w:ascii="Trebuchet MS" w:hAnsi="Trebuchet MS"/>
          <w:spacing w:val="-6"/>
          <w:sz w:val="22"/>
        </w:rPr>
        <w:t>journée. </w:t>
      </w:r>
      <w:r>
        <w:rPr>
          <w:rFonts w:ascii="Carlito" w:hAnsi="Carlito"/>
          <w:sz w:val="22"/>
        </w:rPr>
        <w:t>Beaucoup de participants, vingt</w:t>
      </w:r>
      <w:r>
        <w:rPr>
          <w:rFonts w:ascii="Carlito" w:hAnsi="Carlito"/>
          <w:spacing w:val="40"/>
          <w:sz w:val="22"/>
        </w:rPr>
        <w:t> </w:t>
      </w:r>
      <w:r>
        <w:rPr>
          <w:rFonts w:ascii="Carlito" w:hAnsi="Carlito"/>
          <w:sz w:val="22"/>
        </w:rPr>
        <w:t>doublettes, bonne ambiance, rires, </w:t>
      </w:r>
      <w:r>
        <w:rPr>
          <w:rFonts w:ascii="Trebuchet MS" w:hAnsi="Trebuchet MS"/>
          <w:sz w:val="22"/>
        </w:rPr>
        <w:t>déceptions,</w:t>
      </w:r>
      <w:r>
        <w:rPr>
          <w:rFonts w:ascii="Trebuchet MS" w:hAnsi="Trebuchet MS"/>
          <w:spacing w:val="-17"/>
          <w:sz w:val="22"/>
        </w:rPr>
        <w:t> </w:t>
      </w:r>
      <w:r>
        <w:rPr>
          <w:rFonts w:ascii="Trebuchet MS" w:hAnsi="Trebuchet MS"/>
          <w:sz w:val="22"/>
        </w:rPr>
        <w:t>pas</w:t>
      </w:r>
      <w:r>
        <w:rPr>
          <w:rFonts w:ascii="Trebuchet MS" w:hAnsi="Trebuchet MS"/>
          <w:spacing w:val="-17"/>
          <w:sz w:val="22"/>
        </w:rPr>
        <w:t> </w:t>
      </w:r>
      <w:r>
        <w:rPr>
          <w:rFonts w:ascii="Trebuchet MS" w:hAnsi="Trebuchet MS"/>
          <w:sz w:val="22"/>
        </w:rPr>
        <w:t>de</w:t>
      </w:r>
      <w:r>
        <w:rPr>
          <w:rFonts w:ascii="Trebuchet MS" w:hAnsi="Trebuchet MS"/>
          <w:spacing w:val="-15"/>
          <w:sz w:val="22"/>
        </w:rPr>
        <w:t> </w:t>
      </w:r>
      <w:r>
        <w:rPr>
          <w:rFonts w:ascii="Trebuchet MS" w:hAnsi="Trebuchet MS"/>
          <w:sz w:val="22"/>
        </w:rPr>
        <w:t>jeu…</w:t>
      </w:r>
      <w:r>
        <w:rPr>
          <w:rFonts w:ascii="Trebuchet MS" w:hAnsi="Trebuchet MS"/>
          <w:spacing w:val="-16"/>
          <w:sz w:val="22"/>
        </w:rPr>
        <w:t> </w:t>
      </w:r>
      <w:r>
        <w:rPr>
          <w:rFonts w:ascii="Trebuchet MS" w:hAnsi="Trebuchet MS"/>
          <w:sz w:val="22"/>
        </w:rPr>
        <w:t>Les</w:t>
      </w:r>
      <w:r>
        <w:rPr>
          <w:rFonts w:ascii="Trebuchet MS" w:hAnsi="Trebuchet MS"/>
          <w:spacing w:val="-17"/>
          <w:sz w:val="22"/>
        </w:rPr>
        <w:t> </w:t>
      </w:r>
      <w:r>
        <w:rPr>
          <w:rFonts w:ascii="Trebuchet MS" w:hAnsi="Trebuchet MS"/>
          <w:sz w:val="22"/>
        </w:rPr>
        <w:t>résultats</w:t>
      </w:r>
      <w:r>
        <w:rPr>
          <w:rFonts w:ascii="Trebuchet MS" w:hAnsi="Trebuchet MS"/>
          <w:spacing w:val="-15"/>
          <w:sz w:val="22"/>
        </w:rPr>
        <w:t> </w:t>
      </w:r>
      <w:r>
        <w:rPr>
          <w:rFonts w:ascii="Trebuchet MS" w:hAnsi="Trebuchet MS"/>
          <w:sz w:val="22"/>
        </w:rPr>
        <w:t>sont</w:t>
      </w:r>
      <w:r>
        <w:rPr>
          <w:rFonts w:ascii="Trebuchet MS" w:hAnsi="Trebuchet MS"/>
          <w:spacing w:val="-16"/>
          <w:sz w:val="22"/>
        </w:rPr>
        <w:t> </w:t>
      </w:r>
      <w:r>
        <w:rPr>
          <w:rFonts w:ascii="Trebuchet MS" w:hAnsi="Trebuchet MS"/>
          <w:sz w:val="22"/>
        </w:rPr>
        <w:t>proclamés,</w:t>
      </w:r>
      <w:r>
        <w:rPr>
          <w:rFonts w:ascii="Trebuchet MS" w:hAnsi="Trebuchet MS"/>
          <w:spacing w:val="-17"/>
          <w:sz w:val="22"/>
        </w:rPr>
        <w:t> </w:t>
      </w:r>
      <w:r>
        <w:rPr>
          <w:rFonts w:ascii="Trebuchet MS" w:hAnsi="Trebuchet MS"/>
          <w:sz w:val="22"/>
        </w:rPr>
        <w:t>vainqueurs</w:t>
      </w:r>
      <w:r>
        <w:rPr>
          <w:rFonts w:ascii="Trebuchet MS" w:hAnsi="Trebuchet MS"/>
          <w:spacing w:val="-14"/>
          <w:sz w:val="22"/>
        </w:rPr>
        <w:t> </w:t>
      </w:r>
      <w:r>
        <w:rPr>
          <w:rFonts w:ascii="Trebuchet MS" w:hAnsi="Trebuchet MS"/>
          <w:w w:val="105"/>
          <w:sz w:val="22"/>
        </w:rPr>
        <w:t>– </w:t>
      </w:r>
      <w:r>
        <w:rPr>
          <w:rFonts w:ascii="Carlito" w:hAnsi="Carlito"/>
          <w:sz w:val="22"/>
        </w:rPr>
        <w:t>M.Pierre Jeffard et M. Jacques Gaboriaud, premier prix </w:t>
      </w:r>
      <w:r>
        <w:rPr>
          <w:rFonts w:ascii="Trebuchet MS" w:hAnsi="Trebuchet MS"/>
          <w:w w:val="105"/>
          <w:sz w:val="22"/>
        </w:rPr>
        <w:t>– </w:t>
      </w:r>
      <w:r>
        <w:rPr>
          <w:rFonts w:ascii="Carlito" w:hAnsi="Carlito"/>
          <w:sz w:val="22"/>
        </w:rPr>
        <w:t>une brioche vendéenne, tous les autres joueurs reçoivent un lot.</w:t>
      </w:r>
    </w:p>
    <w:p>
      <w:pPr>
        <w:pStyle w:val="Heading6"/>
        <w:ind w:left="310"/>
      </w:pPr>
      <w:r>
        <w:rPr/>
        <w:t>Dimanche</w:t>
      </w:r>
      <w:r>
        <w:rPr>
          <w:spacing w:val="-7"/>
        </w:rPr>
        <w:t> </w:t>
      </w:r>
      <w:r>
        <w:rPr/>
        <w:t>21</w:t>
      </w:r>
      <w:r>
        <w:rPr>
          <w:spacing w:val="-6"/>
        </w:rPr>
        <w:t> </w:t>
      </w:r>
      <w:r>
        <w:rPr>
          <w:spacing w:val="-2"/>
        </w:rPr>
        <w:t>janvier</w:t>
      </w:r>
    </w:p>
    <w:p>
      <w:pPr>
        <w:spacing w:before="183"/>
        <w:ind w:left="310" w:right="0" w:firstLine="0"/>
        <w:jc w:val="left"/>
        <w:rPr>
          <w:rFonts w:ascii="Carlito" w:hAnsi="Carlito"/>
          <w:sz w:val="22"/>
        </w:rPr>
      </w:pPr>
      <w:r>
        <w:rPr>
          <w:rFonts w:ascii="Carlito" w:hAnsi="Carlito"/>
          <w:sz w:val="22"/>
        </w:rPr>
        <w:t>Matinée</w:t>
      </w:r>
      <w:r>
        <w:rPr>
          <w:rFonts w:ascii="Carlito" w:hAnsi="Carlito"/>
          <w:spacing w:val="-5"/>
          <w:sz w:val="22"/>
        </w:rPr>
        <w:t> </w:t>
      </w:r>
      <w:r>
        <w:rPr>
          <w:rFonts w:ascii="Carlito" w:hAnsi="Carlito"/>
          <w:sz w:val="22"/>
        </w:rPr>
        <w:t>libre,</w:t>
      </w:r>
      <w:r>
        <w:rPr>
          <w:rFonts w:ascii="Carlito" w:hAnsi="Carlito"/>
          <w:spacing w:val="-5"/>
          <w:sz w:val="22"/>
        </w:rPr>
        <w:t> </w:t>
      </w:r>
      <w:r>
        <w:rPr>
          <w:rFonts w:ascii="Carlito" w:hAnsi="Carlito"/>
          <w:spacing w:val="-2"/>
          <w:sz w:val="22"/>
        </w:rPr>
        <w:t>promenade.</w:t>
      </w:r>
    </w:p>
    <w:p>
      <w:pPr>
        <w:spacing w:before="185"/>
        <w:ind w:left="310" w:right="0" w:firstLine="0"/>
        <w:jc w:val="left"/>
        <w:rPr>
          <w:rFonts w:ascii="Trebuchet MS" w:hAnsi="Trebuchet MS"/>
          <w:sz w:val="22"/>
        </w:rPr>
      </w:pPr>
      <w:r>
        <w:rPr>
          <w:rFonts w:ascii="Trebuchet MS" w:hAnsi="Trebuchet MS"/>
          <w:w w:val="90"/>
          <w:sz w:val="22"/>
        </w:rPr>
        <w:t>Le</w:t>
      </w:r>
      <w:r>
        <w:rPr>
          <w:rFonts w:ascii="Trebuchet MS" w:hAnsi="Trebuchet MS"/>
          <w:spacing w:val="-10"/>
          <w:w w:val="90"/>
          <w:sz w:val="22"/>
        </w:rPr>
        <w:t> </w:t>
      </w:r>
      <w:r>
        <w:rPr>
          <w:rFonts w:ascii="Trebuchet MS" w:hAnsi="Trebuchet MS"/>
          <w:w w:val="90"/>
          <w:sz w:val="22"/>
        </w:rPr>
        <w:t>déjeuner</w:t>
      </w:r>
      <w:r>
        <w:rPr>
          <w:rFonts w:ascii="Trebuchet MS" w:hAnsi="Trebuchet MS"/>
          <w:spacing w:val="34"/>
          <w:sz w:val="22"/>
        </w:rPr>
        <w:t> </w:t>
      </w:r>
      <w:r>
        <w:rPr>
          <w:rFonts w:ascii="Trebuchet MS" w:hAnsi="Trebuchet MS"/>
          <w:w w:val="90"/>
          <w:sz w:val="22"/>
        </w:rPr>
        <w:t>de</w:t>
      </w:r>
      <w:r>
        <w:rPr>
          <w:rFonts w:ascii="Trebuchet MS" w:hAnsi="Trebuchet MS"/>
          <w:spacing w:val="-9"/>
          <w:w w:val="90"/>
          <w:sz w:val="22"/>
        </w:rPr>
        <w:t> </w:t>
      </w:r>
      <w:r>
        <w:rPr>
          <w:rFonts w:ascii="Trebuchet MS" w:hAnsi="Trebuchet MS"/>
          <w:w w:val="90"/>
          <w:sz w:val="22"/>
        </w:rPr>
        <w:t>gala</w:t>
      </w:r>
      <w:r>
        <w:rPr>
          <w:rFonts w:ascii="Trebuchet MS" w:hAnsi="Trebuchet MS"/>
          <w:spacing w:val="33"/>
          <w:sz w:val="22"/>
        </w:rPr>
        <w:t> </w:t>
      </w:r>
      <w:r>
        <w:rPr>
          <w:rFonts w:ascii="Trebuchet MS" w:hAnsi="Trebuchet MS"/>
          <w:w w:val="90"/>
          <w:sz w:val="22"/>
        </w:rPr>
        <w:t>est</w:t>
      </w:r>
      <w:r>
        <w:rPr>
          <w:rFonts w:ascii="Trebuchet MS" w:hAnsi="Trebuchet MS"/>
          <w:spacing w:val="-11"/>
          <w:w w:val="90"/>
          <w:sz w:val="22"/>
        </w:rPr>
        <w:t> </w:t>
      </w:r>
      <w:r>
        <w:rPr>
          <w:rFonts w:ascii="Trebuchet MS" w:hAnsi="Trebuchet MS"/>
          <w:w w:val="90"/>
          <w:sz w:val="22"/>
        </w:rPr>
        <w:t>servi</w:t>
      </w:r>
      <w:r>
        <w:rPr>
          <w:rFonts w:ascii="Trebuchet MS" w:hAnsi="Trebuchet MS"/>
          <w:spacing w:val="-8"/>
          <w:w w:val="90"/>
          <w:sz w:val="22"/>
        </w:rPr>
        <w:t> </w:t>
      </w:r>
      <w:r>
        <w:rPr>
          <w:rFonts w:ascii="Trebuchet MS" w:hAnsi="Trebuchet MS"/>
          <w:w w:val="90"/>
          <w:sz w:val="22"/>
        </w:rPr>
        <w:t>à</w:t>
      </w:r>
      <w:r>
        <w:rPr>
          <w:rFonts w:ascii="Trebuchet MS" w:hAnsi="Trebuchet MS"/>
          <w:spacing w:val="-10"/>
          <w:w w:val="90"/>
          <w:sz w:val="22"/>
        </w:rPr>
        <w:t> </w:t>
      </w:r>
      <w:r>
        <w:rPr>
          <w:rFonts w:ascii="Trebuchet MS" w:hAnsi="Trebuchet MS"/>
          <w:w w:val="90"/>
          <w:sz w:val="22"/>
        </w:rPr>
        <w:t>13</w:t>
      </w:r>
      <w:r>
        <w:rPr>
          <w:rFonts w:ascii="Trebuchet MS" w:hAnsi="Trebuchet MS"/>
          <w:spacing w:val="-7"/>
          <w:w w:val="90"/>
          <w:sz w:val="22"/>
        </w:rPr>
        <w:t> </w:t>
      </w:r>
      <w:r>
        <w:rPr>
          <w:rFonts w:ascii="Trebuchet MS" w:hAnsi="Trebuchet MS"/>
          <w:w w:val="90"/>
          <w:sz w:val="22"/>
        </w:rPr>
        <w:t>heures</w:t>
      </w:r>
      <w:r>
        <w:rPr>
          <w:rFonts w:ascii="Trebuchet MS" w:hAnsi="Trebuchet MS"/>
          <w:spacing w:val="-10"/>
          <w:w w:val="90"/>
          <w:sz w:val="22"/>
        </w:rPr>
        <w:t> </w:t>
      </w:r>
      <w:r>
        <w:rPr>
          <w:rFonts w:ascii="Trebuchet MS" w:hAnsi="Trebuchet MS"/>
          <w:w w:val="90"/>
          <w:sz w:val="22"/>
        </w:rPr>
        <w:t>après</w:t>
      </w:r>
      <w:r>
        <w:rPr>
          <w:rFonts w:ascii="Trebuchet MS" w:hAnsi="Trebuchet MS"/>
          <w:spacing w:val="-10"/>
          <w:w w:val="90"/>
          <w:sz w:val="22"/>
        </w:rPr>
        <w:t> </w:t>
      </w:r>
      <w:r>
        <w:rPr>
          <w:rFonts w:ascii="Trebuchet MS" w:hAnsi="Trebuchet MS"/>
          <w:w w:val="90"/>
          <w:sz w:val="22"/>
        </w:rPr>
        <w:t>l’apéritif.</w:t>
      </w:r>
      <w:r>
        <w:rPr>
          <w:rFonts w:ascii="Trebuchet MS" w:hAnsi="Trebuchet MS"/>
          <w:spacing w:val="-8"/>
          <w:w w:val="90"/>
          <w:sz w:val="22"/>
        </w:rPr>
        <w:t> </w:t>
      </w:r>
      <w:r>
        <w:rPr>
          <w:rFonts w:ascii="Trebuchet MS" w:hAnsi="Trebuchet MS"/>
          <w:w w:val="90"/>
          <w:sz w:val="22"/>
        </w:rPr>
        <w:t>Menu</w:t>
      </w:r>
      <w:r>
        <w:rPr>
          <w:rFonts w:ascii="Trebuchet MS" w:hAnsi="Trebuchet MS"/>
          <w:spacing w:val="-11"/>
          <w:w w:val="90"/>
          <w:sz w:val="22"/>
        </w:rPr>
        <w:t> </w:t>
      </w:r>
      <w:r>
        <w:rPr>
          <w:rFonts w:ascii="Trebuchet MS" w:hAnsi="Trebuchet MS"/>
          <w:w w:val="90"/>
          <w:sz w:val="22"/>
        </w:rPr>
        <w:t>présenté</w:t>
      </w:r>
      <w:r>
        <w:rPr>
          <w:rFonts w:ascii="Trebuchet MS" w:hAnsi="Trebuchet MS"/>
          <w:spacing w:val="-9"/>
          <w:w w:val="90"/>
          <w:sz w:val="22"/>
        </w:rPr>
        <w:t> </w:t>
      </w:r>
      <w:r>
        <w:rPr>
          <w:rFonts w:ascii="Trebuchet MS" w:hAnsi="Trebuchet MS"/>
          <w:w w:val="90"/>
          <w:sz w:val="22"/>
        </w:rPr>
        <w:t>sur</w:t>
      </w:r>
      <w:r>
        <w:rPr>
          <w:rFonts w:ascii="Trebuchet MS" w:hAnsi="Trebuchet MS"/>
          <w:spacing w:val="-11"/>
          <w:w w:val="90"/>
          <w:sz w:val="22"/>
        </w:rPr>
        <w:t> </w:t>
      </w:r>
      <w:r>
        <w:rPr>
          <w:rFonts w:ascii="Trebuchet MS" w:hAnsi="Trebuchet MS"/>
          <w:w w:val="90"/>
          <w:sz w:val="22"/>
        </w:rPr>
        <w:t>le</w:t>
      </w:r>
      <w:r>
        <w:rPr>
          <w:rFonts w:ascii="Trebuchet MS" w:hAnsi="Trebuchet MS"/>
          <w:spacing w:val="-9"/>
          <w:w w:val="90"/>
          <w:sz w:val="22"/>
        </w:rPr>
        <w:t> </w:t>
      </w:r>
      <w:r>
        <w:rPr>
          <w:rFonts w:ascii="Trebuchet MS" w:hAnsi="Trebuchet MS"/>
          <w:w w:val="90"/>
          <w:sz w:val="22"/>
        </w:rPr>
        <w:t>tableau</w:t>
      </w:r>
      <w:r>
        <w:rPr>
          <w:rFonts w:ascii="Trebuchet MS" w:hAnsi="Trebuchet MS"/>
          <w:spacing w:val="-11"/>
          <w:w w:val="90"/>
          <w:sz w:val="22"/>
        </w:rPr>
        <w:t> </w:t>
      </w:r>
      <w:r>
        <w:rPr>
          <w:rFonts w:ascii="Trebuchet MS" w:hAnsi="Trebuchet MS"/>
          <w:w w:val="90"/>
          <w:sz w:val="22"/>
        </w:rPr>
        <w:t>de</w:t>
      </w:r>
      <w:r>
        <w:rPr>
          <w:rFonts w:ascii="Trebuchet MS" w:hAnsi="Trebuchet MS"/>
          <w:spacing w:val="-9"/>
          <w:w w:val="90"/>
          <w:sz w:val="22"/>
        </w:rPr>
        <w:t> </w:t>
      </w:r>
      <w:r>
        <w:rPr>
          <w:rFonts w:ascii="Trebuchet MS" w:hAnsi="Trebuchet MS"/>
          <w:w w:val="90"/>
          <w:sz w:val="22"/>
        </w:rPr>
        <w:t>la</w:t>
      </w:r>
      <w:r>
        <w:rPr>
          <w:rFonts w:ascii="Trebuchet MS" w:hAnsi="Trebuchet MS"/>
          <w:spacing w:val="-10"/>
          <w:w w:val="90"/>
          <w:sz w:val="22"/>
        </w:rPr>
        <w:t> </w:t>
      </w:r>
      <w:r>
        <w:rPr>
          <w:rFonts w:ascii="Trebuchet MS" w:hAnsi="Trebuchet MS"/>
          <w:w w:val="90"/>
          <w:sz w:val="22"/>
        </w:rPr>
        <w:t>salle</w:t>
      </w:r>
      <w:r>
        <w:rPr>
          <w:rFonts w:ascii="Trebuchet MS" w:hAnsi="Trebuchet MS"/>
          <w:spacing w:val="-9"/>
          <w:w w:val="90"/>
          <w:sz w:val="22"/>
        </w:rPr>
        <w:t> </w:t>
      </w:r>
      <w:r>
        <w:rPr>
          <w:rFonts w:ascii="Trebuchet MS" w:hAnsi="Trebuchet MS"/>
          <w:spacing w:val="-2"/>
          <w:w w:val="90"/>
          <w:sz w:val="22"/>
        </w:rPr>
        <w:t>d’entrée.</w:t>
      </w:r>
    </w:p>
    <w:p>
      <w:pPr>
        <w:spacing w:line="261" w:lineRule="auto" w:before="189"/>
        <w:ind w:left="310" w:right="471" w:firstLine="0"/>
        <w:jc w:val="both"/>
        <w:rPr>
          <w:rFonts w:ascii="Trebuchet MS" w:hAnsi="Trebuchet MS"/>
          <w:sz w:val="22"/>
        </w:rPr>
      </w:pPr>
      <w:r>
        <w:rPr>
          <w:rFonts w:ascii="Carlito" w:hAnsi="Carlito"/>
          <w:sz w:val="22"/>
        </w:rPr>
        <w:t>Le Duo Tant Danse nous a rejoint et anime cette soirée, musique, refrains entrainants, pas de danse, histoires, chants, tout un programme avec la participation</w:t>
      </w:r>
      <w:r>
        <w:rPr>
          <w:rFonts w:ascii="Carlito" w:hAnsi="Carlito"/>
          <w:spacing w:val="40"/>
          <w:sz w:val="22"/>
        </w:rPr>
        <w:t> </w:t>
      </w:r>
      <w:r>
        <w:rPr>
          <w:rFonts w:ascii="Carlito" w:hAnsi="Carlito"/>
          <w:sz w:val="22"/>
        </w:rPr>
        <w:t>de tous. Les Claudettes, tahitiennes, spécialistes du Madison, </w:t>
      </w:r>
      <w:r>
        <w:rPr>
          <w:rFonts w:ascii="Trebuchet MS" w:hAnsi="Trebuchet MS"/>
          <w:w w:val="90"/>
          <w:sz w:val="22"/>
        </w:rPr>
        <w:t>valse,</w:t>
      </w:r>
      <w:r>
        <w:rPr>
          <w:rFonts w:ascii="Trebuchet MS" w:hAnsi="Trebuchet MS"/>
          <w:spacing w:val="-7"/>
          <w:w w:val="90"/>
          <w:sz w:val="22"/>
        </w:rPr>
        <w:t> </w:t>
      </w:r>
      <w:r>
        <w:rPr>
          <w:rFonts w:ascii="Trebuchet MS" w:hAnsi="Trebuchet MS"/>
          <w:w w:val="90"/>
          <w:sz w:val="22"/>
        </w:rPr>
        <w:t>twist,</w:t>
      </w:r>
      <w:r>
        <w:rPr>
          <w:rFonts w:ascii="Trebuchet MS" w:hAnsi="Trebuchet MS"/>
          <w:spacing w:val="-7"/>
          <w:w w:val="90"/>
          <w:sz w:val="22"/>
        </w:rPr>
        <w:t> </w:t>
      </w:r>
      <w:r>
        <w:rPr>
          <w:rFonts w:ascii="Trebuchet MS" w:hAnsi="Trebuchet MS"/>
          <w:w w:val="90"/>
          <w:sz w:val="22"/>
        </w:rPr>
        <w:t>etc…un</w:t>
      </w:r>
      <w:r>
        <w:rPr>
          <w:rFonts w:ascii="Trebuchet MS" w:hAnsi="Trebuchet MS"/>
          <w:spacing w:val="-6"/>
          <w:w w:val="90"/>
          <w:sz w:val="22"/>
        </w:rPr>
        <w:t> </w:t>
      </w:r>
      <w:r>
        <w:rPr>
          <w:rFonts w:ascii="Trebuchet MS" w:hAnsi="Trebuchet MS"/>
          <w:w w:val="90"/>
          <w:sz w:val="22"/>
        </w:rPr>
        <w:t>petit</w:t>
      </w:r>
      <w:r>
        <w:rPr>
          <w:rFonts w:ascii="Trebuchet MS" w:hAnsi="Trebuchet MS"/>
          <w:spacing w:val="-1"/>
          <w:w w:val="90"/>
          <w:sz w:val="22"/>
        </w:rPr>
        <w:t> </w:t>
      </w:r>
      <w:r>
        <w:rPr>
          <w:rFonts w:ascii="Trebuchet MS" w:hAnsi="Trebuchet MS"/>
          <w:w w:val="90"/>
          <w:sz w:val="22"/>
        </w:rPr>
        <w:t>air</w:t>
      </w:r>
      <w:r>
        <w:rPr>
          <w:rFonts w:ascii="Trebuchet MS" w:hAnsi="Trebuchet MS"/>
          <w:spacing w:val="-4"/>
          <w:w w:val="90"/>
          <w:sz w:val="22"/>
        </w:rPr>
        <w:t> </w:t>
      </w:r>
      <w:r>
        <w:rPr>
          <w:rFonts w:ascii="Trebuchet MS" w:hAnsi="Trebuchet MS"/>
          <w:w w:val="90"/>
          <w:sz w:val="22"/>
        </w:rPr>
        <w:t>d’accordéon,</w:t>
      </w:r>
      <w:r>
        <w:rPr>
          <w:rFonts w:ascii="Trebuchet MS" w:hAnsi="Trebuchet MS"/>
          <w:spacing w:val="-2"/>
          <w:w w:val="90"/>
          <w:sz w:val="22"/>
        </w:rPr>
        <w:t> </w:t>
      </w:r>
      <w:r>
        <w:rPr>
          <w:rFonts w:ascii="Trebuchet MS" w:hAnsi="Trebuchet MS"/>
          <w:w w:val="90"/>
          <w:sz w:val="22"/>
        </w:rPr>
        <w:t>Polnaref</w:t>
      </w:r>
      <w:r>
        <w:rPr>
          <w:rFonts w:ascii="Trebuchet MS" w:hAnsi="Trebuchet MS"/>
          <w:spacing w:val="-4"/>
          <w:w w:val="90"/>
          <w:sz w:val="22"/>
        </w:rPr>
        <w:t> </w:t>
      </w:r>
      <w:r>
        <w:rPr>
          <w:rFonts w:ascii="Trebuchet MS" w:hAnsi="Trebuchet MS"/>
          <w:w w:val="90"/>
          <w:sz w:val="22"/>
        </w:rPr>
        <w:t>et</w:t>
      </w:r>
      <w:r>
        <w:rPr>
          <w:rFonts w:ascii="Trebuchet MS" w:hAnsi="Trebuchet MS"/>
          <w:spacing w:val="40"/>
          <w:sz w:val="22"/>
        </w:rPr>
        <w:t> </w:t>
      </w:r>
      <w:r>
        <w:rPr>
          <w:rFonts w:ascii="Trebuchet MS" w:hAnsi="Trebuchet MS"/>
          <w:w w:val="90"/>
          <w:sz w:val="22"/>
        </w:rPr>
        <w:t>Dalida…et</w:t>
      </w:r>
      <w:r>
        <w:rPr>
          <w:rFonts w:ascii="Trebuchet MS" w:hAnsi="Trebuchet MS"/>
          <w:spacing w:val="-6"/>
          <w:w w:val="90"/>
          <w:sz w:val="22"/>
        </w:rPr>
        <w:t> </w:t>
      </w:r>
      <w:r>
        <w:rPr>
          <w:rFonts w:ascii="Trebuchet MS" w:hAnsi="Trebuchet MS"/>
          <w:w w:val="90"/>
          <w:sz w:val="22"/>
        </w:rPr>
        <w:t>j’en</w:t>
      </w:r>
      <w:r>
        <w:rPr>
          <w:rFonts w:ascii="Trebuchet MS" w:hAnsi="Trebuchet MS"/>
          <w:spacing w:val="-4"/>
          <w:w w:val="90"/>
          <w:sz w:val="22"/>
        </w:rPr>
        <w:t> </w:t>
      </w:r>
      <w:r>
        <w:rPr>
          <w:rFonts w:ascii="Trebuchet MS" w:hAnsi="Trebuchet MS"/>
          <w:w w:val="90"/>
          <w:sz w:val="22"/>
        </w:rPr>
        <w:t>oublie.</w:t>
      </w:r>
    </w:p>
    <w:p>
      <w:pPr>
        <w:spacing w:before="168"/>
        <w:ind w:left="0" w:right="6264" w:firstLine="0"/>
        <w:jc w:val="right"/>
        <w:rPr>
          <w:rFonts w:ascii="Carlito" w:hAnsi="Carlito"/>
          <w:sz w:val="22"/>
        </w:rPr>
      </w:pPr>
      <w:r>
        <w:rPr>
          <w:rFonts w:ascii="Carlito" w:hAnsi="Carlito"/>
          <w:sz w:val="22"/>
        </w:rPr>
        <w:t>Animation</w:t>
      </w:r>
      <w:r>
        <w:rPr>
          <w:rFonts w:ascii="Carlito" w:hAnsi="Carlito"/>
          <w:spacing w:val="-8"/>
          <w:sz w:val="22"/>
        </w:rPr>
        <w:t> </w:t>
      </w:r>
      <w:r>
        <w:rPr>
          <w:rFonts w:ascii="Carlito" w:hAnsi="Carlito"/>
          <w:sz w:val="22"/>
        </w:rPr>
        <w:t>réussie,</w:t>
      </w:r>
      <w:r>
        <w:rPr>
          <w:rFonts w:ascii="Carlito" w:hAnsi="Carlito"/>
          <w:spacing w:val="-8"/>
          <w:sz w:val="22"/>
        </w:rPr>
        <w:t> </w:t>
      </w:r>
      <w:r>
        <w:rPr>
          <w:rFonts w:ascii="Carlito" w:hAnsi="Carlito"/>
          <w:sz w:val="22"/>
        </w:rPr>
        <w:t>nous</w:t>
      </w:r>
      <w:r>
        <w:rPr>
          <w:rFonts w:ascii="Carlito" w:hAnsi="Carlito"/>
          <w:spacing w:val="-7"/>
          <w:sz w:val="22"/>
        </w:rPr>
        <w:t> </w:t>
      </w:r>
      <w:r>
        <w:rPr>
          <w:rFonts w:ascii="Carlito" w:hAnsi="Carlito"/>
          <w:sz w:val="22"/>
        </w:rPr>
        <w:t>avons</w:t>
      </w:r>
      <w:r>
        <w:rPr>
          <w:rFonts w:ascii="Carlito" w:hAnsi="Carlito"/>
          <w:spacing w:val="-7"/>
          <w:sz w:val="22"/>
        </w:rPr>
        <w:t> </w:t>
      </w:r>
      <w:r>
        <w:rPr>
          <w:rFonts w:ascii="Carlito" w:hAnsi="Carlito"/>
          <w:sz w:val="22"/>
        </w:rPr>
        <w:t>retrouvé</w:t>
      </w:r>
      <w:r>
        <w:rPr>
          <w:rFonts w:ascii="Carlito" w:hAnsi="Carlito"/>
          <w:spacing w:val="-6"/>
          <w:sz w:val="22"/>
        </w:rPr>
        <w:t> </w:t>
      </w:r>
      <w:r>
        <w:rPr>
          <w:rFonts w:ascii="Carlito" w:hAnsi="Carlito"/>
          <w:sz w:val="22"/>
        </w:rPr>
        <w:t>nos</w:t>
      </w:r>
      <w:r>
        <w:rPr>
          <w:rFonts w:ascii="Carlito" w:hAnsi="Carlito"/>
          <w:spacing w:val="-3"/>
          <w:sz w:val="22"/>
        </w:rPr>
        <w:t> </w:t>
      </w:r>
      <w:r>
        <w:rPr>
          <w:rFonts w:ascii="Carlito" w:hAnsi="Carlito"/>
          <w:spacing w:val="-2"/>
          <w:sz w:val="22"/>
        </w:rPr>
        <w:t>20ans.</w:t>
      </w:r>
    </w:p>
    <w:p>
      <w:pPr>
        <w:spacing w:before="181"/>
        <w:ind w:left="310" w:right="0" w:firstLine="0"/>
        <w:jc w:val="both"/>
        <w:rPr>
          <w:rFonts w:ascii="Trebuchet MS" w:hAnsi="Trebuchet MS"/>
          <w:sz w:val="22"/>
        </w:rPr>
      </w:pPr>
      <w:r>
        <w:rPr>
          <w:rFonts w:ascii="Trebuchet MS" w:hAnsi="Trebuchet MS"/>
          <w:w w:val="90"/>
          <w:sz w:val="22"/>
        </w:rPr>
        <w:t>Ce</w:t>
      </w:r>
      <w:r>
        <w:rPr>
          <w:rFonts w:ascii="Trebuchet MS" w:hAnsi="Trebuchet MS"/>
          <w:spacing w:val="5"/>
          <w:sz w:val="22"/>
        </w:rPr>
        <w:t> </w:t>
      </w:r>
      <w:r>
        <w:rPr>
          <w:rFonts w:ascii="Trebuchet MS" w:hAnsi="Trebuchet MS"/>
          <w:w w:val="90"/>
          <w:sz w:val="22"/>
        </w:rPr>
        <w:t>dimanche</w:t>
      </w:r>
      <w:r>
        <w:rPr>
          <w:rFonts w:ascii="Trebuchet MS" w:hAnsi="Trebuchet MS"/>
          <w:spacing w:val="6"/>
          <w:sz w:val="22"/>
        </w:rPr>
        <w:t> </w:t>
      </w:r>
      <w:r>
        <w:rPr>
          <w:rFonts w:ascii="Trebuchet MS" w:hAnsi="Trebuchet MS"/>
          <w:w w:val="90"/>
          <w:sz w:val="22"/>
        </w:rPr>
        <w:t>nuageux,</w:t>
      </w:r>
      <w:r>
        <w:rPr>
          <w:rFonts w:ascii="Trebuchet MS" w:hAnsi="Trebuchet MS"/>
          <w:spacing w:val="5"/>
          <w:sz w:val="22"/>
        </w:rPr>
        <w:t> </w:t>
      </w:r>
      <w:r>
        <w:rPr>
          <w:rFonts w:ascii="Trebuchet MS" w:hAnsi="Trebuchet MS"/>
          <w:w w:val="90"/>
          <w:sz w:val="22"/>
        </w:rPr>
        <w:t>pluvieux</w:t>
      </w:r>
      <w:r>
        <w:rPr>
          <w:rFonts w:ascii="Trebuchet MS" w:hAnsi="Trebuchet MS"/>
          <w:spacing w:val="6"/>
          <w:sz w:val="22"/>
        </w:rPr>
        <w:t> </w:t>
      </w:r>
      <w:r>
        <w:rPr>
          <w:rFonts w:ascii="Trebuchet MS" w:hAnsi="Trebuchet MS"/>
          <w:w w:val="90"/>
          <w:sz w:val="22"/>
        </w:rPr>
        <w:t>s’est</w:t>
      </w:r>
      <w:r>
        <w:rPr>
          <w:rFonts w:ascii="Trebuchet MS" w:hAnsi="Trebuchet MS"/>
          <w:spacing w:val="4"/>
          <w:sz w:val="22"/>
        </w:rPr>
        <w:t> </w:t>
      </w:r>
      <w:r>
        <w:rPr>
          <w:rFonts w:ascii="Trebuchet MS" w:hAnsi="Trebuchet MS"/>
          <w:w w:val="90"/>
          <w:sz w:val="22"/>
        </w:rPr>
        <w:t>passé</w:t>
      </w:r>
      <w:r>
        <w:rPr>
          <w:rFonts w:ascii="Trebuchet MS" w:hAnsi="Trebuchet MS"/>
          <w:spacing w:val="-10"/>
          <w:w w:val="90"/>
          <w:sz w:val="22"/>
        </w:rPr>
        <w:t> </w:t>
      </w:r>
      <w:r>
        <w:rPr>
          <w:rFonts w:ascii="Trebuchet MS" w:hAnsi="Trebuchet MS"/>
          <w:w w:val="90"/>
          <w:sz w:val="22"/>
        </w:rPr>
        <w:t>à</w:t>
      </w:r>
      <w:r>
        <w:rPr>
          <w:rFonts w:ascii="Trebuchet MS" w:hAnsi="Trebuchet MS"/>
          <w:spacing w:val="10"/>
          <w:sz w:val="22"/>
        </w:rPr>
        <w:t> </w:t>
      </w:r>
      <w:r>
        <w:rPr>
          <w:rFonts w:ascii="Trebuchet MS" w:hAnsi="Trebuchet MS"/>
          <w:w w:val="90"/>
          <w:sz w:val="22"/>
        </w:rPr>
        <w:t>l’intérieur</w:t>
      </w:r>
      <w:r>
        <w:rPr>
          <w:rFonts w:ascii="Trebuchet MS" w:hAnsi="Trebuchet MS"/>
          <w:spacing w:val="6"/>
          <w:sz w:val="22"/>
        </w:rPr>
        <w:t> </w:t>
      </w:r>
      <w:r>
        <w:rPr>
          <w:rFonts w:ascii="Trebuchet MS" w:hAnsi="Trebuchet MS"/>
          <w:w w:val="90"/>
          <w:sz w:val="22"/>
        </w:rPr>
        <w:t>dans</w:t>
      </w:r>
      <w:r>
        <w:rPr>
          <w:rFonts w:ascii="Trebuchet MS" w:hAnsi="Trebuchet MS"/>
          <w:spacing w:val="6"/>
          <w:sz w:val="22"/>
        </w:rPr>
        <w:t> </w:t>
      </w:r>
      <w:r>
        <w:rPr>
          <w:rFonts w:ascii="Trebuchet MS" w:hAnsi="Trebuchet MS"/>
          <w:w w:val="90"/>
          <w:sz w:val="22"/>
        </w:rPr>
        <w:t>la</w:t>
      </w:r>
      <w:r>
        <w:rPr>
          <w:rFonts w:ascii="Trebuchet MS" w:hAnsi="Trebuchet MS"/>
          <w:spacing w:val="10"/>
          <w:sz w:val="22"/>
        </w:rPr>
        <w:t> </w:t>
      </w:r>
      <w:r>
        <w:rPr>
          <w:rFonts w:ascii="Trebuchet MS" w:hAnsi="Trebuchet MS"/>
          <w:w w:val="90"/>
          <w:sz w:val="22"/>
        </w:rPr>
        <w:t>bonne</w:t>
      </w:r>
      <w:r>
        <w:rPr>
          <w:rFonts w:ascii="Trebuchet MS" w:hAnsi="Trebuchet MS"/>
          <w:spacing w:val="11"/>
          <w:sz w:val="22"/>
        </w:rPr>
        <w:t> </w:t>
      </w:r>
      <w:r>
        <w:rPr>
          <w:rFonts w:ascii="Trebuchet MS" w:hAnsi="Trebuchet MS"/>
          <w:w w:val="90"/>
          <w:sz w:val="22"/>
        </w:rPr>
        <w:t>humeur,</w:t>
      </w:r>
      <w:r>
        <w:rPr>
          <w:rFonts w:ascii="Trebuchet MS" w:hAnsi="Trebuchet MS"/>
          <w:spacing w:val="8"/>
          <w:sz w:val="22"/>
        </w:rPr>
        <w:t> </w:t>
      </w:r>
      <w:r>
        <w:rPr>
          <w:rFonts w:ascii="Trebuchet MS" w:hAnsi="Trebuchet MS"/>
          <w:w w:val="90"/>
          <w:sz w:val="22"/>
        </w:rPr>
        <w:t>convivialité,</w:t>
      </w:r>
      <w:r>
        <w:rPr>
          <w:rFonts w:ascii="Trebuchet MS" w:hAnsi="Trebuchet MS"/>
          <w:spacing w:val="5"/>
          <w:sz w:val="22"/>
        </w:rPr>
        <w:t> </w:t>
      </w:r>
      <w:r>
        <w:rPr>
          <w:rFonts w:ascii="Trebuchet MS" w:hAnsi="Trebuchet MS"/>
          <w:w w:val="90"/>
          <w:sz w:val="22"/>
        </w:rPr>
        <w:t>c’est</w:t>
      </w:r>
      <w:r>
        <w:rPr>
          <w:rFonts w:ascii="Trebuchet MS" w:hAnsi="Trebuchet MS"/>
          <w:spacing w:val="4"/>
          <w:sz w:val="22"/>
        </w:rPr>
        <w:t> </w:t>
      </w:r>
      <w:r>
        <w:rPr>
          <w:rFonts w:ascii="Trebuchet MS" w:hAnsi="Trebuchet MS"/>
          <w:w w:val="90"/>
          <w:sz w:val="22"/>
        </w:rPr>
        <w:t>l’essentiel,</w:t>
      </w:r>
      <w:r>
        <w:rPr>
          <w:rFonts w:ascii="Trebuchet MS" w:hAnsi="Trebuchet MS"/>
          <w:spacing w:val="4"/>
          <w:sz w:val="22"/>
        </w:rPr>
        <w:t> </w:t>
      </w:r>
      <w:r>
        <w:rPr>
          <w:rFonts w:ascii="Trebuchet MS" w:hAnsi="Trebuchet MS"/>
          <w:spacing w:val="-5"/>
          <w:w w:val="90"/>
          <w:sz w:val="22"/>
        </w:rPr>
        <w:t>les</w:t>
      </w:r>
    </w:p>
    <w:p>
      <w:pPr>
        <w:spacing w:before="35"/>
        <w:ind w:left="310" w:right="0" w:firstLine="0"/>
        <w:jc w:val="left"/>
        <w:rPr>
          <w:rFonts w:ascii="Carlito"/>
          <w:sz w:val="22"/>
        </w:rPr>
      </w:pPr>
      <w:r>
        <w:rPr>
          <w:rFonts w:ascii="Carlito"/>
          <w:sz w:val="22"/>
        </w:rPr>
        <w:t>visages</w:t>
      </w:r>
      <w:r>
        <w:rPr>
          <w:rFonts w:ascii="Carlito"/>
          <w:spacing w:val="-4"/>
          <w:sz w:val="22"/>
        </w:rPr>
        <w:t> </w:t>
      </w:r>
      <w:r>
        <w:rPr>
          <w:rFonts w:ascii="Carlito"/>
          <w:sz w:val="22"/>
        </w:rPr>
        <w:t>sont</w:t>
      </w:r>
      <w:r>
        <w:rPr>
          <w:rFonts w:ascii="Carlito"/>
          <w:spacing w:val="-5"/>
          <w:sz w:val="22"/>
        </w:rPr>
        <w:t> </w:t>
      </w:r>
      <w:r>
        <w:rPr>
          <w:rFonts w:ascii="Carlito"/>
          <w:sz w:val="22"/>
        </w:rPr>
        <w:t>rayonnants,</w:t>
      </w:r>
      <w:r>
        <w:rPr>
          <w:rFonts w:ascii="Carlito"/>
          <w:spacing w:val="-2"/>
          <w:sz w:val="22"/>
        </w:rPr>
        <w:t> </w:t>
      </w:r>
      <w:r>
        <w:rPr>
          <w:rFonts w:ascii="Carlito"/>
          <w:sz w:val="22"/>
        </w:rPr>
        <w:t>la</w:t>
      </w:r>
      <w:r>
        <w:rPr>
          <w:rFonts w:ascii="Carlito"/>
          <w:spacing w:val="-3"/>
          <w:sz w:val="22"/>
        </w:rPr>
        <w:t> </w:t>
      </w:r>
      <w:r>
        <w:rPr>
          <w:rFonts w:ascii="Carlito"/>
          <w:sz w:val="22"/>
        </w:rPr>
        <w:t>joie</w:t>
      </w:r>
      <w:r>
        <w:rPr>
          <w:rFonts w:ascii="Carlito"/>
          <w:spacing w:val="-3"/>
          <w:sz w:val="22"/>
        </w:rPr>
        <w:t> </w:t>
      </w:r>
      <w:r>
        <w:rPr>
          <w:rFonts w:ascii="Carlito"/>
          <w:sz w:val="22"/>
        </w:rPr>
        <w:t>se</w:t>
      </w:r>
      <w:r>
        <w:rPr>
          <w:rFonts w:ascii="Carlito"/>
          <w:spacing w:val="-4"/>
          <w:sz w:val="22"/>
        </w:rPr>
        <w:t> </w:t>
      </w:r>
      <w:r>
        <w:rPr>
          <w:rFonts w:ascii="Carlito"/>
          <w:sz w:val="22"/>
        </w:rPr>
        <w:t>ressent,</w:t>
      </w:r>
      <w:r>
        <w:rPr>
          <w:rFonts w:ascii="Carlito"/>
          <w:spacing w:val="-6"/>
          <w:sz w:val="22"/>
        </w:rPr>
        <w:t> </w:t>
      </w:r>
      <w:r>
        <w:rPr>
          <w:rFonts w:ascii="Carlito"/>
          <w:sz w:val="22"/>
        </w:rPr>
        <w:t>tout</w:t>
      </w:r>
      <w:r>
        <w:rPr>
          <w:rFonts w:ascii="Carlito"/>
          <w:spacing w:val="-5"/>
          <w:sz w:val="22"/>
        </w:rPr>
        <w:t> </w:t>
      </w:r>
      <w:r>
        <w:rPr>
          <w:rFonts w:ascii="Carlito"/>
          <w:sz w:val="22"/>
        </w:rPr>
        <w:t>va</w:t>
      </w:r>
      <w:r>
        <w:rPr>
          <w:rFonts w:ascii="Carlito"/>
          <w:spacing w:val="-4"/>
          <w:sz w:val="22"/>
        </w:rPr>
        <w:t> </w:t>
      </w:r>
      <w:r>
        <w:rPr>
          <w:rFonts w:ascii="Carlito"/>
          <w:sz w:val="22"/>
        </w:rPr>
        <w:t>pour</w:t>
      </w:r>
      <w:r>
        <w:rPr>
          <w:rFonts w:ascii="Carlito"/>
          <w:spacing w:val="-3"/>
          <w:sz w:val="22"/>
        </w:rPr>
        <w:t> </w:t>
      </w:r>
      <w:r>
        <w:rPr>
          <w:rFonts w:ascii="Carlito"/>
          <w:sz w:val="22"/>
        </w:rPr>
        <w:t>le</w:t>
      </w:r>
      <w:r>
        <w:rPr>
          <w:rFonts w:ascii="Carlito"/>
          <w:spacing w:val="-3"/>
          <w:sz w:val="22"/>
        </w:rPr>
        <w:t> </w:t>
      </w:r>
      <w:r>
        <w:rPr>
          <w:rFonts w:ascii="Carlito"/>
          <w:spacing w:val="-2"/>
          <w:sz w:val="22"/>
        </w:rPr>
        <w:t>mieux.</w:t>
      </w:r>
    </w:p>
    <w:p>
      <w:pPr>
        <w:spacing w:line="261" w:lineRule="auto" w:before="178"/>
        <w:ind w:left="310" w:right="467" w:firstLine="0"/>
        <w:jc w:val="both"/>
        <w:rPr>
          <w:rFonts w:ascii="Carlito" w:hAnsi="Carlito"/>
          <w:sz w:val="22"/>
        </w:rPr>
      </w:pPr>
      <w:r>
        <w:rPr>
          <w:rFonts w:ascii="Carlito" w:hAnsi="Carlito"/>
          <w:b/>
          <w:sz w:val="22"/>
        </w:rPr>
        <w:t>MERCI à tous pour votre présence et votre participation</w:t>
      </w:r>
      <w:r>
        <w:rPr>
          <w:rFonts w:ascii="Carlito" w:hAnsi="Carlito"/>
          <w:sz w:val="22"/>
        </w:rPr>
        <w:t>, en particulier à Marie-Noëlle et Jacques pour leur aide </w:t>
      </w:r>
      <w:r>
        <w:rPr>
          <w:rFonts w:ascii="Carlito" w:hAnsi="Carlito"/>
          <w:spacing w:val="-2"/>
          <w:sz w:val="22"/>
        </w:rPr>
        <w:t>précieuse.</w:t>
      </w:r>
    </w:p>
    <w:p>
      <w:pPr>
        <w:pStyle w:val="BodyText"/>
        <w:spacing w:before="10"/>
        <w:rPr>
          <w:rFonts w:ascii="Carlito"/>
          <w:sz w:val="18"/>
        </w:rPr>
      </w:pPr>
      <w:r>
        <w:rPr/>
        <mc:AlternateContent>
          <mc:Choice Requires="wps">
            <w:drawing>
              <wp:anchor distT="0" distB="0" distL="0" distR="0" allowOverlap="1" layoutInCell="1" locked="0" behindDoc="1" simplePos="0" relativeHeight="487610880">
                <wp:simplePos x="0" y="0"/>
                <wp:positionH relativeFrom="page">
                  <wp:posOffset>464693</wp:posOffset>
                </wp:positionH>
                <wp:positionV relativeFrom="paragraph">
                  <wp:posOffset>161433</wp:posOffset>
                </wp:positionV>
                <wp:extent cx="3081655" cy="2314575"/>
                <wp:effectExtent l="0" t="0" r="0" b="0"/>
                <wp:wrapTopAndBottom/>
                <wp:docPr id="108" name="Group 108"/>
                <wp:cNvGraphicFramePr>
                  <a:graphicFrameLocks/>
                </wp:cNvGraphicFramePr>
                <a:graphic>
                  <a:graphicData uri="http://schemas.microsoft.com/office/word/2010/wordprocessingGroup">
                    <wpg:wgp>
                      <wpg:cNvPr id="108" name="Group 108"/>
                      <wpg:cNvGrpSpPr/>
                      <wpg:grpSpPr>
                        <a:xfrm>
                          <a:off x="0" y="0"/>
                          <a:ext cx="3081655" cy="2314575"/>
                          <a:chExt cx="3081655" cy="2314575"/>
                        </a:xfrm>
                      </wpg:grpSpPr>
                      <pic:pic>
                        <pic:nvPicPr>
                          <pic:cNvPr id="109" name="Image 109"/>
                          <pic:cNvPicPr/>
                        </pic:nvPicPr>
                        <pic:blipFill>
                          <a:blip r:embed="rId59" cstate="print"/>
                          <a:stretch>
                            <a:fillRect/>
                          </a:stretch>
                        </pic:blipFill>
                        <pic:spPr>
                          <a:xfrm>
                            <a:off x="4572" y="4711"/>
                            <a:ext cx="3072130" cy="2305050"/>
                          </a:xfrm>
                          <a:prstGeom prst="rect">
                            <a:avLst/>
                          </a:prstGeom>
                        </pic:spPr>
                      </pic:pic>
                      <wps:wsp>
                        <wps:cNvPr id="110" name="Graphic 110"/>
                        <wps:cNvSpPr/>
                        <wps:spPr>
                          <a:xfrm>
                            <a:off x="1587" y="1587"/>
                            <a:ext cx="3078480" cy="2311400"/>
                          </a:xfrm>
                          <a:custGeom>
                            <a:avLst/>
                            <a:gdLst/>
                            <a:ahLst/>
                            <a:cxnLst/>
                            <a:rect l="l" t="t" r="r" b="b"/>
                            <a:pathLst>
                              <a:path w="3078480" h="2311400">
                                <a:moveTo>
                                  <a:pt x="0" y="2311272"/>
                                </a:moveTo>
                                <a:lnTo>
                                  <a:pt x="3078099" y="2311272"/>
                                </a:lnTo>
                                <a:lnTo>
                                  <a:pt x="3078099" y="0"/>
                                </a:lnTo>
                                <a:lnTo>
                                  <a:pt x="0" y="0"/>
                                </a:lnTo>
                                <a:lnTo>
                                  <a:pt x="0" y="2311272"/>
                                </a:lnTo>
                                <a:close/>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6.590pt;margin-top:12.711329pt;width:242.65pt;height:182.25pt;mso-position-horizontal-relative:page;mso-position-vertical-relative:paragraph;z-index:-15705600;mso-wrap-distance-left:0;mso-wrap-distance-right:0" id="docshapegroup98" coordorigin="732,254" coordsize="4853,3645">
                <v:shape style="position:absolute;left:739;top:261;width:4838;height:3630" type="#_x0000_t75" id="docshape99" stroked="false">
                  <v:imagedata r:id="rId59" o:title=""/>
                </v:shape>
                <v:rect style="position:absolute;left:734;top:256;width:4848;height:3640" id="docshape100" filled="false" stroked="true" strokeweight=".25pt" strokecolor="#000000">
                  <v:stroke dashstyle="solid"/>
                </v:rect>
                <w10:wrap type="topAndBottom"/>
              </v:group>
            </w:pict>
          </mc:Fallback>
        </mc:AlternateContent>
      </w:r>
      <w:r>
        <w:rPr/>
        <mc:AlternateContent>
          <mc:Choice Requires="wps">
            <w:drawing>
              <wp:anchor distT="0" distB="0" distL="0" distR="0" allowOverlap="1" layoutInCell="1" locked="0" behindDoc="1" simplePos="0" relativeHeight="487611392">
                <wp:simplePos x="0" y="0"/>
                <wp:positionH relativeFrom="page">
                  <wp:posOffset>3919029</wp:posOffset>
                </wp:positionH>
                <wp:positionV relativeFrom="paragraph">
                  <wp:posOffset>178680</wp:posOffset>
                </wp:positionV>
                <wp:extent cx="3058160" cy="2297430"/>
                <wp:effectExtent l="0" t="0" r="0" b="0"/>
                <wp:wrapTopAndBottom/>
                <wp:docPr id="111" name="Group 111"/>
                <wp:cNvGraphicFramePr>
                  <a:graphicFrameLocks/>
                </wp:cNvGraphicFramePr>
                <a:graphic>
                  <a:graphicData uri="http://schemas.microsoft.com/office/word/2010/wordprocessingGroup">
                    <wpg:wgp>
                      <wpg:cNvPr id="111" name="Group 111"/>
                      <wpg:cNvGrpSpPr/>
                      <wpg:grpSpPr>
                        <a:xfrm>
                          <a:off x="0" y="0"/>
                          <a:ext cx="3058160" cy="2297430"/>
                          <a:chExt cx="3058160" cy="2297430"/>
                        </a:xfrm>
                      </wpg:grpSpPr>
                      <pic:pic>
                        <pic:nvPicPr>
                          <pic:cNvPr id="112" name="Image 112"/>
                          <pic:cNvPicPr/>
                        </pic:nvPicPr>
                        <pic:blipFill>
                          <a:blip r:embed="rId60" cstate="print"/>
                          <a:stretch>
                            <a:fillRect/>
                          </a:stretch>
                        </pic:blipFill>
                        <pic:spPr>
                          <a:xfrm>
                            <a:off x="4635" y="4610"/>
                            <a:ext cx="3048635" cy="2287904"/>
                          </a:xfrm>
                          <a:prstGeom prst="rect">
                            <a:avLst/>
                          </a:prstGeom>
                        </pic:spPr>
                      </pic:pic>
                      <wps:wsp>
                        <wps:cNvPr id="113" name="Graphic 113"/>
                        <wps:cNvSpPr/>
                        <wps:spPr>
                          <a:xfrm>
                            <a:off x="1587" y="1587"/>
                            <a:ext cx="3054985" cy="2294255"/>
                          </a:xfrm>
                          <a:custGeom>
                            <a:avLst/>
                            <a:gdLst/>
                            <a:ahLst/>
                            <a:cxnLst/>
                            <a:rect l="l" t="t" r="r" b="b"/>
                            <a:pathLst>
                              <a:path w="3054985" h="2294255">
                                <a:moveTo>
                                  <a:pt x="0" y="2294001"/>
                                </a:moveTo>
                                <a:lnTo>
                                  <a:pt x="3054858" y="2294001"/>
                                </a:lnTo>
                                <a:lnTo>
                                  <a:pt x="3054858" y="0"/>
                                </a:lnTo>
                                <a:lnTo>
                                  <a:pt x="0" y="0"/>
                                </a:lnTo>
                                <a:lnTo>
                                  <a:pt x="0" y="2294001"/>
                                </a:lnTo>
                                <a:close/>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08.584991pt;margin-top:14.069328pt;width:240.8pt;height:180.9pt;mso-position-horizontal-relative:page;mso-position-vertical-relative:paragraph;z-index:-15705088;mso-wrap-distance-left:0;mso-wrap-distance-right:0" id="docshapegroup101" coordorigin="6172,281" coordsize="4816,3618">
                <v:shape style="position:absolute;left:6179;top:288;width:4801;height:3603" type="#_x0000_t75" id="docshape102" stroked="false">
                  <v:imagedata r:id="rId60" o:title=""/>
                </v:shape>
                <v:rect style="position:absolute;left:6174;top:283;width:4811;height:3613" id="docshape103" filled="false" stroked="true" strokeweight=".25pt" strokecolor="#000000">
                  <v:stroke dashstyle="solid"/>
                </v:rect>
                <w10:wrap type="topAndBottom"/>
              </v:group>
            </w:pict>
          </mc:Fallback>
        </mc:AlternateContent>
      </w:r>
    </w:p>
    <w:p>
      <w:pPr>
        <w:spacing w:after="0"/>
        <w:rPr>
          <w:rFonts w:ascii="Carlito"/>
          <w:sz w:val="18"/>
        </w:rPr>
        <w:sectPr>
          <w:pgSz w:w="11910" w:h="16840"/>
          <w:pgMar w:header="0" w:footer="474" w:top="520" w:bottom="660" w:left="400" w:right="380"/>
        </w:sectPr>
      </w:pPr>
    </w:p>
    <w:p>
      <w:pPr>
        <w:pStyle w:val="BodyText"/>
        <w:ind w:left="310"/>
        <w:rPr>
          <w:rFonts w:ascii="Carlito"/>
          <w:sz w:val="20"/>
        </w:rPr>
      </w:pPr>
      <w:r>
        <w:rPr>
          <w:rFonts w:ascii="Carlito"/>
          <w:sz w:val="20"/>
        </w:rPr>
        <w:drawing>
          <wp:inline distT="0" distB="0" distL="0" distR="0">
            <wp:extent cx="6529423" cy="9521190"/>
            <wp:effectExtent l="0" t="0" r="0" b="0"/>
            <wp:docPr id="116" name="Image 116"/>
            <wp:cNvGraphicFramePr>
              <a:graphicFrameLocks/>
            </wp:cNvGraphicFramePr>
            <a:graphic>
              <a:graphicData uri="http://schemas.openxmlformats.org/drawingml/2006/picture">
                <pic:pic>
                  <pic:nvPicPr>
                    <pic:cNvPr id="116" name="Image 116"/>
                    <pic:cNvPicPr/>
                  </pic:nvPicPr>
                  <pic:blipFill>
                    <a:blip r:embed="rId63" cstate="print"/>
                    <a:stretch>
                      <a:fillRect/>
                    </a:stretch>
                  </pic:blipFill>
                  <pic:spPr>
                    <a:xfrm>
                      <a:off x="0" y="0"/>
                      <a:ext cx="6529423" cy="9521190"/>
                    </a:xfrm>
                    <a:prstGeom prst="rect">
                      <a:avLst/>
                    </a:prstGeom>
                  </pic:spPr>
                </pic:pic>
              </a:graphicData>
            </a:graphic>
          </wp:inline>
        </w:drawing>
      </w:r>
      <w:r>
        <w:rPr>
          <w:rFonts w:ascii="Carlito"/>
          <w:sz w:val="20"/>
        </w:rPr>
      </w:r>
    </w:p>
    <w:p>
      <w:pPr>
        <w:spacing w:after="0"/>
        <w:rPr>
          <w:rFonts w:ascii="Carlito"/>
          <w:sz w:val="20"/>
        </w:rPr>
        <w:sectPr>
          <w:footerReference w:type="even" r:id="rId61"/>
          <w:footerReference w:type="default" r:id="rId62"/>
          <w:pgSz w:w="11910" w:h="16840"/>
          <w:pgMar w:header="0" w:footer="474" w:top="840" w:bottom="660" w:left="400" w:right="380"/>
          <w:pgNumType w:start="10"/>
        </w:sectPr>
      </w:pPr>
    </w:p>
    <w:p>
      <w:pPr>
        <w:pStyle w:val="Heading1"/>
        <w:rPr>
          <w:u w:val="none"/>
        </w:rPr>
      </w:pPr>
      <w:r>
        <w:rPr>
          <w:color w:val="006FC0"/>
          <w:u w:val="single" w:color="006FC0"/>
        </w:rPr>
        <w:t>Sortie</w:t>
      </w:r>
      <w:r>
        <w:rPr>
          <w:color w:val="006FC0"/>
          <w:spacing w:val="-2"/>
          <w:u w:val="single" w:color="006FC0"/>
        </w:rPr>
        <w:t> </w:t>
      </w:r>
      <w:r>
        <w:rPr>
          <w:color w:val="006FC0"/>
          <w:u w:val="single" w:color="006FC0"/>
        </w:rPr>
        <w:t>Sud</w:t>
      </w:r>
      <w:r>
        <w:rPr>
          <w:color w:val="006FC0"/>
          <w:spacing w:val="-3"/>
          <w:u w:val="single" w:color="006FC0"/>
        </w:rPr>
        <w:t> </w:t>
      </w:r>
      <w:r>
        <w:rPr>
          <w:color w:val="006FC0"/>
          <w:u w:val="single" w:color="006FC0"/>
        </w:rPr>
        <w:t>Deux</w:t>
      </w:r>
      <w:r>
        <w:rPr>
          <w:color w:val="006FC0"/>
          <w:spacing w:val="-5"/>
          <w:u w:val="single" w:color="006FC0"/>
        </w:rPr>
        <w:t> </w:t>
      </w:r>
      <w:r>
        <w:rPr>
          <w:color w:val="006FC0"/>
          <w:u w:val="single" w:color="006FC0"/>
        </w:rPr>
        <w:t>Sèvres</w:t>
      </w:r>
      <w:r>
        <w:rPr>
          <w:color w:val="006FC0"/>
          <w:spacing w:val="-7"/>
          <w:u w:val="single" w:color="006FC0"/>
        </w:rPr>
        <w:t> </w:t>
      </w:r>
      <w:r>
        <w:rPr>
          <w:color w:val="006FC0"/>
          <w:u w:val="single" w:color="006FC0"/>
        </w:rPr>
        <w:t>du</w:t>
      </w:r>
      <w:r>
        <w:rPr>
          <w:color w:val="006FC0"/>
          <w:spacing w:val="-3"/>
          <w:u w:val="single" w:color="006FC0"/>
        </w:rPr>
        <w:t> </w:t>
      </w:r>
      <w:r>
        <w:rPr>
          <w:color w:val="006FC0"/>
          <w:u w:val="single" w:color="006FC0"/>
        </w:rPr>
        <w:t>2</w:t>
      </w:r>
      <w:r>
        <w:rPr>
          <w:color w:val="006FC0"/>
          <w:spacing w:val="-9"/>
          <w:u w:val="single" w:color="006FC0"/>
        </w:rPr>
        <w:t> </w:t>
      </w:r>
      <w:r>
        <w:rPr>
          <w:color w:val="006FC0"/>
          <w:u w:val="single" w:color="006FC0"/>
        </w:rPr>
        <w:t>au</w:t>
      </w:r>
      <w:r>
        <w:rPr>
          <w:color w:val="006FC0"/>
          <w:spacing w:val="-4"/>
          <w:u w:val="single" w:color="006FC0"/>
        </w:rPr>
        <w:t> </w:t>
      </w:r>
      <w:r>
        <w:rPr>
          <w:color w:val="006FC0"/>
          <w:u w:val="single" w:color="006FC0"/>
        </w:rPr>
        <w:t>7</w:t>
      </w:r>
      <w:r>
        <w:rPr>
          <w:color w:val="006FC0"/>
          <w:spacing w:val="-4"/>
          <w:u w:val="single" w:color="006FC0"/>
        </w:rPr>
        <w:t> </w:t>
      </w:r>
      <w:r>
        <w:rPr>
          <w:color w:val="006FC0"/>
          <w:u w:val="single" w:color="006FC0"/>
        </w:rPr>
        <w:t>avril</w:t>
      </w:r>
      <w:r>
        <w:rPr>
          <w:color w:val="006FC0"/>
          <w:spacing w:val="-5"/>
          <w:u w:val="single" w:color="006FC0"/>
        </w:rPr>
        <w:t> </w:t>
      </w:r>
      <w:r>
        <w:rPr>
          <w:color w:val="006FC0"/>
          <w:spacing w:val="-4"/>
          <w:u w:val="single" w:color="006FC0"/>
        </w:rPr>
        <w:t>2024</w:t>
      </w:r>
    </w:p>
    <w:p>
      <w:pPr>
        <w:pStyle w:val="BodyText"/>
        <w:spacing w:before="120"/>
        <w:rPr>
          <w:b/>
          <w:sz w:val="22"/>
        </w:rPr>
      </w:pPr>
    </w:p>
    <w:p>
      <w:pPr>
        <w:spacing w:before="1"/>
        <w:ind w:left="200" w:right="0" w:firstLine="0"/>
        <w:jc w:val="both"/>
        <w:rPr>
          <w:rFonts w:ascii="Carlito" w:hAnsi="Carlito"/>
          <w:sz w:val="22"/>
        </w:rPr>
      </w:pPr>
      <w:r>
        <w:rPr>
          <w:rFonts w:ascii="Carlito" w:hAnsi="Carlito"/>
          <w:b/>
          <w:color w:val="000000"/>
          <w:sz w:val="22"/>
          <w:highlight w:val="yellow"/>
        </w:rPr>
        <w:t>Mardi</w:t>
      </w:r>
      <w:r>
        <w:rPr>
          <w:rFonts w:ascii="Carlito" w:hAnsi="Carlito"/>
          <w:b/>
          <w:color w:val="000000"/>
          <w:spacing w:val="-12"/>
          <w:sz w:val="22"/>
          <w:highlight w:val="yellow"/>
        </w:rPr>
        <w:t> </w:t>
      </w:r>
      <w:r>
        <w:rPr>
          <w:rFonts w:ascii="Carlito" w:hAnsi="Carlito"/>
          <w:b/>
          <w:color w:val="000000"/>
          <w:sz w:val="22"/>
          <w:highlight w:val="yellow"/>
        </w:rPr>
        <w:t>2</w:t>
      </w:r>
      <w:r>
        <w:rPr>
          <w:rFonts w:ascii="Carlito" w:hAnsi="Carlito"/>
          <w:b/>
          <w:color w:val="000000"/>
          <w:spacing w:val="-5"/>
          <w:sz w:val="22"/>
          <w:highlight w:val="yellow"/>
        </w:rPr>
        <w:t> </w:t>
      </w:r>
      <w:r>
        <w:rPr>
          <w:rFonts w:ascii="Carlito" w:hAnsi="Carlito"/>
          <w:b/>
          <w:color w:val="000000"/>
          <w:sz w:val="22"/>
          <w:highlight w:val="yellow"/>
        </w:rPr>
        <w:t>avril</w:t>
      </w:r>
      <w:r>
        <w:rPr>
          <w:rFonts w:ascii="Carlito" w:hAnsi="Carlito"/>
          <w:b/>
          <w:color w:val="000000"/>
          <w:spacing w:val="38"/>
          <w:sz w:val="22"/>
        </w:rPr>
        <w:t> </w:t>
      </w:r>
      <w:r>
        <w:rPr>
          <w:rFonts w:ascii="Carlito" w:hAnsi="Carlito"/>
          <w:color w:val="000000"/>
          <w:sz w:val="22"/>
        </w:rPr>
        <w:t>Arrivée</w:t>
      </w:r>
      <w:r>
        <w:rPr>
          <w:rFonts w:ascii="Carlito" w:hAnsi="Carlito"/>
          <w:color w:val="000000"/>
          <w:spacing w:val="-7"/>
          <w:sz w:val="22"/>
        </w:rPr>
        <w:t> </w:t>
      </w:r>
      <w:r>
        <w:rPr>
          <w:rFonts w:ascii="Carlito" w:hAnsi="Carlito"/>
          <w:color w:val="000000"/>
          <w:sz w:val="22"/>
        </w:rPr>
        <w:t>des</w:t>
      </w:r>
      <w:r>
        <w:rPr>
          <w:rFonts w:ascii="Carlito" w:hAnsi="Carlito"/>
          <w:color w:val="000000"/>
          <w:spacing w:val="-7"/>
          <w:sz w:val="22"/>
        </w:rPr>
        <w:t> </w:t>
      </w:r>
      <w:r>
        <w:rPr>
          <w:rFonts w:ascii="Carlito" w:hAnsi="Carlito"/>
          <w:color w:val="000000"/>
          <w:sz w:val="22"/>
        </w:rPr>
        <w:t>10</w:t>
      </w:r>
      <w:r>
        <w:rPr>
          <w:rFonts w:ascii="Carlito" w:hAnsi="Carlito"/>
          <w:color w:val="000000"/>
          <w:spacing w:val="-5"/>
          <w:sz w:val="22"/>
        </w:rPr>
        <w:t> </w:t>
      </w:r>
      <w:r>
        <w:rPr>
          <w:rFonts w:ascii="Carlito" w:hAnsi="Carlito"/>
          <w:color w:val="000000"/>
          <w:sz w:val="22"/>
        </w:rPr>
        <w:t>camping-cars</w:t>
      </w:r>
      <w:r>
        <w:rPr>
          <w:rFonts w:ascii="Carlito" w:hAnsi="Carlito"/>
          <w:color w:val="000000"/>
          <w:spacing w:val="-8"/>
          <w:sz w:val="22"/>
        </w:rPr>
        <w:t> </w:t>
      </w:r>
      <w:r>
        <w:rPr>
          <w:rFonts w:ascii="Carlito" w:hAnsi="Carlito"/>
          <w:color w:val="000000"/>
          <w:sz w:val="22"/>
        </w:rPr>
        <w:t>à</w:t>
      </w:r>
      <w:r>
        <w:rPr>
          <w:rFonts w:ascii="Carlito" w:hAnsi="Carlito"/>
          <w:color w:val="000000"/>
          <w:spacing w:val="-4"/>
          <w:sz w:val="22"/>
        </w:rPr>
        <w:t> </w:t>
      </w:r>
      <w:r>
        <w:rPr>
          <w:rFonts w:ascii="Carlito" w:hAnsi="Carlito"/>
          <w:color w:val="000000"/>
          <w:sz w:val="22"/>
        </w:rPr>
        <w:t>St</w:t>
      </w:r>
      <w:r>
        <w:rPr>
          <w:rFonts w:ascii="Carlito" w:hAnsi="Carlito"/>
          <w:color w:val="000000"/>
          <w:spacing w:val="-5"/>
          <w:sz w:val="22"/>
        </w:rPr>
        <w:t> </w:t>
      </w:r>
      <w:r>
        <w:rPr>
          <w:rFonts w:ascii="Carlito" w:hAnsi="Carlito"/>
          <w:color w:val="000000"/>
          <w:sz w:val="22"/>
        </w:rPr>
        <w:t>Maixent</w:t>
      </w:r>
      <w:r>
        <w:rPr>
          <w:rFonts w:ascii="Carlito" w:hAnsi="Carlito"/>
          <w:color w:val="000000"/>
          <w:spacing w:val="37"/>
          <w:sz w:val="22"/>
        </w:rPr>
        <w:t> </w:t>
      </w:r>
      <w:r>
        <w:rPr>
          <w:rFonts w:ascii="Carlito" w:hAnsi="Carlito"/>
          <w:color w:val="000000"/>
          <w:sz w:val="22"/>
        </w:rPr>
        <w:t>en</w:t>
      </w:r>
      <w:r>
        <w:rPr>
          <w:rFonts w:ascii="Carlito" w:hAnsi="Carlito"/>
          <w:color w:val="000000"/>
          <w:spacing w:val="-4"/>
          <w:sz w:val="22"/>
        </w:rPr>
        <w:t> </w:t>
      </w:r>
      <w:r>
        <w:rPr>
          <w:rFonts w:ascii="Carlito" w:hAnsi="Carlito"/>
          <w:color w:val="000000"/>
          <w:sz w:val="22"/>
        </w:rPr>
        <w:t>fin</w:t>
      </w:r>
      <w:r>
        <w:rPr>
          <w:rFonts w:ascii="Carlito" w:hAnsi="Carlito"/>
          <w:color w:val="000000"/>
          <w:spacing w:val="-9"/>
          <w:sz w:val="22"/>
        </w:rPr>
        <w:t> </w:t>
      </w:r>
      <w:r>
        <w:rPr>
          <w:rFonts w:ascii="Carlito" w:hAnsi="Carlito"/>
          <w:color w:val="000000"/>
          <w:sz w:val="22"/>
        </w:rPr>
        <w:t>de</w:t>
      </w:r>
      <w:r>
        <w:rPr>
          <w:rFonts w:ascii="Carlito" w:hAnsi="Carlito"/>
          <w:color w:val="000000"/>
          <w:spacing w:val="-7"/>
          <w:sz w:val="22"/>
        </w:rPr>
        <w:t> </w:t>
      </w:r>
      <w:r>
        <w:rPr>
          <w:rFonts w:ascii="Carlito" w:hAnsi="Carlito"/>
          <w:color w:val="000000"/>
          <w:spacing w:val="-2"/>
          <w:sz w:val="22"/>
        </w:rPr>
        <w:t>matinée</w:t>
      </w:r>
    </w:p>
    <w:p>
      <w:pPr>
        <w:spacing w:line="276" w:lineRule="auto" w:before="43"/>
        <w:ind w:left="200" w:right="444" w:firstLine="0"/>
        <w:jc w:val="both"/>
        <w:rPr>
          <w:rFonts w:ascii="Carlito" w:hAnsi="Carlito"/>
          <w:sz w:val="22"/>
        </w:rPr>
      </w:pPr>
      <w:r>
        <w:rPr>
          <w:rFonts w:ascii="Trebuchet MS" w:hAnsi="Trebuchet MS"/>
          <w:spacing w:val="-2"/>
          <w:sz w:val="22"/>
        </w:rPr>
        <w:t>L’après</w:t>
      </w:r>
      <w:r>
        <w:rPr>
          <w:rFonts w:ascii="Carlito" w:hAnsi="Carlito"/>
          <w:spacing w:val="-2"/>
          <w:sz w:val="22"/>
        </w:rPr>
        <w:t>-</w:t>
      </w:r>
      <w:r>
        <w:rPr>
          <w:rFonts w:ascii="Carlito" w:hAnsi="Carlito"/>
          <w:spacing w:val="-11"/>
          <w:sz w:val="22"/>
        </w:rPr>
        <w:t> </w:t>
      </w:r>
      <w:r>
        <w:rPr>
          <w:rFonts w:ascii="Carlito" w:hAnsi="Carlito"/>
          <w:spacing w:val="-2"/>
          <w:sz w:val="22"/>
        </w:rPr>
        <w:t>midi,</w:t>
      </w:r>
      <w:r>
        <w:rPr>
          <w:rFonts w:ascii="Carlito" w:hAnsi="Carlito"/>
          <w:spacing w:val="-9"/>
          <w:sz w:val="22"/>
        </w:rPr>
        <w:t> </w:t>
      </w:r>
      <w:r>
        <w:rPr>
          <w:rFonts w:ascii="Carlito" w:hAnsi="Carlito"/>
          <w:spacing w:val="-2"/>
          <w:sz w:val="22"/>
        </w:rPr>
        <w:t>visite</w:t>
      </w:r>
      <w:r>
        <w:rPr>
          <w:rFonts w:ascii="Carlito" w:hAnsi="Carlito"/>
          <w:spacing w:val="-4"/>
          <w:sz w:val="22"/>
        </w:rPr>
        <w:t> </w:t>
      </w:r>
      <w:r>
        <w:rPr>
          <w:rFonts w:ascii="Carlito" w:hAnsi="Carlito"/>
          <w:spacing w:val="-2"/>
          <w:sz w:val="22"/>
        </w:rPr>
        <w:t>guidée</w:t>
      </w:r>
      <w:r>
        <w:rPr>
          <w:rFonts w:ascii="Carlito" w:hAnsi="Carlito"/>
          <w:spacing w:val="-3"/>
          <w:sz w:val="22"/>
        </w:rPr>
        <w:t> </w:t>
      </w:r>
      <w:r>
        <w:rPr>
          <w:rFonts w:ascii="Carlito" w:hAnsi="Carlito"/>
          <w:spacing w:val="-2"/>
          <w:sz w:val="22"/>
        </w:rPr>
        <w:t>de</w:t>
      </w:r>
      <w:r>
        <w:rPr>
          <w:rFonts w:ascii="Carlito" w:hAnsi="Carlito"/>
          <w:spacing w:val="-5"/>
          <w:sz w:val="22"/>
        </w:rPr>
        <w:t> </w:t>
      </w:r>
      <w:r>
        <w:rPr>
          <w:rFonts w:ascii="Carlito" w:hAnsi="Carlito"/>
          <w:spacing w:val="-2"/>
          <w:sz w:val="22"/>
        </w:rPr>
        <w:t>la</w:t>
      </w:r>
      <w:r>
        <w:rPr>
          <w:rFonts w:ascii="Carlito" w:hAnsi="Carlito"/>
          <w:spacing w:val="-5"/>
          <w:sz w:val="22"/>
        </w:rPr>
        <w:t> </w:t>
      </w:r>
      <w:r>
        <w:rPr>
          <w:rFonts w:ascii="Carlito" w:hAnsi="Carlito"/>
          <w:spacing w:val="-2"/>
          <w:sz w:val="22"/>
        </w:rPr>
        <w:t>ville</w:t>
      </w:r>
      <w:r>
        <w:rPr>
          <w:rFonts w:ascii="Carlito" w:hAnsi="Carlito"/>
          <w:spacing w:val="-4"/>
          <w:sz w:val="22"/>
        </w:rPr>
        <w:t> </w:t>
      </w:r>
      <w:r>
        <w:rPr>
          <w:rFonts w:ascii="Carlito" w:hAnsi="Carlito"/>
          <w:spacing w:val="-2"/>
          <w:sz w:val="22"/>
        </w:rPr>
        <w:t>de St</w:t>
      </w:r>
      <w:r>
        <w:rPr>
          <w:rFonts w:ascii="Carlito" w:hAnsi="Carlito"/>
          <w:spacing w:val="-7"/>
          <w:sz w:val="22"/>
        </w:rPr>
        <w:t> </w:t>
      </w:r>
      <w:r>
        <w:rPr>
          <w:rFonts w:ascii="Carlito" w:hAnsi="Carlito"/>
          <w:spacing w:val="-2"/>
          <w:sz w:val="22"/>
        </w:rPr>
        <w:t>Maixent. En</w:t>
      </w:r>
      <w:r>
        <w:rPr>
          <w:rFonts w:ascii="Carlito" w:hAnsi="Carlito"/>
          <w:spacing w:val="-11"/>
          <w:sz w:val="22"/>
        </w:rPr>
        <w:t> </w:t>
      </w:r>
      <w:r>
        <w:rPr>
          <w:rFonts w:ascii="Carlito" w:hAnsi="Carlito"/>
          <w:spacing w:val="-2"/>
          <w:sz w:val="22"/>
        </w:rPr>
        <w:t>459,</w:t>
      </w:r>
      <w:r>
        <w:rPr>
          <w:rFonts w:ascii="Carlito" w:hAnsi="Carlito"/>
          <w:spacing w:val="-7"/>
          <w:sz w:val="22"/>
        </w:rPr>
        <w:t> </w:t>
      </w:r>
      <w:r>
        <w:rPr>
          <w:rFonts w:ascii="Carlito" w:hAnsi="Carlito"/>
          <w:spacing w:val="-2"/>
          <w:sz w:val="22"/>
        </w:rPr>
        <w:t>le</w:t>
      </w:r>
      <w:r>
        <w:rPr>
          <w:rFonts w:ascii="Carlito" w:hAnsi="Carlito"/>
          <w:spacing w:val="-5"/>
          <w:sz w:val="22"/>
        </w:rPr>
        <w:t> </w:t>
      </w:r>
      <w:r>
        <w:rPr>
          <w:rFonts w:ascii="Carlito" w:hAnsi="Carlito"/>
          <w:spacing w:val="-2"/>
          <w:sz w:val="22"/>
        </w:rPr>
        <w:t>moine</w:t>
      </w:r>
      <w:r>
        <w:rPr>
          <w:rFonts w:ascii="Carlito" w:hAnsi="Carlito"/>
          <w:spacing w:val="-4"/>
          <w:sz w:val="22"/>
        </w:rPr>
        <w:t> </w:t>
      </w:r>
      <w:r>
        <w:rPr>
          <w:rFonts w:ascii="Carlito" w:hAnsi="Carlito"/>
          <w:spacing w:val="-2"/>
          <w:sz w:val="22"/>
        </w:rPr>
        <w:t>AGAPIT </w:t>
      </w:r>
      <w:r>
        <w:rPr>
          <w:rFonts w:ascii="Trebuchet MS" w:hAnsi="Trebuchet MS"/>
          <w:spacing w:val="-2"/>
          <w:sz w:val="22"/>
        </w:rPr>
        <w:t>vient</w:t>
      </w:r>
      <w:r>
        <w:rPr>
          <w:rFonts w:ascii="Trebuchet MS" w:hAnsi="Trebuchet MS"/>
          <w:spacing w:val="-15"/>
          <w:sz w:val="22"/>
        </w:rPr>
        <w:t> </w:t>
      </w:r>
      <w:r>
        <w:rPr>
          <w:rFonts w:ascii="Trebuchet MS" w:hAnsi="Trebuchet MS"/>
          <w:spacing w:val="-2"/>
          <w:sz w:val="22"/>
        </w:rPr>
        <w:t>s’installer</w:t>
      </w:r>
      <w:r>
        <w:rPr>
          <w:rFonts w:ascii="Trebuchet MS" w:hAnsi="Trebuchet MS"/>
          <w:spacing w:val="-15"/>
          <w:sz w:val="22"/>
        </w:rPr>
        <w:t> </w:t>
      </w:r>
      <w:r>
        <w:rPr>
          <w:rFonts w:ascii="Carlito" w:hAnsi="Carlito"/>
          <w:spacing w:val="-2"/>
          <w:sz w:val="22"/>
        </w:rPr>
        <w:t>ici pour</w:t>
      </w:r>
      <w:r>
        <w:rPr>
          <w:rFonts w:ascii="Carlito" w:hAnsi="Carlito"/>
          <w:spacing w:val="-6"/>
          <w:sz w:val="22"/>
        </w:rPr>
        <w:t> </w:t>
      </w:r>
      <w:r>
        <w:rPr>
          <w:rFonts w:ascii="Carlito" w:hAnsi="Carlito"/>
          <w:spacing w:val="-2"/>
          <w:sz w:val="22"/>
        </w:rPr>
        <w:t>y</w:t>
      </w:r>
      <w:r>
        <w:rPr>
          <w:rFonts w:ascii="Carlito" w:hAnsi="Carlito"/>
          <w:spacing w:val="-4"/>
          <w:sz w:val="22"/>
        </w:rPr>
        <w:t> </w:t>
      </w:r>
      <w:r>
        <w:rPr>
          <w:rFonts w:ascii="Carlito" w:hAnsi="Carlito"/>
          <w:spacing w:val="-2"/>
          <w:sz w:val="22"/>
        </w:rPr>
        <w:t>mener</w:t>
      </w:r>
      <w:r>
        <w:rPr>
          <w:rFonts w:ascii="Carlito" w:hAnsi="Carlito"/>
          <w:spacing w:val="-5"/>
          <w:sz w:val="22"/>
        </w:rPr>
        <w:t> </w:t>
      </w:r>
      <w:r>
        <w:rPr>
          <w:rFonts w:ascii="Carlito" w:hAnsi="Carlito"/>
          <w:spacing w:val="-2"/>
          <w:sz w:val="22"/>
        </w:rPr>
        <w:t>une</w:t>
      </w:r>
      <w:r>
        <w:rPr>
          <w:rFonts w:ascii="Carlito" w:hAnsi="Carlito"/>
          <w:spacing w:val="-5"/>
          <w:sz w:val="22"/>
        </w:rPr>
        <w:t> </w:t>
      </w:r>
      <w:r>
        <w:rPr>
          <w:rFonts w:ascii="Carlito" w:hAnsi="Carlito"/>
          <w:spacing w:val="-2"/>
          <w:sz w:val="22"/>
        </w:rPr>
        <w:t>vie </w:t>
      </w:r>
      <w:r>
        <w:rPr>
          <w:rFonts w:ascii="Carlito" w:hAnsi="Carlito"/>
          <w:sz w:val="22"/>
        </w:rPr>
        <w:t>monastique.</w:t>
      </w:r>
      <w:r>
        <w:rPr>
          <w:rFonts w:ascii="Carlito" w:hAnsi="Carlito"/>
          <w:spacing w:val="-4"/>
          <w:sz w:val="22"/>
        </w:rPr>
        <w:t> </w:t>
      </w:r>
      <w:r>
        <w:rPr>
          <w:rFonts w:ascii="Carlito" w:hAnsi="Carlito"/>
          <w:sz w:val="22"/>
        </w:rPr>
        <w:t>En</w:t>
      </w:r>
      <w:r>
        <w:rPr>
          <w:rFonts w:ascii="Carlito" w:hAnsi="Carlito"/>
          <w:spacing w:val="-13"/>
          <w:sz w:val="22"/>
        </w:rPr>
        <w:t> </w:t>
      </w:r>
      <w:r>
        <w:rPr>
          <w:rFonts w:ascii="Carlito" w:hAnsi="Carlito"/>
          <w:sz w:val="22"/>
        </w:rPr>
        <w:t>480,</w:t>
      </w:r>
      <w:r>
        <w:rPr>
          <w:rFonts w:ascii="Carlito" w:hAnsi="Carlito"/>
          <w:spacing w:val="-8"/>
          <w:sz w:val="22"/>
        </w:rPr>
        <w:t> </w:t>
      </w:r>
      <w:r>
        <w:rPr>
          <w:rFonts w:ascii="Carlito" w:hAnsi="Carlito"/>
          <w:sz w:val="22"/>
        </w:rPr>
        <w:t>il</w:t>
      </w:r>
      <w:r>
        <w:rPr>
          <w:rFonts w:ascii="Carlito" w:hAnsi="Carlito"/>
          <w:spacing w:val="-10"/>
          <w:sz w:val="22"/>
        </w:rPr>
        <w:t> </w:t>
      </w:r>
      <w:r>
        <w:rPr>
          <w:rFonts w:ascii="Carlito" w:hAnsi="Carlito"/>
          <w:sz w:val="22"/>
        </w:rPr>
        <w:t>est</w:t>
      </w:r>
      <w:r>
        <w:rPr>
          <w:rFonts w:ascii="Carlito" w:hAnsi="Carlito"/>
          <w:spacing w:val="-8"/>
          <w:sz w:val="22"/>
        </w:rPr>
        <w:t> </w:t>
      </w:r>
      <w:r>
        <w:rPr>
          <w:rFonts w:ascii="Carlito" w:hAnsi="Carlito"/>
          <w:sz w:val="22"/>
        </w:rPr>
        <w:t>rejoint</w:t>
      </w:r>
      <w:r>
        <w:rPr>
          <w:rFonts w:ascii="Carlito" w:hAnsi="Carlito"/>
          <w:spacing w:val="-9"/>
          <w:sz w:val="22"/>
        </w:rPr>
        <w:t> </w:t>
      </w:r>
      <w:r>
        <w:rPr>
          <w:rFonts w:ascii="Carlito" w:hAnsi="Carlito"/>
          <w:sz w:val="22"/>
        </w:rPr>
        <w:t>par</w:t>
      </w:r>
      <w:r>
        <w:rPr>
          <w:rFonts w:ascii="Carlito" w:hAnsi="Carlito"/>
          <w:spacing w:val="-12"/>
          <w:sz w:val="22"/>
        </w:rPr>
        <w:t> </w:t>
      </w:r>
      <w:r>
        <w:rPr>
          <w:rFonts w:ascii="Carlito" w:hAnsi="Carlito"/>
          <w:sz w:val="22"/>
        </w:rPr>
        <w:t>ADJUDOR</w:t>
      </w:r>
      <w:r>
        <w:rPr>
          <w:rFonts w:ascii="Carlito" w:hAnsi="Carlito"/>
          <w:spacing w:val="-6"/>
          <w:sz w:val="22"/>
        </w:rPr>
        <w:t> </w:t>
      </w:r>
      <w:r>
        <w:rPr>
          <w:rFonts w:ascii="Carlito" w:hAnsi="Carlito"/>
          <w:sz w:val="22"/>
        </w:rPr>
        <w:t>qui</w:t>
      </w:r>
      <w:r>
        <w:rPr>
          <w:rFonts w:ascii="Carlito" w:hAnsi="Carlito"/>
          <w:spacing w:val="-5"/>
          <w:sz w:val="22"/>
        </w:rPr>
        <w:t> </w:t>
      </w:r>
      <w:r>
        <w:rPr>
          <w:rFonts w:ascii="Carlito" w:hAnsi="Carlito"/>
          <w:sz w:val="22"/>
        </w:rPr>
        <w:t>prit</w:t>
      </w:r>
      <w:r>
        <w:rPr>
          <w:rFonts w:ascii="Carlito" w:hAnsi="Carlito"/>
          <w:spacing w:val="-4"/>
          <w:sz w:val="22"/>
        </w:rPr>
        <w:t> </w:t>
      </w:r>
      <w:r>
        <w:rPr>
          <w:rFonts w:ascii="Carlito" w:hAnsi="Carlito"/>
          <w:sz w:val="22"/>
        </w:rPr>
        <w:t>alors</w:t>
      </w:r>
      <w:r>
        <w:rPr>
          <w:rFonts w:ascii="Carlito" w:hAnsi="Carlito"/>
          <w:spacing w:val="-12"/>
          <w:sz w:val="22"/>
        </w:rPr>
        <w:t> </w:t>
      </w:r>
      <w:r>
        <w:rPr>
          <w:rFonts w:ascii="Carlito" w:hAnsi="Carlito"/>
          <w:sz w:val="22"/>
        </w:rPr>
        <w:t>le</w:t>
      </w:r>
      <w:r>
        <w:rPr>
          <w:rFonts w:ascii="Carlito" w:hAnsi="Carlito"/>
          <w:spacing w:val="-11"/>
          <w:sz w:val="22"/>
        </w:rPr>
        <w:t> </w:t>
      </w:r>
      <w:r>
        <w:rPr>
          <w:rFonts w:ascii="Carlito" w:hAnsi="Carlito"/>
          <w:sz w:val="22"/>
        </w:rPr>
        <w:t>nom</w:t>
      </w:r>
      <w:r>
        <w:rPr>
          <w:rFonts w:ascii="Carlito" w:hAnsi="Carlito"/>
          <w:spacing w:val="-10"/>
          <w:sz w:val="22"/>
        </w:rPr>
        <w:t> </w:t>
      </w:r>
      <w:r>
        <w:rPr>
          <w:rFonts w:ascii="Carlito" w:hAnsi="Carlito"/>
          <w:sz w:val="22"/>
        </w:rPr>
        <w:t>de</w:t>
      </w:r>
      <w:r>
        <w:rPr>
          <w:rFonts w:ascii="Carlito" w:hAnsi="Carlito"/>
          <w:spacing w:val="-7"/>
          <w:sz w:val="22"/>
        </w:rPr>
        <w:t> </w:t>
      </w:r>
      <w:r>
        <w:rPr>
          <w:rFonts w:ascii="Carlito" w:hAnsi="Carlito"/>
          <w:sz w:val="22"/>
        </w:rPr>
        <w:t>MAIXENT</w:t>
      </w:r>
      <w:r>
        <w:rPr>
          <w:rFonts w:ascii="Carlito" w:hAnsi="Carlito"/>
          <w:spacing w:val="-13"/>
          <w:sz w:val="22"/>
        </w:rPr>
        <w:t> </w:t>
      </w:r>
      <w:r>
        <w:rPr>
          <w:rFonts w:ascii="Carlito" w:hAnsi="Carlito"/>
          <w:sz w:val="22"/>
        </w:rPr>
        <w:t>et</w:t>
      </w:r>
      <w:r>
        <w:rPr>
          <w:rFonts w:ascii="Carlito" w:hAnsi="Carlito"/>
          <w:spacing w:val="-8"/>
          <w:sz w:val="22"/>
        </w:rPr>
        <w:t> </w:t>
      </w:r>
      <w:r>
        <w:rPr>
          <w:rFonts w:ascii="Carlito" w:hAnsi="Carlito"/>
          <w:sz w:val="22"/>
        </w:rPr>
        <w:t>devient</w:t>
      </w:r>
      <w:r>
        <w:rPr>
          <w:rFonts w:ascii="Carlito" w:hAnsi="Carlito"/>
          <w:spacing w:val="-9"/>
          <w:sz w:val="22"/>
        </w:rPr>
        <w:t> </w:t>
      </w:r>
      <w:r>
        <w:rPr>
          <w:rFonts w:ascii="Carlito" w:hAnsi="Carlito"/>
          <w:sz w:val="22"/>
        </w:rPr>
        <w:t>le</w:t>
      </w:r>
      <w:r>
        <w:rPr>
          <w:rFonts w:ascii="Carlito" w:hAnsi="Carlito"/>
          <w:spacing w:val="-6"/>
          <w:sz w:val="22"/>
        </w:rPr>
        <w:t> </w:t>
      </w:r>
      <w:r>
        <w:rPr>
          <w:rFonts w:ascii="Carlito" w:hAnsi="Carlito"/>
          <w:sz w:val="22"/>
        </w:rPr>
        <w:t>chef</w:t>
      </w:r>
      <w:r>
        <w:rPr>
          <w:rFonts w:ascii="Carlito" w:hAnsi="Carlito"/>
          <w:spacing w:val="-11"/>
          <w:sz w:val="22"/>
        </w:rPr>
        <w:t> </w:t>
      </w:r>
      <w:r>
        <w:rPr>
          <w:rFonts w:ascii="Carlito" w:hAnsi="Carlito"/>
          <w:sz w:val="22"/>
        </w:rPr>
        <w:t>de</w:t>
      </w:r>
      <w:r>
        <w:rPr>
          <w:rFonts w:ascii="Carlito" w:hAnsi="Carlito"/>
          <w:spacing w:val="-2"/>
          <w:sz w:val="22"/>
        </w:rPr>
        <w:t> </w:t>
      </w:r>
      <w:r>
        <w:rPr>
          <w:rFonts w:ascii="Carlito" w:hAnsi="Carlito"/>
          <w:sz w:val="22"/>
        </w:rPr>
        <w:t>la</w:t>
      </w:r>
      <w:r>
        <w:rPr>
          <w:rFonts w:ascii="Carlito" w:hAnsi="Carlito"/>
          <w:spacing w:val="-12"/>
          <w:sz w:val="22"/>
        </w:rPr>
        <w:t> </w:t>
      </w:r>
      <w:r>
        <w:rPr>
          <w:rFonts w:ascii="Carlito" w:hAnsi="Carlito"/>
          <w:sz w:val="22"/>
        </w:rPr>
        <w:t>communauté. </w:t>
      </w:r>
      <w:r>
        <w:rPr>
          <w:rFonts w:ascii="Trebuchet MS" w:hAnsi="Trebuchet MS"/>
          <w:spacing w:val="-6"/>
          <w:sz w:val="22"/>
        </w:rPr>
        <w:t>La</w:t>
      </w:r>
      <w:r>
        <w:rPr>
          <w:rFonts w:ascii="Trebuchet MS" w:hAnsi="Trebuchet MS"/>
          <w:spacing w:val="-11"/>
          <w:sz w:val="22"/>
        </w:rPr>
        <w:t> </w:t>
      </w:r>
      <w:r>
        <w:rPr>
          <w:rFonts w:ascii="Trebuchet MS" w:hAnsi="Trebuchet MS"/>
          <w:spacing w:val="-6"/>
          <w:sz w:val="22"/>
        </w:rPr>
        <w:t>ville</w:t>
      </w:r>
      <w:r>
        <w:rPr>
          <w:rFonts w:ascii="Trebuchet MS" w:hAnsi="Trebuchet MS"/>
          <w:spacing w:val="-11"/>
          <w:sz w:val="22"/>
        </w:rPr>
        <w:t> </w:t>
      </w:r>
      <w:r>
        <w:rPr>
          <w:rFonts w:ascii="Trebuchet MS" w:hAnsi="Trebuchet MS"/>
          <w:spacing w:val="-6"/>
          <w:sz w:val="22"/>
        </w:rPr>
        <w:t>porta</w:t>
      </w:r>
      <w:r>
        <w:rPr>
          <w:rFonts w:ascii="Trebuchet MS" w:hAnsi="Trebuchet MS"/>
          <w:spacing w:val="-10"/>
          <w:sz w:val="22"/>
        </w:rPr>
        <w:t> </w:t>
      </w:r>
      <w:r>
        <w:rPr>
          <w:rFonts w:ascii="Trebuchet MS" w:hAnsi="Trebuchet MS"/>
          <w:spacing w:val="-6"/>
          <w:sz w:val="22"/>
        </w:rPr>
        <w:t>d’abord</w:t>
      </w:r>
      <w:r>
        <w:rPr>
          <w:rFonts w:ascii="Trebuchet MS" w:hAnsi="Trebuchet MS"/>
          <w:spacing w:val="-11"/>
          <w:sz w:val="22"/>
        </w:rPr>
        <w:t> </w:t>
      </w:r>
      <w:r>
        <w:rPr>
          <w:rFonts w:ascii="Trebuchet MS" w:hAnsi="Trebuchet MS"/>
          <w:spacing w:val="-6"/>
          <w:sz w:val="22"/>
        </w:rPr>
        <w:t>le</w:t>
      </w:r>
      <w:r>
        <w:rPr>
          <w:rFonts w:ascii="Trebuchet MS" w:hAnsi="Trebuchet MS"/>
          <w:spacing w:val="-10"/>
          <w:sz w:val="22"/>
        </w:rPr>
        <w:t> </w:t>
      </w:r>
      <w:r>
        <w:rPr>
          <w:rFonts w:ascii="Trebuchet MS" w:hAnsi="Trebuchet MS"/>
          <w:spacing w:val="-6"/>
          <w:sz w:val="22"/>
        </w:rPr>
        <w:t>nom</w:t>
      </w:r>
      <w:r>
        <w:rPr>
          <w:rFonts w:ascii="Trebuchet MS" w:hAnsi="Trebuchet MS"/>
          <w:spacing w:val="-11"/>
          <w:sz w:val="22"/>
        </w:rPr>
        <w:t> </w:t>
      </w:r>
      <w:r>
        <w:rPr>
          <w:rFonts w:ascii="Trebuchet MS" w:hAnsi="Trebuchet MS"/>
          <w:spacing w:val="-6"/>
          <w:sz w:val="22"/>
        </w:rPr>
        <w:t>de</w:t>
      </w:r>
      <w:r>
        <w:rPr>
          <w:rFonts w:ascii="Trebuchet MS" w:hAnsi="Trebuchet MS"/>
          <w:spacing w:val="-4"/>
          <w:sz w:val="22"/>
        </w:rPr>
        <w:t> </w:t>
      </w:r>
      <w:r>
        <w:rPr>
          <w:rFonts w:ascii="Trebuchet MS" w:hAnsi="Trebuchet MS"/>
          <w:spacing w:val="-6"/>
          <w:sz w:val="22"/>
        </w:rPr>
        <w:t>Saint</w:t>
      </w:r>
      <w:r>
        <w:rPr>
          <w:rFonts w:ascii="Trebuchet MS" w:hAnsi="Trebuchet MS"/>
          <w:spacing w:val="-11"/>
          <w:sz w:val="22"/>
        </w:rPr>
        <w:t> </w:t>
      </w:r>
      <w:r>
        <w:rPr>
          <w:rFonts w:ascii="Trebuchet MS" w:hAnsi="Trebuchet MS"/>
          <w:spacing w:val="-6"/>
          <w:sz w:val="22"/>
        </w:rPr>
        <w:t>Saturnin</w:t>
      </w:r>
      <w:r>
        <w:rPr>
          <w:rFonts w:ascii="Trebuchet MS" w:hAnsi="Trebuchet MS"/>
          <w:spacing w:val="-10"/>
          <w:sz w:val="22"/>
        </w:rPr>
        <w:t> </w:t>
      </w:r>
      <w:r>
        <w:rPr>
          <w:rFonts w:ascii="Trebuchet MS" w:hAnsi="Trebuchet MS"/>
          <w:spacing w:val="-6"/>
          <w:sz w:val="22"/>
        </w:rPr>
        <w:t>pour</w:t>
      </w:r>
      <w:r>
        <w:rPr>
          <w:rFonts w:ascii="Trebuchet MS" w:hAnsi="Trebuchet MS"/>
          <w:spacing w:val="-11"/>
          <w:sz w:val="22"/>
        </w:rPr>
        <w:t> </w:t>
      </w:r>
      <w:r>
        <w:rPr>
          <w:rFonts w:ascii="Trebuchet MS" w:hAnsi="Trebuchet MS"/>
          <w:spacing w:val="-6"/>
          <w:sz w:val="22"/>
        </w:rPr>
        <w:t>ensuite</w:t>
      </w:r>
      <w:r>
        <w:rPr>
          <w:rFonts w:ascii="Trebuchet MS" w:hAnsi="Trebuchet MS"/>
          <w:spacing w:val="-10"/>
          <w:sz w:val="22"/>
        </w:rPr>
        <w:t> </w:t>
      </w:r>
      <w:r>
        <w:rPr>
          <w:rFonts w:ascii="Trebuchet MS" w:hAnsi="Trebuchet MS"/>
          <w:spacing w:val="-6"/>
          <w:sz w:val="22"/>
        </w:rPr>
        <w:t>s’appeler</w:t>
      </w:r>
      <w:r>
        <w:rPr>
          <w:rFonts w:ascii="Trebuchet MS" w:hAnsi="Trebuchet MS"/>
          <w:spacing w:val="-11"/>
          <w:sz w:val="22"/>
        </w:rPr>
        <w:t> </w:t>
      </w:r>
      <w:r>
        <w:rPr>
          <w:rFonts w:ascii="Trebuchet MS" w:hAnsi="Trebuchet MS"/>
          <w:spacing w:val="-6"/>
          <w:sz w:val="22"/>
        </w:rPr>
        <w:t>Saint</w:t>
      </w:r>
      <w:r>
        <w:rPr>
          <w:rFonts w:ascii="Trebuchet MS" w:hAnsi="Trebuchet MS"/>
          <w:spacing w:val="-10"/>
          <w:sz w:val="22"/>
        </w:rPr>
        <w:t> </w:t>
      </w:r>
      <w:r>
        <w:rPr>
          <w:rFonts w:ascii="Trebuchet MS" w:hAnsi="Trebuchet MS"/>
          <w:spacing w:val="-6"/>
          <w:sz w:val="22"/>
        </w:rPr>
        <w:t>Maixent.</w:t>
      </w:r>
      <w:r>
        <w:rPr>
          <w:rFonts w:ascii="Trebuchet MS" w:hAnsi="Trebuchet MS"/>
          <w:spacing w:val="-11"/>
          <w:sz w:val="22"/>
        </w:rPr>
        <w:t> </w:t>
      </w:r>
      <w:r>
        <w:rPr>
          <w:rFonts w:ascii="Trebuchet MS" w:hAnsi="Trebuchet MS"/>
          <w:spacing w:val="-6"/>
          <w:sz w:val="22"/>
        </w:rPr>
        <w:t>La</w:t>
      </w:r>
      <w:r>
        <w:rPr>
          <w:rFonts w:ascii="Trebuchet MS" w:hAnsi="Trebuchet MS"/>
          <w:spacing w:val="-11"/>
          <w:sz w:val="22"/>
        </w:rPr>
        <w:t> </w:t>
      </w:r>
      <w:r>
        <w:rPr>
          <w:rFonts w:ascii="Trebuchet MS" w:hAnsi="Trebuchet MS"/>
          <w:spacing w:val="-6"/>
          <w:sz w:val="22"/>
        </w:rPr>
        <w:t>ville</w:t>
      </w:r>
      <w:r>
        <w:rPr>
          <w:rFonts w:ascii="Trebuchet MS" w:hAnsi="Trebuchet MS"/>
          <w:spacing w:val="-10"/>
          <w:sz w:val="22"/>
        </w:rPr>
        <w:t> </w:t>
      </w:r>
      <w:r>
        <w:rPr>
          <w:rFonts w:ascii="Trebuchet MS" w:hAnsi="Trebuchet MS"/>
          <w:spacing w:val="-6"/>
          <w:sz w:val="22"/>
        </w:rPr>
        <w:t>prospéra</w:t>
      </w:r>
      <w:r>
        <w:rPr>
          <w:rFonts w:ascii="Trebuchet MS" w:hAnsi="Trebuchet MS"/>
          <w:spacing w:val="-11"/>
          <w:sz w:val="22"/>
        </w:rPr>
        <w:t> </w:t>
      </w:r>
      <w:r>
        <w:rPr>
          <w:rFonts w:ascii="Trebuchet MS" w:hAnsi="Trebuchet MS"/>
          <w:spacing w:val="-6"/>
          <w:sz w:val="22"/>
        </w:rPr>
        <w:t>du</w:t>
      </w:r>
      <w:r>
        <w:rPr>
          <w:rFonts w:ascii="Trebuchet MS" w:hAnsi="Trebuchet MS"/>
          <w:spacing w:val="-10"/>
          <w:sz w:val="22"/>
        </w:rPr>
        <w:t> </w:t>
      </w:r>
      <w:r>
        <w:rPr>
          <w:rFonts w:ascii="Trebuchet MS" w:hAnsi="Trebuchet MS"/>
          <w:spacing w:val="-6"/>
          <w:sz w:val="22"/>
        </w:rPr>
        <w:t>6</w:t>
      </w:r>
      <w:r>
        <w:rPr>
          <w:rFonts w:ascii="Carlito" w:hAnsi="Carlito"/>
          <w:spacing w:val="-6"/>
          <w:sz w:val="22"/>
          <w:vertAlign w:val="superscript"/>
        </w:rPr>
        <w:t>è</w:t>
      </w:r>
      <w:r>
        <w:rPr>
          <w:rFonts w:ascii="Carlito" w:hAnsi="Carlito"/>
          <w:spacing w:val="3"/>
          <w:sz w:val="22"/>
          <w:vertAlign w:val="baseline"/>
        </w:rPr>
        <w:t> </w:t>
      </w:r>
      <w:r>
        <w:rPr>
          <w:rFonts w:ascii="Carlito" w:hAnsi="Carlito"/>
          <w:spacing w:val="-6"/>
          <w:sz w:val="22"/>
          <w:vertAlign w:val="baseline"/>
        </w:rPr>
        <w:t>au</w:t>
      </w:r>
      <w:r>
        <w:rPr>
          <w:rFonts w:ascii="Carlito" w:hAnsi="Carlito"/>
          <w:spacing w:val="35"/>
          <w:sz w:val="22"/>
          <w:vertAlign w:val="baseline"/>
        </w:rPr>
        <w:t> </w:t>
      </w:r>
      <w:r>
        <w:rPr>
          <w:rFonts w:ascii="Carlito" w:hAnsi="Carlito"/>
          <w:spacing w:val="-6"/>
          <w:sz w:val="22"/>
          <w:vertAlign w:val="baseline"/>
        </w:rPr>
        <w:t>7</w:t>
      </w:r>
      <w:r>
        <w:rPr>
          <w:rFonts w:ascii="Carlito" w:hAnsi="Carlito"/>
          <w:spacing w:val="-6"/>
          <w:sz w:val="22"/>
          <w:vertAlign w:val="superscript"/>
        </w:rPr>
        <w:t>è</w:t>
      </w:r>
      <w:r>
        <w:rPr>
          <w:rFonts w:ascii="Carlito" w:hAnsi="Carlito"/>
          <w:spacing w:val="-6"/>
          <w:sz w:val="22"/>
          <w:vertAlign w:val="baseline"/>
        </w:rPr>
        <w:t> </w:t>
      </w:r>
      <w:r>
        <w:rPr>
          <w:rFonts w:ascii="Carlito" w:hAnsi="Carlito"/>
          <w:sz w:val="22"/>
          <w:vertAlign w:val="baseline"/>
        </w:rPr>
        <w:t>siècles.</w:t>
      </w:r>
      <w:r>
        <w:rPr>
          <w:rFonts w:ascii="Carlito" w:hAnsi="Carlito"/>
          <w:spacing w:val="40"/>
          <w:sz w:val="22"/>
          <w:vertAlign w:val="baseline"/>
        </w:rPr>
        <w:t> </w:t>
      </w:r>
      <w:r>
        <w:rPr>
          <w:rFonts w:ascii="Carlito" w:hAnsi="Carlito"/>
          <w:sz w:val="22"/>
          <w:vertAlign w:val="baseline"/>
        </w:rPr>
        <w:t>MAIXENT meurt</w:t>
      </w:r>
      <w:r>
        <w:rPr>
          <w:rFonts w:ascii="Carlito" w:hAnsi="Carlito"/>
          <w:spacing w:val="40"/>
          <w:sz w:val="22"/>
          <w:vertAlign w:val="baseline"/>
        </w:rPr>
        <w:t> </w:t>
      </w:r>
      <w:r>
        <w:rPr>
          <w:rFonts w:ascii="Carlito" w:hAnsi="Carlito"/>
          <w:sz w:val="22"/>
          <w:vertAlign w:val="baseline"/>
        </w:rPr>
        <w:t>en 515. La communauté</w:t>
      </w:r>
      <w:r>
        <w:rPr>
          <w:rFonts w:ascii="Carlito" w:hAnsi="Carlito"/>
          <w:spacing w:val="40"/>
          <w:sz w:val="22"/>
          <w:vertAlign w:val="baseline"/>
        </w:rPr>
        <w:t> </w:t>
      </w:r>
      <w:r>
        <w:rPr>
          <w:rFonts w:ascii="Carlito" w:hAnsi="Carlito"/>
          <w:sz w:val="22"/>
          <w:vertAlign w:val="baseline"/>
        </w:rPr>
        <w:t>commence à faire du commerce ce qui donne naissance à la ville.</w:t>
      </w:r>
    </w:p>
    <w:p>
      <w:pPr>
        <w:spacing w:line="276" w:lineRule="auto" w:before="4"/>
        <w:ind w:left="2524" w:right="444" w:hanging="2325"/>
        <w:jc w:val="both"/>
        <w:rPr>
          <w:rFonts w:ascii="Trebuchet MS" w:hAnsi="Trebuchet MS"/>
          <w:sz w:val="22"/>
        </w:rPr>
      </w:pPr>
      <w:r>
        <w:rPr/>
        <w:drawing>
          <wp:anchor distT="0" distB="0" distL="0" distR="0" allowOverlap="1" layoutInCell="1" locked="0" behindDoc="0" simplePos="0" relativeHeight="15753728">
            <wp:simplePos x="0" y="0"/>
            <wp:positionH relativeFrom="page">
              <wp:posOffset>408305</wp:posOffset>
            </wp:positionH>
            <wp:positionV relativeFrom="paragraph">
              <wp:posOffset>208703</wp:posOffset>
            </wp:positionV>
            <wp:extent cx="1407795" cy="1264589"/>
            <wp:effectExtent l="0" t="0" r="0" b="0"/>
            <wp:wrapNone/>
            <wp:docPr id="117" name="Image 117"/>
            <wp:cNvGraphicFramePr>
              <a:graphicFrameLocks/>
            </wp:cNvGraphicFramePr>
            <a:graphic>
              <a:graphicData uri="http://schemas.openxmlformats.org/drawingml/2006/picture">
                <pic:pic>
                  <pic:nvPicPr>
                    <pic:cNvPr id="117" name="Image 117"/>
                    <pic:cNvPicPr/>
                  </pic:nvPicPr>
                  <pic:blipFill>
                    <a:blip r:embed="rId64" cstate="print"/>
                    <a:stretch>
                      <a:fillRect/>
                    </a:stretch>
                  </pic:blipFill>
                  <pic:spPr>
                    <a:xfrm>
                      <a:off x="0" y="0"/>
                      <a:ext cx="1407795" cy="1264589"/>
                    </a:xfrm>
                    <a:prstGeom prst="rect">
                      <a:avLst/>
                    </a:prstGeom>
                  </pic:spPr>
                </pic:pic>
              </a:graphicData>
            </a:graphic>
          </wp:anchor>
        </w:drawing>
      </w:r>
      <w:r>
        <w:rPr>
          <w:rFonts w:ascii="Carlito" w:hAnsi="Carlito"/>
          <w:spacing w:val="-2"/>
          <w:sz w:val="22"/>
        </w:rPr>
        <w:t>En</w:t>
      </w:r>
      <w:r>
        <w:rPr>
          <w:rFonts w:ascii="Carlito" w:hAnsi="Carlito"/>
          <w:spacing w:val="-11"/>
          <w:sz w:val="22"/>
        </w:rPr>
        <w:t> </w:t>
      </w:r>
      <w:r>
        <w:rPr>
          <w:rFonts w:ascii="Carlito" w:hAnsi="Carlito"/>
          <w:spacing w:val="-2"/>
          <w:sz w:val="22"/>
        </w:rPr>
        <w:t>650</w:t>
      </w:r>
      <w:r>
        <w:rPr>
          <w:rFonts w:ascii="Carlito" w:hAnsi="Carlito"/>
          <w:spacing w:val="-10"/>
          <w:sz w:val="22"/>
        </w:rPr>
        <w:t> </w:t>
      </w:r>
      <w:r>
        <w:rPr>
          <w:rFonts w:ascii="Trebuchet MS" w:hAnsi="Trebuchet MS"/>
          <w:spacing w:val="-2"/>
          <w:sz w:val="22"/>
        </w:rPr>
        <w:t>l’abbé</w:t>
      </w:r>
      <w:r>
        <w:rPr>
          <w:rFonts w:ascii="Trebuchet MS" w:hAnsi="Trebuchet MS"/>
          <w:spacing w:val="-15"/>
          <w:sz w:val="22"/>
        </w:rPr>
        <w:t> </w:t>
      </w:r>
      <w:r>
        <w:rPr>
          <w:rFonts w:ascii="Carlito" w:hAnsi="Carlito"/>
          <w:spacing w:val="-2"/>
          <w:sz w:val="22"/>
        </w:rPr>
        <w:t>LEGER,</w:t>
      </w:r>
      <w:r>
        <w:rPr>
          <w:rFonts w:ascii="Carlito" w:hAnsi="Carlito"/>
          <w:spacing w:val="-10"/>
          <w:sz w:val="22"/>
        </w:rPr>
        <w:t> </w:t>
      </w:r>
      <w:r>
        <w:rPr>
          <w:rFonts w:ascii="Carlito" w:hAnsi="Carlito"/>
          <w:spacing w:val="-2"/>
          <w:sz w:val="22"/>
        </w:rPr>
        <w:t>évêque,</w:t>
      </w:r>
      <w:r>
        <w:rPr>
          <w:rFonts w:ascii="Carlito" w:hAnsi="Carlito"/>
          <w:spacing w:val="-11"/>
          <w:sz w:val="22"/>
        </w:rPr>
        <w:t> </w:t>
      </w:r>
      <w:r>
        <w:rPr>
          <w:rFonts w:ascii="Carlito" w:hAnsi="Carlito"/>
          <w:spacing w:val="-2"/>
          <w:sz w:val="22"/>
        </w:rPr>
        <w:t>fait</w:t>
      </w:r>
      <w:r>
        <w:rPr>
          <w:rFonts w:ascii="Carlito" w:hAnsi="Carlito"/>
          <w:spacing w:val="-10"/>
          <w:sz w:val="22"/>
        </w:rPr>
        <w:t> </w:t>
      </w:r>
      <w:r>
        <w:rPr>
          <w:rFonts w:ascii="Carlito" w:hAnsi="Carlito"/>
          <w:spacing w:val="-2"/>
          <w:sz w:val="22"/>
        </w:rPr>
        <w:t>construire</w:t>
      </w:r>
      <w:r>
        <w:rPr>
          <w:rFonts w:ascii="Carlito" w:hAnsi="Carlito"/>
          <w:spacing w:val="-10"/>
          <w:sz w:val="22"/>
        </w:rPr>
        <w:t> </w:t>
      </w:r>
      <w:r>
        <w:rPr>
          <w:rFonts w:ascii="Trebuchet MS" w:hAnsi="Trebuchet MS"/>
          <w:spacing w:val="-2"/>
          <w:sz w:val="22"/>
        </w:rPr>
        <w:t>l’église</w:t>
      </w:r>
      <w:r>
        <w:rPr>
          <w:rFonts w:ascii="Trebuchet MS" w:hAnsi="Trebuchet MS"/>
          <w:spacing w:val="-14"/>
          <w:sz w:val="22"/>
        </w:rPr>
        <w:t> </w:t>
      </w:r>
      <w:r>
        <w:rPr>
          <w:rFonts w:ascii="Carlito" w:hAnsi="Carlito"/>
          <w:spacing w:val="-2"/>
          <w:sz w:val="22"/>
        </w:rPr>
        <w:t>SAINT</w:t>
      </w:r>
      <w:r>
        <w:rPr>
          <w:rFonts w:ascii="Carlito" w:hAnsi="Carlito"/>
          <w:spacing w:val="-7"/>
          <w:sz w:val="22"/>
        </w:rPr>
        <w:t> </w:t>
      </w:r>
      <w:r>
        <w:rPr>
          <w:rFonts w:ascii="Carlito" w:hAnsi="Carlito"/>
          <w:spacing w:val="-2"/>
          <w:sz w:val="22"/>
        </w:rPr>
        <w:t>LEGER.</w:t>
      </w:r>
      <w:r>
        <w:rPr>
          <w:rFonts w:ascii="Carlito" w:hAnsi="Carlito"/>
          <w:spacing w:val="-4"/>
          <w:sz w:val="22"/>
        </w:rPr>
        <w:t> </w:t>
      </w:r>
      <w:r>
        <w:rPr>
          <w:rFonts w:ascii="Trebuchet MS" w:hAnsi="Trebuchet MS"/>
          <w:spacing w:val="-2"/>
          <w:sz w:val="22"/>
        </w:rPr>
        <w:t>Aujourd’hui,</w:t>
      </w:r>
      <w:r>
        <w:rPr>
          <w:rFonts w:ascii="Trebuchet MS" w:hAnsi="Trebuchet MS"/>
          <w:spacing w:val="-15"/>
          <w:sz w:val="22"/>
        </w:rPr>
        <w:t> </w:t>
      </w:r>
      <w:r>
        <w:rPr>
          <w:rFonts w:ascii="Carlito" w:hAnsi="Carlito"/>
          <w:spacing w:val="-2"/>
          <w:sz w:val="22"/>
        </w:rPr>
        <w:t>elle</w:t>
      </w:r>
      <w:r>
        <w:rPr>
          <w:rFonts w:ascii="Carlito" w:hAnsi="Carlito"/>
          <w:spacing w:val="-9"/>
          <w:sz w:val="22"/>
        </w:rPr>
        <w:t> </w:t>
      </w:r>
      <w:r>
        <w:rPr>
          <w:rFonts w:ascii="Carlito" w:hAnsi="Carlito"/>
          <w:spacing w:val="-2"/>
          <w:sz w:val="22"/>
        </w:rPr>
        <w:t>est</w:t>
      </w:r>
      <w:r>
        <w:rPr>
          <w:rFonts w:ascii="Carlito" w:hAnsi="Carlito"/>
          <w:spacing w:val="-7"/>
          <w:sz w:val="22"/>
        </w:rPr>
        <w:t> </w:t>
      </w:r>
      <w:r>
        <w:rPr>
          <w:rFonts w:ascii="Carlito" w:hAnsi="Carlito"/>
          <w:spacing w:val="-2"/>
          <w:sz w:val="22"/>
        </w:rPr>
        <w:t>en</w:t>
      </w:r>
      <w:r>
        <w:rPr>
          <w:rFonts w:ascii="Carlito" w:hAnsi="Carlito"/>
          <w:spacing w:val="-6"/>
          <w:sz w:val="22"/>
        </w:rPr>
        <w:t> </w:t>
      </w:r>
      <w:r>
        <w:rPr>
          <w:rFonts w:ascii="Carlito" w:hAnsi="Carlito"/>
          <w:spacing w:val="-2"/>
          <w:sz w:val="22"/>
        </w:rPr>
        <w:t>partie</w:t>
      </w:r>
      <w:r>
        <w:rPr>
          <w:rFonts w:ascii="Carlito" w:hAnsi="Carlito"/>
          <w:spacing w:val="-5"/>
          <w:sz w:val="22"/>
        </w:rPr>
        <w:t> </w:t>
      </w:r>
      <w:r>
        <w:rPr>
          <w:rFonts w:ascii="Carlito" w:hAnsi="Carlito"/>
          <w:spacing w:val="-2"/>
          <w:sz w:val="22"/>
        </w:rPr>
        <w:t>démolie,</w:t>
      </w:r>
      <w:r>
        <w:rPr>
          <w:rFonts w:ascii="Carlito" w:hAnsi="Carlito"/>
          <w:spacing w:val="-6"/>
          <w:sz w:val="22"/>
        </w:rPr>
        <w:t> </w:t>
      </w:r>
      <w:r>
        <w:rPr>
          <w:rFonts w:ascii="Carlito" w:hAnsi="Carlito"/>
          <w:spacing w:val="-2"/>
          <w:sz w:val="22"/>
        </w:rPr>
        <w:t>ne</w:t>
      </w:r>
      <w:r>
        <w:rPr>
          <w:rFonts w:ascii="Carlito" w:hAnsi="Carlito"/>
          <w:spacing w:val="-10"/>
          <w:sz w:val="22"/>
        </w:rPr>
        <w:t> </w:t>
      </w:r>
      <w:r>
        <w:rPr>
          <w:rFonts w:ascii="Carlito" w:hAnsi="Carlito"/>
          <w:spacing w:val="-2"/>
          <w:sz w:val="22"/>
        </w:rPr>
        <w:t>subsiste </w:t>
      </w:r>
      <w:r>
        <w:rPr>
          <w:rFonts w:ascii="Trebuchet MS" w:hAnsi="Trebuchet MS"/>
          <w:spacing w:val="-2"/>
          <w:sz w:val="22"/>
        </w:rPr>
        <w:t>qu’une</w:t>
      </w:r>
      <w:r>
        <w:rPr>
          <w:rFonts w:ascii="Trebuchet MS" w:hAnsi="Trebuchet MS"/>
          <w:spacing w:val="-15"/>
          <w:sz w:val="22"/>
        </w:rPr>
        <w:t> </w:t>
      </w:r>
      <w:r>
        <w:rPr>
          <w:rFonts w:ascii="Trebuchet MS" w:hAnsi="Trebuchet MS"/>
          <w:spacing w:val="-2"/>
          <w:sz w:val="22"/>
        </w:rPr>
        <w:t>chapelle</w:t>
      </w:r>
      <w:r>
        <w:rPr>
          <w:rFonts w:ascii="Trebuchet MS" w:hAnsi="Trebuchet MS"/>
          <w:spacing w:val="-15"/>
          <w:sz w:val="22"/>
        </w:rPr>
        <w:t> </w:t>
      </w:r>
      <w:r>
        <w:rPr>
          <w:rFonts w:ascii="Trebuchet MS" w:hAnsi="Trebuchet MS"/>
          <w:spacing w:val="-2"/>
          <w:sz w:val="22"/>
        </w:rPr>
        <w:t>et</w:t>
      </w:r>
      <w:r>
        <w:rPr>
          <w:rFonts w:ascii="Trebuchet MS" w:hAnsi="Trebuchet MS"/>
          <w:spacing w:val="-14"/>
          <w:sz w:val="22"/>
        </w:rPr>
        <w:t> </w:t>
      </w:r>
      <w:r>
        <w:rPr>
          <w:rFonts w:ascii="Trebuchet MS" w:hAnsi="Trebuchet MS"/>
          <w:spacing w:val="-2"/>
          <w:sz w:val="22"/>
        </w:rPr>
        <w:t>la</w:t>
      </w:r>
      <w:r>
        <w:rPr>
          <w:rFonts w:ascii="Trebuchet MS" w:hAnsi="Trebuchet MS"/>
          <w:spacing w:val="-15"/>
          <w:sz w:val="22"/>
        </w:rPr>
        <w:t> </w:t>
      </w:r>
      <w:r>
        <w:rPr>
          <w:rFonts w:ascii="Trebuchet MS" w:hAnsi="Trebuchet MS"/>
          <w:spacing w:val="-2"/>
          <w:sz w:val="22"/>
        </w:rPr>
        <w:t>crypte.</w:t>
      </w:r>
      <w:r>
        <w:rPr>
          <w:rFonts w:ascii="Trebuchet MS" w:hAnsi="Trebuchet MS"/>
          <w:spacing w:val="-14"/>
          <w:sz w:val="22"/>
        </w:rPr>
        <w:t> </w:t>
      </w:r>
      <w:r>
        <w:rPr>
          <w:rFonts w:ascii="Trebuchet MS" w:hAnsi="Trebuchet MS"/>
          <w:spacing w:val="-2"/>
          <w:sz w:val="22"/>
        </w:rPr>
        <w:t>Cette</w:t>
      </w:r>
      <w:r>
        <w:rPr>
          <w:rFonts w:ascii="Trebuchet MS" w:hAnsi="Trebuchet MS"/>
          <w:spacing w:val="-15"/>
          <w:sz w:val="22"/>
        </w:rPr>
        <w:t> </w:t>
      </w:r>
      <w:r>
        <w:rPr>
          <w:rFonts w:ascii="Trebuchet MS" w:hAnsi="Trebuchet MS"/>
          <w:spacing w:val="-2"/>
          <w:sz w:val="22"/>
        </w:rPr>
        <w:t>crypte</w:t>
      </w:r>
      <w:r>
        <w:rPr>
          <w:rFonts w:ascii="Trebuchet MS" w:hAnsi="Trebuchet MS"/>
          <w:spacing w:val="-14"/>
          <w:sz w:val="22"/>
        </w:rPr>
        <w:t> </w:t>
      </w:r>
      <w:r>
        <w:rPr>
          <w:rFonts w:ascii="Trebuchet MS" w:hAnsi="Trebuchet MS"/>
          <w:spacing w:val="-2"/>
          <w:sz w:val="22"/>
        </w:rPr>
        <w:t>du</w:t>
      </w:r>
      <w:r>
        <w:rPr>
          <w:rFonts w:ascii="Trebuchet MS" w:hAnsi="Trebuchet MS"/>
          <w:spacing w:val="-15"/>
          <w:sz w:val="22"/>
        </w:rPr>
        <w:t> </w:t>
      </w:r>
      <w:r>
        <w:rPr>
          <w:rFonts w:ascii="Trebuchet MS" w:hAnsi="Trebuchet MS"/>
          <w:spacing w:val="-2"/>
          <w:sz w:val="22"/>
        </w:rPr>
        <w:t>7</w:t>
      </w:r>
      <w:r>
        <w:rPr>
          <w:rFonts w:ascii="Carlito" w:hAnsi="Carlito"/>
          <w:spacing w:val="-2"/>
          <w:sz w:val="22"/>
          <w:vertAlign w:val="superscript"/>
        </w:rPr>
        <w:t>è</w:t>
      </w:r>
      <w:r>
        <w:rPr>
          <w:rFonts w:ascii="Carlito" w:hAnsi="Carlito"/>
          <w:spacing w:val="-10"/>
          <w:sz w:val="22"/>
          <w:vertAlign w:val="baseline"/>
        </w:rPr>
        <w:t> </w:t>
      </w:r>
      <w:r>
        <w:rPr>
          <w:rFonts w:ascii="Carlito" w:hAnsi="Carlito"/>
          <w:spacing w:val="-2"/>
          <w:sz w:val="22"/>
          <w:vertAlign w:val="baseline"/>
        </w:rPr>
        <w:t>siècle</w:t>
      </w:r>
      <w:r>
        <w:rPr>
          <w:rFonts w:ascii="Carlito" w:hAnsi="Carlito"/>
          <w:spacing w:val="-11"/>
          <w:sz w:val="22"/>
          <w:vertAlign w:val="baseline"/>
        </w:rPr>
        <w:t> </w:t>
      </w:r>
      <w:r>
        <w:rPr>
          <w:rFonts w:ascii="Carlito" w:hAnsi="Carlito"/>
          <w:spacing w:val="-2"/>
          <w:sz w:val="22"/>
          <w:vertAlign w:val="baseline"/>
        </w:rPr>
        <w:t>découverte</w:t>
      </w:r>
      <w:r>
        <w:rPr>
          <w:rFonts w:ascii="Carlito" w:hAnsi="Carlito"/>
          <w:spacing w:val="-10"/>
          <w:sz w:val="22"/>
          <w:vertAlign w:val="baseline"/>
        </w:rPr>
        <w:t> </w:t>
      </w:r>
      <w:r>
        <w:rPr>
          <w:rFonts w:ascii="Carlito" w:hAnsi="Carlito"/>
          <w:spacing w:val="-2"/>
          <w:sz w:val="22"/>
          <w:vertAlign w:val="baseline"/>
        </w:rPr>
        <w:t>en</w:t>
      </w:r>
      <w:r>
        <w:rPr>
          <w:rFonts w:ascii="Carlito" w:hAnsi="Carlito"/>
          <w:spacing w:val="-11"/>
          <w:sz w:val="22"/>
          <w:vertAlign w:val="baseline"/>
        </w:rPr>
        <w:t> </w:t>
      </w:r>
      <w:r>
        <w:rPr>
          <w:rFonts w:ascii="Carlito" w:hAnsi="Carlito"/>
          <w:spacing w:val="-2"/>
          <w:sz w:val="22"/>
          <w:vertAlign w:val="baseline"/>
        </w:rPr>
        <w:t>1875</w:t>
      </w:r>
      <w:r>
        <w:rPr>
          <w:rFonts w:ascii="Carlito" w:hAnsi="Carlito"/>
          <w:spacing w:val="-10"/>
          <w:sz w:val="22"/>
          <w:vertAlign w:val="baseline"/>
        </w:rPr>
        <w:t> </w:t>
      </w:r>
      <w:r>
        <w:rPr>
          <w:rFonts w:ascii="Carlito" w:hAnsi="Carlito"/>
          <w:spacing w:val="-2"/>
          <w:sz w:val="22"/>
          <w:vertAlign w:val="baseline"/>
        </w:rPr>
        <w:t>comporte</w:t>
      </w:r>
      <w:r>
        <w:rPr>
          <w:rFonts w:ascii="Carlito" w:hAnsi="Carlito"/>
          <w:spacing w:val="-11"/>
          <w:sz w:val="22"/>
          <w:vertAlign w:val="baseline"/>
        </w:rPr>
        <w:t> </w:t>
      </w:r>
      <w:r>
        <w:rPr>
          <w:rFonts w:ascii="Carlito" w:hAnsi="Carlito"/>
          <w:spacing w:val="-2"/>
          <w:sz w:val="22"/>
          <w:vertAlign w:val="baseline"/>
        </w:rPr>
        <w:t>une </w:t>
      </w:r>
      <w:r>
        <w:rPr>
          <w:rFonts w:ascii="Carlito" w:hAnsi="Carlito"/>
          <w:sz w:val="22"/>
          <w:vertAlign w:val="baseline"/>
        </w:rPr>
        <w:t>entrée</w:t>
      </w:r>
      <w:r>
        <w:rPr>
          <w:rFonts w:ascii="Carlito" w:hAnsi="Carlito"/>
          <w:spacing w:val="-4"/>
          <w:sz w:val="22"/>
          <w:vertAlign w:val="baseline"/>
        </w:rPr>
        <w:t> </w:t>
      </w:r>
      <w:r>
        <w:rPr>
          <w:rFonts w:ascii="Carlito" w:hAnsi="Carlito"/>
          <w:sz w:val="22"/>
          <w:vertAlign w:val="baseline"/>
        </w:rPr>
        <w:t>et</w:t>
      </w:r>
      <w:r>
        <w:rPr>
          <w:rFonts w:ascii="Carlito" w:hAnsi="Carlito"/>
          <w:spacing w:val="-6"/>
          <w:sz w:val="22"/>
          <w:vertAlign w:val="baseline"/>
        </w:rPr>
        <w:t> </w:t>
      </w:r>
      <w:r>
        <w:rPr>
          <w:rFonts w:ascii="Carlito" w:hAnsi="Carlito"/>
          <w:sz w:val="22"/>
          <w:vertAlign w:val="baseline"/>
        </w:rPr>
        <w:t>une</w:t>
      </w:r>
      <w:r>
        <w:rPr>
          <w:rFonts w:ascii="Carlito" w:hAnsi="Carlito"/>
          <w:spacing w:val="-3"/>
          <w:sz w:val="22"/>
          <w:vertAlign w:val="baseline"/>
        </w:rPr>
        <w:t> </w:t>
      </w:r>
      <w:r>
        <w:rPr>
          <w:rFonts w:ascii="Carlito" w:hAnsi="Carlito"/>
          <w:sz w:val="22"/>
          <w:vertAlign w:val="baseline"/>
        </w:rPr>
        <w:t>sortie</w:t>
      </w:r>
      <w:r>
        <w:rPr>
          <w:rFonts w:ascii="Carlito" w:hAnsi="Carlito"/>
          <w:spacing w:val="-3"/>
          <w:sz w:val="22"/>
          <w:vertAlign w:val="baseline"/>
        </w:rPr>
        <w:t> </w:t>
      </w:r>
      <w:r>
        <w:rPr>
          <w:rFonts w:ascii="Carlito" w:hAnsi="Carlito"/>
          <w:sz w:val="22"/>
          <w:vertAlign w:val="baseline"/>
        </w:rPr>
        <w:t>qui</w:t>
      </w:r>
      <w:r>
        <w:rPr>
          <w:rFonts w:ascii="Carlito" w:hAnsi="Carlito"/>
          <w:spacing w:val="-2"/>
          <w:sz w:val="22"/>
          <w:vertAlign w:val="baseline"/>
        </w:rPr>
        <w:t> </w:t>
      </w:r>
      <w:r>
        <w:rPr>
          <w:rFonts w:ascii="Carlito" w:hAnsi="Carlito"/>
          <w:sz w:val="22"/>
          <w:vertAlign w:val="baseline"/>
        </w:rPr>
        <w:t>débouchent</w:t>
      </w:r>
      <w:r>
        <w:rPr>
          <w:rFonts w:ascii="Carlito" w:hAnsi="Carlito"/>
          <w:spacing w:val="-6"/>
          <w:sz w:val="22"/>
          <w:vertAlign w:val="baseline"/>
        </w:rPr>
        <w:t> </w:t>
      </w:r>
      <w:r>
        <w:rPr>
          <w:rFonts w:ascii="Carlito" w:hAnsi="Carlito"/>
          <w:sz w:val="22"/>
          <w:vertAlign w:val="baseline"/>
        </w:rPr>
        <w:t>sur</w:t>
      </w:r>
      <w:r>
        <w:rPr>
          <w:rFonts w:ascii="Carlito" w:hAnsi="Carlito"/>
          <w:spacing w:val="-5"/>
          <w:sz w:val="22"/>
          <w:vertAlign w:val="baseline"/>
        </w:rPr>
        <w:t> </w:t>
      </w:r>
      <w:r>
        <w:rPr>
          <w:rFonts w:ascii="Carlito" w:hAnsi="Carlito"/>
          <w:sz w:val="22"/>
          <w:vertAlign w:val="baseline"/>
        </w:rPr>
        <w:t>une</w:t>
      </w:r>
      <w:r>
        <w:rPr>
          <w:rFonts w:ascii="Carlito" w:hAnsi="Carlito"/>
          <w:spacing w:val="-4"/>
          <w:sz w:val="22"/>
          <w:vertAlign w:val="baseline"/>
        </w:rPr>
        <w:t> </w:t>
      </w:r>
      <w:r>
        <w:rPr>
          <w:rFonts w:ascii="Carlito" w:hAnsi="Carlito"/>
          <w:sz w:val="22"/>
          <w:vertAlign w:val="baseline"/>
        </w:rPr>
        <w:t>grande</w:t>
      </w:r>
      <w:r>
        <w:rPr>
          <w:rFonts w:ascii="Carlito" w:hAnsi="Carlito"/>
          <w:spacing w:val="-3"/>
          <w:sz w:val="22"/>
          <w:vertAlign w:val="baseline"/>
        </w:rPr>
        <w:t> </w:t>
      </w:r>
      <w:r>
        <w:rPr>
          <w:rFonts w:ascii="Carlito" w:hAnsi="Carlito"/>
          <w:sz w:val="22"/>
          <w:vertAlign w:val="baseline"/>
        </w:rPr>
        <w:t>salle</w:t>
      </w:r>
      <w:r>
        <w:rPr>
          <w:rFonts w:ascii="Carlito" w:hAnsi="Carlito"/>
          <w:spacing w:val="-4"/>
          <w:sz w:val="22"/>
          <w:vertAlign w:val="baseline"/>
        </w:rPr>
        <w:t> </w:t>
      </w:r>
      <w:r>
        <w:rPr>
          <w:rFonts w:ascii="Carlito" w:hAnsi="Carlito"/>
          <w:sz w:val="22"/>
          <w:vertAlign w:val="baseline"/>
        </w:rPr>
        <w:t>dans</w:t>
      </w:r>
      <w:r>
        <w:rPr>
          <w:rFonts w:ascii="Carlito" w:hAnsi="Carlito"/>
          <w:spacing w:val="-4"/>
          <w:sz w:val="22"/>
          <w:vertAlign w:val="baseline"/>
        </w:rPr>
        <w:t> </w:t>
      </w:r>
      <w:r>
        <w:rPr>
          <w:rFonts w:ascii="Carlito" w:hAnsi="Carlito"/>
          <w:sz w:val="22"/>
          <w:vertAlign w:val="baseline"/>
        </w:rPr>
        <w:t>laquelle</w:t>
      </w:r>
      <w:r>
        <w:rPr>
          <w:rFonts w:ascii="Carlito" w:hAnsi="Carlito"/>
          <w:spacing w:val="-3"/>
          <w:sz w:val="22"/>
          <w:vertAlign w:val="baseline"/>
        </w:rPr>
        <w:t> </w:t>
      </w:r>
      <w:r>
        <w:rPr>
          <w:rFonts w:ascii="Carlito" w:hAnsi="Carlito"/>
          <w:sz w:val="22"/>
          <w:vertAlign w:val="baseline"/>
        </w:rPr>
        <w:t>reposait</w:t>
      </w:r>
      <w:r>
        <w:rPr>
          <w:rFonts w:ascii="Carlito" w:hAnsi="Carlito"/>
          <w:spacing w:val="-9"/>
          <w:sz w:val="22"/>
          <w:vertAlign w:val="baseline"/>
        </w:rPr>
        <w:t> </w:t>
      </w:r>
      <w:r>
        <w:rPr>
          <w:rFonts w:ascii="Carlito" w:hAnsi="Carlito"/>
          <w:sz w:val="22"/>
          <w:vertAlign w:val="baseline"/>
        </w:rPr>
        <w:t>le</w:t>
      </w:r>
      <w:r>
        <w:rPr>
          <w:rFonts w:ascii="Carlito" w:hAnsi="Carlito"/>
          <w:spacing w:val="-4"/>
          <w:sz w:val="22"/>
          <w:vertAlign w:val="baseline"/>
        </w:rPr>
        <w:t> </w:t>
      </w:r>
      <w:r>
        <w:rPr>
          <w:rFonts w:ascii="Carlito" w:hAnsi="Carlito"/>
          <w:sz w:val="22"/>
          <w:vertAlign w:val="baseline"/>
        </w:rPr>
        <w:t>tombeau de SAINT LEGER. En 1917 la ville accueille 3000 soldats américains dont</w:t>
      </w:r>
      <w:r>
        <w:rPr>
          <w:rFonts w:ascii="Carlito" w:hAnsi="Carlito"/>
          <w:spacing w:val="40"/>
          <w:sz w:val="22"/>
          <w:vertAlign w:val="baseline"/>
        </w:rPr>
        <w:t> </w:t>
      </w:r>
      <w:r>
        <w:rPr>
          <w:rFonts w:ascii="Carlito" w:hAnsi="Carlito"/>
          <w:sz w:val="22"/>
          <w:vertAlign w:val="baseline"/>
        </w:rPr>
        <w:t>une partie sera hébergée dans cette crypte. Les murs conservent un témoignage visuel de la présence de </w:t>
      </w:r>
      <w:r>
        <w:rPr>
          <w:rFonts w:ascii="Carlito" w:hAnsi="Carlito"/>
          <w:spacing w:val="-2"/>
          <w:sz w:val="22"/>
          <w:vertAlign w:val="baseline"/>
        </w:rPr>
        <w:t>ces</w:t>
      </w:r>
      <w:r>
        <w:rPr>
          <w:rFonts w:ascii="Carlito" w:hAnsi="Carlito"/>
          <w:spacing w:val="-11"/>
          <w:sz w:val="22"/>
          <w:vertAlign w:val="baseline"/>
        </w:rPr>
        <w:t> </w:t>
      </w:r>
      <w:r>
        <w:rPr>
          <w:rFonts w:ascii="Carlito" w:hAnsi="Carlito"/>
          <w:spacing w:val="-2"/>
          <w:sz w:val="22"/>
          <w:vertAlign w:val="baseline"/>
        </w:rPr>
        <w:t>soldats</w:t>
      </w:r>
      <w:r>
        <w:rPr>
          <w:rFonts w:ascii="Carlito" w:hAnsi="Carlito"/>
          <w:spacing w:val="-10"/>
          <w:sz w:val="22"/>
          <w:vertAlign w:val="baseline"/>
        </w:rPr>
        <w:t> </w:t>
      </w:r>
      <w:r>
        <w:rPr>
          <w:rFonts w:ascii="Carlito" w:hAnsi="Carlito"/>
          <w:spacing w:val="-2"/>
          <w:sz w:val="22"/>
          <w:vertAlign w:val="baseline"/>
        </w:rPr>
        <w:t>(graffitis</w:t>
      </w:r>
      <w:r>
        <w:rPr>
          <w:rFonts w:ascii="Carlito" w:hAnsi="Carlito"/>
          <w:spacing w:val="-11"/>
          <w:sz w:val="22"/>
          <w:vertAlign w:val="baseline"/>
        </w:rPr>
        <w:t> </w:t>
      </w:r>
      <w:r>
        <w:rPr>
          <w:rFonts w:ascii="Carlito" w:hAnsi="Carlito"/>
          <w:spacing w:val="-2"/>
          <w:sz w:val="22"/>
          <w:vertAlign w:val="baseline"/>
        </w:rPr>
        <w:t>sur</w:t>
      </w:r>
      <w:r>
        <w:rPr>
          <w:rFonts w:ascii="Carlito" w:hAnsi="Carlito"/>
          <w:spacing w:val="-10"/>
          <w:sz w:val="22"/>
          <w:vertAlign w:val="baseline"/>
        </w:rPr>
        <w:t> </w:t>
      </w:r>
      <w:r>
        <w:rPr>
          <w:rFonts w:ascii="Carlito" w:hAnsi="Carlito"/>
          <w:spacing w:val="-2"/>
          <w:sz w:val="22"/>
          <w:vertAlign w:val="baseline"/>
        </w:rPr>
        <w:t>les</w:t>
      </w:r>
      <w:r>
        <w:rPr>
          <w:rFonts w:ascii="Carlito" w:hAnsi="Carlito"/>
          <w:spacing w:val="19"/>
          <w:sz w:val="22"/>
          <w:vertAlign w:val="baseline"/>
        </w:rPr>
        <w:t> </w:t>
      </w:r>
      <w:r>
        <w:rPr>
          <w:rFonts w:ascii="Trebuchet MS" w:hAnsi="Trebuchet MS"/>
          <w:spacing w:val="-2"/>
          <w:sz w:val="22"/>
          <w:vertAlign w:val="baseline"/>
        </w:rPr>
        <w:t>murs</w:t>
      </w:r>
      <w:r>
        <w:rPr>
          <w:rFonts w:ascii="Trebuchet MS" w:hAnsi="Trebuchet MS"/>
          <w:spacing w:val="-19"/>
          <w:sz w:val="22"/>
          <w:vertAlign w:val="baseline"/>
        </w:rPr>
        <w:t> </w:t>
      </w:r>
      <w:r>
        <w:rPr>
          <w:rFonts w:ascii="Trebuchet MS" w:hAnsi="Trebuchet MS"/>
          <w:spacing w:val="-2"/>
          <w:sz w:val="22"/>
          <w:vertAlign w:val="baseline"/>
        </w:rPr>
        <w:t>avec</w:t>
      </w:r>
      <w:r>
        <w:rPr>
          <w:rFonts w:ascii="Trebuchet MS" w:hAnsi="Trebuchet MS"/>
          <w:spacing w:val="-21"/>
          <w:sz w:val="22"/>
          <w:vertAlign w:val="baseline"/>
        </w:rPr>
        <w:t> </w:t>
      </w:r>
      <w:r>
        <w:rPr>
          <w:rFonts w:ascii="Trebuchet MS" w:hAnsi="Trebuchet MS"/>
          <w:spacing w:val="-2"/>
          <w:sz w:val="22"/>
          <w:vertAlign w:val="baseline"/>
        </w:rPr>
        <w:t>le</w:t>
      </w:r>
      <w:r>
        <w:rPr>
          <w:rFonts w:ascii="Trebuchet MS" w:hAnsi="Trebuchet MS"/>
          <w:spacing w:val="-18"/>
          <w:sz w:val="22"/>
          <w:vertAlign w:val="baseline"/>
        </w:rPr>
        <w:t> </w:t>
      </w:r>
      <w:r>
        <w:rPr>
          <w:rFonts w:ascii="Trebuchet MS" w:hAnsi="Trebuchet MS"/>
          <w:spacing w:val="-2"/>
          <w:sz w:val="22"/>
          <w:vertAlign w:val="baseline"/>
        </w:rPr>
        <w:t>nom</w:t>
      </w:r>
      <w:r>
        <w:rPr>
          <w:rFonts w:ascii="Trebuchet MS" w:hAnsi="Trebuchet MS"/>
          <w:spacing w:val="-18"/>
          <w:sz w:val="22"/>
          <w:vertAlign w:val="baseline"/>
        </w:rPr>
        <w:t> </w:t>
      </w:r>
      <w:r>
        <w:rPr>
          <w:rFonts w:ascii="Trebuchet MS" w:hAnsi="Trebuchet MS"/>
          <w:spacing w:val="-2"/>
          <w:sz w:val="22"/>
          <w:vertAlign w:val="baseline"/>
        </w:rPr>
        <w:t>et</w:t>
      </w:r>
      <w:r>
        <w:rPr>
          <w:rFonts w:ascii="Trebuchet MS" w:hAnsi="Trebuchet MS"/>
          <w:spacing w:val="-20"/>
          <w:sz w:val="22"/>
          <w:vertAlign w:val="baseline"/>
        </w:rPr>
        <w:t> </w:t>
      </w:r>
      <w:r>
        <w:rPr>
          <w:rFonts w:ascii="Trebuchet MS" w:hAnsi="Trebuchet MS"/>
          <w:spacing w:val="-2"/>
          <w:sz w:val="22"/>
          <w:vertAlign w:val="baseline"/>
        </w:rPr>
        <w:t>parfois</w:t>
      </w:r>
      <w:r>
        <w:rPr>
          <w:rFonts w:ascii="Trebuchet MS" w:hAnsi="Trebuchet MS"/>
          <w:spacing w:val="-19"/>
          <w:sz w:val="22"/>
          <w:vertAlign w:val="baseline"/>
        </w:rPr>
        <w:t> </w:t>
      </w:r>
      <w:r>
        <w:rPr>
          <w:rFonts w:ascii="Trebuchet MS" w:hAnsi="Trebuchet MS"/>
          <w:spacing w:val="-2"/>
          <w:sz w:val="22"/>
          <w:vertAlign w:val="baseline"/>
        </w:rPr>
        <w:t>l’adresse).</w:t>
      </w:r>
    </w:p>
    <w:p>
      <w:pPr>
        <w:spacing w:line="273" w:lineRule="auto" w:before="0"/>
        <w:ind w:left="2524" w:right="449" w:firstLine="0"/>
        <w:jc w:val="both"/>
        <w:rPr>
          <w:rFonts w:ascii="Carlito" w:hAnsi="Carlito"/>
          <w:sz w:val="22"/>
        </w:rPr>
      </w:pPr>
      <w:r>
        <w:rPr>
          <w:rFonts w:ascii="Carlito" w:hAnsi="Carlito"/>
          <w:sz w:val="22"/>
        </w:rPr>
        <w:t>Nous</w:t>
      </w:r>
      <w:r>
        <w:rPr>
          <w:rFonts w:ascii="Carlito" w:hAnsi="Carlito"/>
          <w:spacing w:val="-4"/>
          <w:sz w:val="22"/>
        </w:rPr>
        <w:t> </w:t>
      </w:r>
      <w:r>
        <w:rPr>
          <w:rFonts w:ascii="Carlito" w:hAnsi="Carlito"/>
          <w:sz w:val="22"/>
        </w:rPr>
        <w:t>continuons</w:t>
      </w:r>
      <w:r>
        <w:rPr>
          <w:rFonts w:ascii="Carlito" w:hAnsi="Carlito"/>
          <w:spacing w:val="-4"/>
          <w:sz w:val="22"/>
        </w:rPr>
        <w:t> </w:t>
      </w:r>
      <w:r>
        <w:rPr>
          <w:rFonts w:ascii="Carlito" w:hAnsi="Carlito"/>
          <w:sz w:val="22"/>
        </w:rPr>
        <w:t>notre</w:t>
      </w:r>
      <w:r>
        <w:rPr>
          <w:rFonts w:ascii="Carlito" w:hAnsi="Carlito"/>
          <w:spacing w:val="-4"/>
          <w:sz w:val="22"/>
        </w:rPr>
        <w:t> </w:t>
      </w:r>
      <w:r>
        <w:rPr>
          <w:rFonts w:ascii="Carlito" w:hAnsi="Carlito"/>
          <w:sz w:val="22"/>
        </w:rPr>
        <w:t>visite</w:t>
      </w:r>
      <w:r>
        <w:rPr>
          <w:rFonts w:ascii="Carlito" w:hAnsi="Carlito"/>
          <w:spacing w:val="-3"/>
          <w:sz w:val="22"/>
        </w:rPr>
        <w:t> </w:t>
      </w:r>
      <w:r>
        <w:rPr>
          <w:rFonts w:ascii="Carlito" w:hAnsi="Carlito"/>
          <w:sz w:val="22"/>
        </w:rPr>
        <w:t>en</w:t>
      </w:r>
      <w:r>
        <w:rPr>
          <w:rFonts w:ascii="Carlito" w:hAnsi="Carlito"/>
          <w:spacing w:val="-10"/>
          <w:sz w:val="22"/>
        </w:rPr>
        <w:t> </w:t>
      </w:r>
      <w:r>
        <w:rPr>
          <w:rFonts w:ascii="Carlito" w:hAnsi="Carlito"/>
          <w:sz w:val="22"/>
        </w:rPr>
        <w:t>allant</w:t>
      </w:r>
      <w:r>
        <w:rPr>
          <w:rFonts w:ascii="Carlito" w:hAnsi="Carlito"/>
          <w:spacing w:val="-6"/>
          <w:sz w:val="22"/>
        </w:rPr>
        <w:t> </w:t>
      </w:r>
      <w:r>
        <w:rPr>
          <w:rFonts w:ascii="Carlito" w:hAnsi="Carlito"/>
          <w:sz w:val="22"/>
        </w:rPr>
        <w:t>au</w:t>
      </w:r>
      <w:r>
        <w:rPr>
          <w:rFonts w:ascii="Carlito" w:hAnsi="Carlito"/>
          <w:spacing w:val="-5"/>
          <w:sz w:val="22"/>
        </w:rPr>
        <w:t> </w:t>
      </w:r>
      <w:r>
        <w:rPr>
          <w:rFonts w:ascii="Carlito" w:hAnsi="Carlito"/>
          <w:sz w:val="22"/>
        </w:rPr>
        <w:t>quai</w:t>
      </w:r>
      <w:r>
        <w:rPr>
          <w:rFonts w:ascii="Carlito" w:hAnsi="Carlito"/>
          <w:spacing w:val="-7"/>
          <w:sz w:val="22"/>
        </w:rPr>
        <w:t> </w:t>
      </w:r>
      <w:r>
        <w:rPr>
          <w:rFonts w:ascii="Carlito" w:hAnsi="Carlito"/>
          <w:sz w:val="22"/>
        </w:rPr>
        <w:t>des</w:t>
      </w:r>
      <w:r>
        <w:rPr>
          <w:rFonts w:ascii="Carlito" w:hAnsi="Carlito"/>
          <w:spacing w:val="-4"/>
          <w:sz w:val="22"/>
        </w:rPr>
        <w:t> </w:t>
      </w:r>
      <w:r>
        <w:rPr>
          <w:rFonts w:ascii="Carlito" w:hAnsi="Carlito"/>
          <w:sz w:val="22"/>
        </w:rPr>
        <w:t>tanneries</w:t>
      </w:r>
      <w:r>
        <w:rPr>
          <w:rFonts w:ascii="Carlito" w:hAnsi="Carlito"/>
          <w:spacing w:val="-3"/>
          <w:sz w:val="22"/>
        </w:rPr>
        <w:t> </w:t>
      </w:r>
      <w:r>
        <w:rPr>
          <w:rFonts w:ascii="Carlito" w:hAnsi="Carlito"/>
          <w:sz w:val="22"/>
        </w:rPr>
        <w:t>sur</w:t>
      </w:r>
      <w:r>
        <w:rPr>
          <w:rFonts w:ascii="Carlito" w:hAnsi="Carlito"/>
          <w:spacing w:val="-10"/>
          <w:sz w:val="22"/>
        </w:rPr>
        <w:t> </w:t>
      </w:r>
      <w:r>
        <w:rPr>
          <w:rFonts w:ascii="Carlito" w:hAnsi="Carlito"/>
          <w:sz w:val="22"/>
        </w:rPr>
        <w:t>les</w:t>
      </w:r>
      <w:r>
        <w:rPr>
          <w:rFonts w:ascii="Carlito" w:hAnsi="Carlito"/>
          <w:spacing w:val="-3"/>
          <w:sz w:val="22"/>
        </w:rPr>
        <w:t> </w:t>
      </w:r>
      <w:r>
        <w:rPr>
          <w:rFonts w:ascii="Carlito" w:hAnsi="Carlito"/>
          <w:sz w:val="22"/>
        </w:rPr>
        <w:t>bords</w:t>
      </w:r>
      <w:r>
        <w:rPr>
          <w:rFonts w:ascii="Carlito" w:hAnsi="Carlito"/>
          <w:spacing w:val="-4"/>
          <w:sz w:val="22"/>
        </w:rPr>
        <w:t> </w:t>
      </w:r>
      <w:r>
        <w:rPr>
          <w:rFonts w:ascii="Carlito" w:hAnsi="Carlito"/>
          <w:sz w:val="22"/>
        </w:rPr>
        <w:t>de</w:t>
      </w:r>
      <w:r>
        <w:rPr>
          <w:rFonts w:ascii="Carlito" w:hAnsi="Carlito"/>
          <w:spacing w:val="-9"/>
          <w:sz w:val="22"/>
        </w:rPr>
        <w:t> </w:t>
      </w:r>
      <w:r>
        <w:rPr>
          <w:rFonts w:ascii="Carlito" w:hAnsi="Carlito"/>
          <w:sz w:val="22"/>
        </w:rPr>
        <w:t>la</w:t>
      </w:r>
      <w:r>
        <w:rPr>
          <w:rFonts w:ascii="Carlito" w:hAnsi="Carlito"/>
          <w:spacing w:val="-9"/>
          <w:sz w:val="22"/>
        </w:rPr>
        <w:t> </w:t>
      </w:r>
      <w:r>
        <w:rPr>
          <w:rFonts w:ascii="Carlito" w:hAnsi="Carlito"/>
          <w:sz w:val="22"/>
        </w:rPr>
        <w:t>Sèvre.</w:t>
      </w:r>
      <w:r>
        <w:rPr>
          <w:rFonts w:ascii="Carlito" w:hAnsi="Carlito"/>
          <w:spacing w:val="-2"/>
          <w:sz w:val="22"/>
        </w:rPr>
        <w:t> </w:t>
      </w:r>
      <w:r>
        <w:rPr>
          <w:rFonts w:ascii="Carlito" w:hAnsi="Carlito"/>
          <w:sz w:val="22"/>
        </w:rPr>
        <w:t>Dès</w:t>
      </w:r>
      <w:r>
        <w:rPr>
          <w:rFonts w:ascii="Carlito" w:hAnsi="Carlito"/>
          <w:spacing w:val="-8"/>
          <w:sz w:val="22"/>
        </w:rPr>
        <w:t> </w:t>
      </w:r>
      <w:r>
        <w:rPr>
          <w:rFonts w:ascii="Carlito" w:hAnsi="Carlito"/>
          <w:sz w:val="22"/>
        </w:rPr>
        <w:t>le 6</w:t>
      </w:r>
      <w:r>
        <w:rPr>
          <w:rFonts w:ascii="Carlito" w:hAnsi="Carlito"/>
          <w:sz w:val="22"/>
          <w:vertAlign w:val="superscript"/>
        </w:rPr>
        <w:t>è</w:t>
      </w:r>
      <w:r>
        <w:rPr>
          <w:rFonts w:ascii="Carlito" w:hAnsi="Carlito"/>
          <w:sz w:val="22"/>
          <w:vertAlign w:val="baseline"/>
        </w:rPr>
        <w:t> siècle, </w:t>
      </w:r>
      <w:r>
        <w:rPr>
          <w:rFonts w:ascii="Trebuchet MS" w:hAnsi="Trebuchet MS"/>
          <w:sz w:val="22"/>
          <w:vertAlign w:val="baseline"/>
        </w:rPr>
        <w:t>l’eau</w:t>
      </w:r>
      <w:r>
        <w:rPr>
          <w:rFonts w:ascii="Trebuchet MS" w:hAnsi="Trebuchet MS"/>
          <w:spacing w:val="-19"/>
          <w:sz w:val="22"/>
          <w:vertAlign w:val="baseline"/>
        </w:rPr>
        <w:t> </w:t>
      </w:r>
      <w:r>
        <w:rPr>
          <w:rFonts w:ascii="Trebuchet MS" w:hAnsi="Trebuchet MS"/>
          <w:sz w:val="22"/>
          <w:vertAlign w:val="baseline"/>
        </w:rPr>
        <w:t>servait</w:t>
      </w:r>
      <w:r>
        <w:rPr>
          <w:rFonts w:ascii="Trebuchet MS" w:hAnsi="Trebuchet MS"/>
          <w:spacing w:val="-21"/>
          <w:sz w:val="22"/>
          <w:vertAlign w:val="baseline"/>
        </w:rPr>
        <w:t> </w:t>
      </w:r>
      <w:r>
        <w:rPr>
          <w:rFonts w:ascii="Trebuchet MS" w:hAnsi="Trebuchet MS"/>
          <w:sz w:val="22"/>
          <w:vertAlign w:val="baseline"/>
        </w:rPr>
        <w:t>à</w:t>
      </w:r>
      <w:r>
        <w:rPr>
          <w:rFonts w:ascii="Trebuchet MS" w:hAnsi="Trebuchet MS"/>
          <w:spacing w:val="-4"/>
          <w:sz w:val="22"/>
          <w:vertAlign w:val="baseline"/>
        </w:rPr>
        <w:t> </w:t>
      </w:r>
      <w:r>
        <w:rPr>
          <w:rFonts w:ascii="Carlito" w:hAnsi="Carlito"/>
          <w:sz w:val="22"/>
          <w:vertAlign w:val="baseline"/>
        </w:rPr>
        <w:t>laver et tanner les</w:t>
      </w:r>
      <w:r>
        <w:rPr>
          <w:rFonts w:ascii="Carlito" w:hAnsi="Carlito"/>
          <w:spacing w:val="-3"/>
          <w:sz w:val="22"/>
          <w:vertAlign w:val="baseline"/>
        </w:rPr>
        <w:t> </w:t>
      </w:r>
      <w:r>
        <w:rPr>
          <w:rFonts w:ascii="Carlito" w:hAnsi="Carlito"/>
          <w:sz w:val="22"/>
          <w:vertAlign w:val="baseline"/>
        </w:rPr>
        <w:t>peaux.</w:t>
      </w:r>
      <w:r>
        <w:rPr>
          <w:rFonts w:ascii="Carlito" w:hAnsi="Carlito"/>
          <w:spacing w:val="-1"/>
          <w:sz w:val="22"/>
          <w:vertAlign w:val="baseline"/>
        </w:rPr>
        <w:t> </w:t>
      </w:r>
      <w:r>
        <w:rPr>
          <w:rFonts w:ascii="Carlito" w:hAnsi="Carlito"/>
          <w:sz w:val="22"/>
          <w:vertAlign w:val="baseline"/>
        </w:rPr>
        <w:t>Ce travail</w:t>
      </w:r>
      <w:r>
        <w:rPr>
          <w:rFonts w:ascii="Carlito" w:hAnsi="Carlito"/>
          <w:spacing w:val="-1"/>
          <w:sz w:val="22"/>
          <w:vertAlign w:val="baseline"/>
        </w:rPr>
        <w:t> </w:t>
      </w:r>
      <w:r>
        <w:rPr>
          <w:rFonts w:ascii="Carlito" w:hAnsi="Carlito"/>
          <w:sz w:val="22"/>
          <w:vertAlign w:val="baseline"/>
        </w:rPr>
        <w:t>était</w:t>
      </w:r>
      <w:r>
        <w:rPr>
          <w:rFonts w:ascii="Carlito" w:hAnsi="Carlito"/>
          <w:spacing w:val="-5"/>
          <w:sz w:val="22"/>
          <w:vertAlign w:val="baseline"/>
        </w:rPr>
        <w:t> </w:t>
      </w:r>
      <w:r>
        <w:rPr>
          <w:rFonts w:ascii="Carlito" w:hAnsi="Carlito"/>
          <w:sz w:val="22"/>
          <w:vertAlign w:val="baseline"/>
        </w:rPr>
        <w:t>une activité</w:t>
      </w:r>
      <w:r>
        <w:rPr>
          <w:rFonts w:ascii="Carlito" w:hAnsi="Carlito"/>
          <w:spacing w:val="-3"/>
          <w:sz w:val="22"/>
          <w:vertAlign w:val="baseline"/>
        </w:rPr>
        <w:t> </w:t>
      </w:r>
      <w:r>
        <w:rPr>
          <w:rFonts w:ascii="Carlito" w:hAnsi="Carlito"/>
          <w:sz w:val="22"/>
          <w:vertAlign w:val="baseline"/>
        </w:rPr>
        <w:t>importante</w:t>
      </w:r>
    </w:p>
    <w:p>
      <w:pPr>
        <w:spacing w:line="273" w:lineRule="auto" w:before="3"/>
        <w:ind w:left="200" w:right="449" w:firstLine="0"/>
        <w:jc w:val="both"/>
        <w:rPr>
          <w:rFonts w:ascii="Carlito" w:hAnsi="Carlito"/>
          <w:sz w:val="22"/>
        </w:rPr>
      </w:pPr>
      <w:r>
        <w:rPr>
          <w:rFonts w:ascii="Carlito" w:hAnsi="Carlito"/>
          <w:sz w:val="22"/>
        </w:rPr>
        <w:t>pour la ville. La dernière ferma ses portes en 1889. Nous nous dirigeons ensuite vers le cloître datant du 17</w:t>
      </w:r>
      <w:r>
        <w:rPr>
          <w:rFonts w:ascii="Carlito" w:hAnsi="Carlito"/>
          <w:sz w:val="22"/>
          <w:vertAlign w:val="superscript"/>
        </w:rPr>
        <w:t>è</w:t>
      </w:r>
      <w:r>
        <w:rPr>
          <w:rFonts w:ascii="Carlito" w:hAnsi="Carlito"/>
          <w:sz w:val="22"/>
          <w:vertAlign w:val="baseline"/>
        </w:rPr>
        <w:t> siècle. </w:t>
      </w:r>
      <w:r>
        <w:rPr>
          <w:rFonts w:ascii="Trebuchet MS" w:hAnsi="Trebuchet MS"/>
          <w:sz w:val="22"/>
          <w:vertAlign w:val="baseline"/>
        </w:rPr>
        <w:t>L’abbatiale</w:t>
      </w:r>
      <w:r>
        <w:rPr>
          <w:rFonts w:ascii="Trebuchet MS" w:hAnsi="Trebuchet MS"/>
          <w:spacing w:val="-17"/>
          <w:sz w:val="22"/>
          <w:vertAlign w:val="baseline"/>
        </w:rPr>
        <w:t> </w:t>
      </w:r>
      <w:r>
        <w:rPr>
          <w:rFonts w:ascii="Trebuchet MS" w:hAnsi="Trebuchet MS"/>
          <w:sz w:val="22"/>
          <w:vertAlign w:val="baseline"/>
        </w:rPr>
        <w:t>ne</w:t>
      </w:r>
      <w:r>
        <w:rPr>
          <w:rFonts w:ascii="Trebuchet MS" w:hAnsi="Trebuchet MS"/>
          <w:spacing w:val="-17"/>
          <w:sz w:val="22"/>
          <w:vertAlign w:val="baseline"/>
        </w:rPr>
        <w:t> </w:t>
      </w:r>
      <w:r>
        <w:rPr>
          <w:rFonts w:ascii="Trebuchet MS" w:hAnsi="Trebuchet MS"/>
          <w:sz w:val="22"/>
          <w:vertAlign w:val="baseline"/>
        </w:rPr>
        <w:t>sert</w:t>
      </w:r>
      <w:r>
        <w:rPr>
          <w:rFonts w:ascii="Trebuchet MS" w:hAnsi="Trebuchet MS"/>
          <w:spacing w:val="-16"/>
          <w:sz w:val="22"/>
          <w:vertAlign w:val="baseline"/>
        </w:rPr>
        <w:t> </w:t>
      </w:r>
      <w:r>
        <w:rPr>
          <w:rFonts w:ascii="Trebuchet MS" w:hAnsi="Trebuchet MS"/>
          <w:sz w:val="22"/>
          <w:vertAlign w:val="baseline"/>
        </w:rPr>
        <w:t>qu’aux</w:t>
      </w:r>
      <w:r>
        <w:rPr>
          <w:rFonts w:ascii="Trebuchet MS" w:hAnsi="Trebuchet MS"/>
          <w:spacing w:val="-17"/>
          <w:sz w:val="22"/>
          <w:vertAlign w:val="baseline"/>
        </w:rPr>
        <w:t> </w:t>
      </w:r>
      <w:r>
        <w:rPr>
          <w:rFonts w:ascii="Trebuchet MS" w:hAnsi="Trebuchet MS"/>
          <w:sz w:val="22"/>
          <w:vertAlign w:val="baseline"/>
        </w:rPr>
        <w:t>moines.</w:t>
      </w:r>
      <w:r>
        <w:rPr>
          <w:rFonts w:ascii="Trebuchet MS" w:hAnsi="Trebuchet MS"/>
          <w:spacing w:val="-16"/>
          <w:sz w:val="22"/>
          <w:vertAlign w:val="baseline"/>
        </w:rPr>
        <w:t> </w:t>
      </w:r>
      <w:r>
        <w:rPr>
          <w:rFonts w:ascii="Trebuchet MS" w:hAnsi="Trebuchet MS"/>
          <w:sz w:val="22"/>
          <w:vertAlign w:val="baseline"/>
        </w:rPr>
        <w:t>Le</w:t>
      </w:r>
      <w:r>
        <w:rPr>
          <w:rFonts w:ascii="Trebuchet MS" w:hAnsi="Trebuchet MS"/>
          <w:spacing w:val="-17"/>
          <w:sz w:val="22"/>
          <w:vertAlign w:val="baseline"/>
        </w:rPr>
        <w:t> </w:t>
      </w:r>
      <w:r>
        <w:rPr>
          <w:rFonts w:ascii="Trebuchet MS" w:hAnsi="Trebuchet MS"/>
          <w:sz w:val="22"/>
          <w:vertAlign w:val="baseline"/>
        </w:rPr>
        <w:t>cloître</w:t>
      </w:r>
      <w:r>
        <w:rPr>
          <w:rFonts w:ascii="Trebuchet MS" w:hAnsi="Trebuchet MS"/>
          <w:spacing w:val="-16"/>
          <w:sz w:val="22"/>
          <w:vertAlign w:val="baseline"/>
        </w:rPr>
        <w:t> </w:t>
      </w:r>
      <w:r>
        <w:rPr>
          <w:rFonts w:ascii="Trebuchet MS" w:hAnsi="Trebuchet MS"/>
          <w:sz w:val="22"/>
          <w:vertAlign w:val="baseline"/>
        </w:rPr>
        <w:t>et</w:t>
      </w:r>
      <w:r>
        <w:rPr>
          <w:rFonts w:ascii="Trebuchet MS" w:hAnsi="Trebuchet MS"/>
          <w:spacing w:val="-7"/>
          <w:sz w:val="22"/>
          <w:vertAlign w:val="baseline"/>
        </w:rPr>
        <w:t> </w:t>
      </w:r>
      <w:r>
        <w:rPr>
          <w:rFonts w:ascii="Carlito" w:hAnsi="Carlito"/>
          <w:sz w:val="22"/>
          <w:vertAlign w:val="baseline"/>
        </w:rPr>
        <w:t>la</w:t>
      </w:r>
      <w:r>
        <w:rPr>
          <w:rFonts w:ascii="Carlito" w:hAnsi="Carlito"/>
          <w:spacing w:val="-3"/>
          <w:sz w:val="22"/>
          <w:vertAlign w:val="baseline"/>
        </w:rPr>
        <w:t> </w:t>
      </w:r>
      <w:r>
        <w:rPr>
          <w:rFonts w:ascii="Carlito" w:hAnsi="Carlito"/>
          <w:sz w:val="22"/>
          <w:vertAlign w:val="baseline"/>
        </w:rPr>
        <w:t>salle</w:t>
      </w:r>
      <w:r>
        <w:rPr>
          <w:rFonts w:ascii="Carlito" w:hAnsi="Carlito"/>
          <w:spacing w:val="-3"/>
          <w:sz w:val="22"/>
          <w:vertAlign w:val="baseline"/>
        </w:rPr>
        <w:t> </w:t>
      </w:r>
      <w:r>
        <w:rPr>
          <w:rFonts w:ascii="Carlito" w:hAnsi="Carlito"/>
          <w:sz w:val="22"/>
          <w:vertAlign w:val="baseline"/>
        </w:rPr>
        <w:t>capitulaire</w:t>
      </w:r>
      <w:r>
        <w:rPr>
          <w:rFonts w:ascii="Carlito" w:hAnsi="Carlito"/>
          <w:spacing w:val="-3"/>
          <w:sz w:val="22"/>
          <w:vertAlign w:val="baseline"/>
        </w:rPr>
        <w:t> </w:t>
      </w:r>
      <w:r>
        <w:rPr>
          <w:rFonts w:ascii="Carlito" w:hAnsi="Carlito"/>
          <w:sz w:val="22"/>
          <w:vertAlign w:val="baseline"/>
        </w:rPr>
        <w:t>étaient</w:t>
      </w:r>
      <w:r>
        <w:rPr>
          <w:rFonts w:ascii="Carlito" w:hAnsi="Carlito"/>
          <w:spacing w:val="-5"/>
          <w:sz w:val="22"/>
          <w:vertAlign w:val="baseline"/>
        </w:rPr>
        <w:t> </w:t>
      </w:r>
      <w:r>
        <w:rPr>
          <w:rFonts w:ascii="Carlito" w:hAnsi="Carlito"/>
          <w:sz w:val="22"/>
          <w:vertAlign w:val="baseline"/>
        </w:rPr>
        <w:t>les</w:t>
      </w:r>
      <w:r>
        <w:rPr>
          <w:rFonts w:ascii="Carlito" w:hAnsi="Carlito"/>
          <w:spacing w:val="-3"/>
          <w:sz w:val="22"/>
          <w:vertAlign w:val="baseline"/>
        </w:rPr>
        <w:t> </w:t>
      </w:r>
      <w:r>
        <w:rPr>
          <w:rFonts w:ascii="Carlito" w:hAnsi="Carlito"/>
          <w:sz w:val="22"/>
          <w:vertAlign w:val="baseline"/>
        </w:rPr>
        <w:t>seuls</w:t>
      </w:r>
      <w:r>
        <w:rPr>
          <w:rFonts w:ascii="Carlito" w:hAnsi="Carlito"/>
          <w:spacing w:val="-3"/>
          <w:sz w:val="22"/>
          <w:vertAlign w:val="baseline"/>
        </w:rPr>
        <w:t> </w:t>
      </w:r>
      <w:r>
        <w:rPr>
          <w:rFonts w:ascii="Carlito" w:hAnsi="Carlito"/>
          <w:sz w:val="22"/>
          <w:vertAlign w:val="baseline"/>
        </w:rPr>
        <w:t>lieux où</w:t>
      </w:r>
      <w:r>
        <w:rPr>
          <w:rFonts w:ascii="Carlito" w:hAnsi="Carlito"/>
          <w:spacing w:val="-3"/>
          <w:sz w:val="22"/>
          <w:vertAlign w:val="baseline"/>
        </w:rPr>
        <w:t> </w:t>
      </w:r>
      <w:r>
        <w:rPr>
          <w:rFonts w:ascii="Carlito" w:hAnsi="Carlito"/>
          <w:sz w:val="22"/>
          <w:vertAlign w:val="baseline"/>
        </w:rPr>
        <w:t>les</w:t>
      </w:r>
      <w:r>
        <w:rPr>
          <w:rFonts w:ascii="Carlito" w:hAnsi="Carlito"/>
          <w:spacing w:val="-3"/>
          <w:sz w:val="22"/>
          <w:vertAlign w:val="baseline"/>
        </w:rPr>
        <w:t> </w:t>
      </w:r>
      <w:r>
        <w:rPr>
          <w:rFonts w:ascii="Carlito" w:hAnsi="Carlito"/>
          <w:sz w:val="22"/>
          <w:vertAlign w:val="baseline"/>
        </w:rPr>
        <w:t>moines</w:t>
      </w:r>
      <w:r>
        <w:rPr>
          <w:rFonts w:ascii="Carlito" w:hAnsi="Carlito"/>
          <w:spacing w:val="-3"/>
          <w:sz w:val="22"/>
          <w:vertAlign w:val="baseline"/>
        </w:rPr>
        <w:t> </w:t>
      </w:r>
      <w:r>
        <w:rPr>
          <w:rFonts w:ascii="Carlito" w:hAnsi="Carlito"/>
          <w:sz w:val="22"/>
          <w:vertAlign w:val="baseline"/>
        </w:rPr>
        <w:t>pouvaient </w:t>
      </w:r>
      <w:r>
        <w:rPr>
          <w:rFonts w:ascii="Carlito" w:hAnsi="Carlito"/>
          <w:spacing w:val="-2"/>
          <w:sz w:val="22"/>
          <w:vertAlign w:val="baseline"/>
        </w:rPr>
        <w:t>parler.</w:t>
      </w:r>
    </w:p>
    <w:p>
      <w:pPr>
        <w:spacing w:line="273" w:lineRule="auto" w:before="8"/>
        <w:ind w:left="200" w:right="451" w:firstLine="0"/>
        <w:jc w:val="both"/>
        <w:rPr>
          <w:rFonts w:ascii="Carlito" w:hAnsi="Carlito"/>
          <w:sz w:val="22"/>
        </w:rPr>
      </w:pPr>
      <w:r>
        <w:rPr/>
        <w:drawing>
          <wp:anchor distT="0" distB="0" distL="0" distR="0" allowOverlap="1" layoutInCell="1" locked="0" behindDoc="0" simplePos="0" relativeHeight="15754240">
            <wp:simplePos x="0" y="0"/>
            <wp:positionH relativeFrom="page">
              <wp:posOffset>5367020</wp:posOffset>
            </wp:positionH>
            <wp:positionV relativeFrom="paragraph">
              <wp:posOffset>237081</wp:posOffset>
            </wp:positionV>
            <wp:extent cx="1731899" cy="985520"/>
            <wp:effectExtent l="0" t="0" r="0" b="0"/>
            <wp:wrapNone/>
            <wp:docPr id="118" name="Image 118"/>
            <wp:cNvGraphicFramePr>
              <a:graphicFrameLocks/>
            </wp:cNvGraphicFramePr>
            <a:graphic>
              <a:graphicData uri="http://schemas.openxmlformats.org/drawingml/2006/picture">
                <pic:pic>
                  <pic:nvPicPr>
                    <pic:cNvPr id="118" name="Image 118"/>
                    <pic:cNvPicPr/>
                  </pic:nvPicPr>
                  <pic:blipFill>
                    <a:blip r:embed="rId65" cstate="print"/>
                    <a:stretch>
                      <a:fillRect/>
                    </a:stretch>
                  </pic:blipFill>
                  <pic:spPr>
                    <a:xfrm>
                      <a:off x="0" y="0"/>
                      <a:ext cx="1731899" cy="985520"/>
                    </a:xfrm>
                    <a:prstGeom prst="rect">
                      <a:avLst/>
                    </a:prstGeom>
                  </pic:spPr>
                </pic:pic>
              </a:graphicData>
            </a:graphic>
          </wp:anchor>
        </w:drawing>
      </w:r>
      <w:r>
        <w:rPr>
          <w:rFonts w:ascii="Trebuchet MS" w:hAnsi="Trebuchet MS"/>
          <w:spacing w:val="-4"/>
          <w:sz w:val="22"/>
        </w:rPr>
        <w:t>L’Abbatiale,</w:t>
      </w:r>
      <w:r>
        <w:rPr>
          <w:rFonts w:ascii="Trebuchet MS" w:hAnsi="Trebuchet MS"/>
          <w:spacing w:val="-13"/>
          <w:sz w:val="22"/>
        </w:rPr>
        <w:t> </w:t>
      </w:r>
      <w:r>
        <w:rPr>
          <w:rFonts w:ascii="Trebuchet MS" w:hAnsi="Trebuchet MS"/>
          <w:spacing w:val="-4"/>
          <w:sz w:val="22"/>
        </w:rPr>
        <w:t>d’architecture</w:t>
      </w:r>
      <w:r>
        <w:rPr>
          <w:rFonts w:ascii="Trebuchet MS" w:hAnsi="Trebuchet MS"/>
          <w:spacing w:val="-13"/>
          <w:sz w:val="22"/>
        </w:rPr>
        <w:t> </w:t>
      </w:r>
      <w:r>
        <w:rPr>
          <w:rFonts w:ascii="Carlito" w:hAnsi="Carlito"/>
          <w:spacing w:val="-4"/>
          <w:sz w:val="22"/>
        </w:rPr>
        <w:t>gothique,</w:t>
      </w:r>
      <w:r>
        <w:rPr>
          <w:rFonts w:ascii="Carlito" w:hAnsi="Carlito"/>
          <w:spacing w:val="-8"/>
          <w:sz w:val="22"/>
        </w:rPr>
        <w:t> </w:t>
      </w:r>
      <w:r>
        <w:rPr>
          <w:rFonts w:ascii="Carlito" w:hAnsi="Carlito"/>
          <w:spacing w:val="-4"/>
          <w:sz w:val="22"/>
        </w:rPr>
        <w:t>fait 92 mètres de haut. Elle héberge plus </w:t>
      </w:r>
      <w:r>
        <w:rPr>
          <w:rFonts w:ascii="Trebuchet MS" w:hAnsi="Trebuchet MS"/>
          <w:spacing w:val="-4"/>
          <w:sz w:val="22"/>
        </w:rPr>
        <w:t>d’un</w:t>
      </w:r>
      <w:r>
        <w:rPr>
          <w:rFonts w:ascii="Trebuchet MS" w:hAnsi="Trebuchet MS"/>
          <w:spacing w:val="-13"/>
          <w:sz w:val="22"/>
        </w:rPr>
        <w:t> </w:t>
      </w:r>
      <w:r>
        <w:rPr>
          <w:rFonts w:ascii="Carlito" w:hAnsi="Carlito"/>
          <w:spacing w:val="-4"/>
          <w:sz w:val="22"/>
        </w:rPr>
        <w:t>trésor (boiseries sculptées, chaire, </w:t>
      </w:r>
      <w:r>
        <w:rPr>
          <w:rFonts w:ascii="Carlito" w:hAnsi="Carlito"/>
          <w:sz w:val="22"/>
        </w:rPr>
        <w:t>toiles</w:t>
      </w:r>
      <w:r>
        <w:rPr>
          <w:rFonts w:ascii="Carlito" w:hAnsi="Carlito"/>
          <w:spacing w:val="38"/>
          <w:sz w:val="22"/>
        </w:rPr>
        <w:t> </w:t>
      </w:r>
      <w:r>
        <w:rPr>
          <w:rFonts w:ascii="Carlito" w:hAnsi="Carlito"/>
          <w:sz w:val="22"/>
        </w:rPr>
        <w:t>etc..)</w:t>
      </w:r>
      <w:r>
        <w:rPr>
          <w:rFonts w:ascii="Carlito" w:hAnsi="Carlito"/>
          <w:spacing w:val="38"/>
          <w:sz w:val="22"/>
        </w:rPr>
        <w:t> </w:t>
      </w:r>
      <w:r>
        <w:rPr>
          <w:rFonts w:ascii="Carlito" w:hAnsi="Carlito"/>
          <w:sz w:val="22"/>
        </w:rPr>
        <w:t>et</w:t>
      </w:r>
      <w:r>
        <w:rPr>
          <w:rFonts w:ascii="Carlito" w:hAnsi="Carlito"/>
          <w:spacing w:val="35"/>
          <w:sz w:val="22"/>
        </w:rPr>
        <w:t> </w:t>
      </w:r>
      <w:r>
        <w:rPr>
          <w:rFonts w:ascii="Carlito" w:hAnsi="Carlito"/>
          <w:sz w:val="22"/>
        </w:rPr>
        <w:t>aussi</w:t>
      </w:r>
      <w:r>
        <w:rPr>
          <w:rFonts w:ascii="Carlito" w:hAnsi="Carlito"/>
          <w:spacing w:val="39"/>
          <w:sz w:val="22"/>
        </w:rPr>
        <w:t> </w:t>
      </w:r>
      <w:r>
        <w:rPr>
          <w:rFonts w:ascii="Carlito" w:hAnsi="Carlito"/>
          <w:sz w:val="22"/>
        </w:rPr>
        <w:t>une</w:t>
      </w:r>
      <w:r>
        <w:rPr>
          <w:rFonts w:ascii="Carlito" w:hAnsi="Carlito"/>
          <w:spacing w:val="40"/>
          <w:sz w:val="22"/>
        </w:rPr>
        <w:t> </w:t>
      </w:r>
      <w:r>
        <w:rPr>
          <w:rFonts w:ascii="Carlito" w:hAnsi="Carlito"/>
          <w:sz w:val="22"/>
        </w:rPr>
        <w:t>crypte</w:t>
      </w:r>
      <w:r>
        <w:rPr>
          <w:rFonts w:ascii="Carlito" w:hAnsi="Carlito"/>
          <w:spacing w:val="40"/>
          <w:sz w:val="22"/>
        </w:rPr>
        <w:t> </w:t>
      </w:r>
      <w:r>
        <w:rPr>
          <w:rFonts w:ascii="Carlito" w:hAnsi="Carlito"/>
          <w:sz w:val="22"/>
        </w:rPr>
        <w:t>qui</w:t>
      </w:r>
      <w:r>
        <w:rPr>
          <w:rFonts w:ascii="Carlito" w:hAnsi="Carlito"/>
          <w:spacing w:val="39"/>
          <w:sz w:val="22"/>
        </w:rPr>
        <w:t> </w:t>
      </w:r>
      <w:r>
        <w:rPr>
          <w:rFonts w:ascii="Carlito" w:hAnsi="Carlito"/>
          <w:sz w:val="22"/>
        </w:rPr>
        <w:t>abrite</w:t>
      </w:r>
      <w:r>
        <w:rPr>
          <w:rFonts w:ascii="Carlito" w:hAnsi="Carlito"/>
          <w:spacing w:val="38"/>
          <w:sz w:val="22"/>
        </w:rPr>
        <w:t> </w:t>
      </w:r>
      <w:r>
        <w:rPr>
          <w:rFonts w:ascii="Carlito" w:hAnsi="Carlito"/>
          <w:sz w:val="22"/>
        </w:rPr>
        <w:t>le</w:t>
      </w:r>
      <w:r>
        <w:rPr>
          <w:rFonts w:ascii="Carlito" w:hAnsi="Carlito"/>
          <w:spacing w:val="37"/>
          <w:sz w:val="22"/>
        </w:rPr>
        <w:t> </w:t>
      </w:r>
      <w:r>
        <w:rPr>
          <w:rFonts w:ascii="Carlito" w:hAnsi="Carlito"/>
          <w:sz w:val="22"/>
        </w:rPr>
        <w:t>sarcophage</w:t>
      </w:r>
      <w:r>
        <w:rPr>
          <w:rFonts w:ascii="Carlito" w:hAnsi="Carlito"/>
          <w:spacing w:val="38"/>
          <w:sz w:val="22"/>
        </w:rPr>
        <w:t> </w:t>
      </w:r>
      <w:r>
        <w:rPr>
          <w:rFonts w:ascii="Carlito" w:hAnsi="Carlito"/>
          <w:sz w:val="22"/>
        </w:rPr>
        <w:t>de</w:t>
      </w:r>
      <w:r>
        <w:rPr>
          <w:rFonts w:ascii="Carlito" w:hAnsi="Carlito"/>
          <w:spacing w:val="37"/>
          <w:sz w:val="22"/>
        </w:rPr>
        <w:t> </w:t>
      </w:r>
      <w:r>
        <w:rPr>
          <w:rFonts w:ascii="Carlito" w:hAnsi="Carlito"/>
          <w:sz w:val="22"/>
        </w:rPr>
        <w:t>SAINT</w:t>
      </w:r>
      <w:r>
        <w:rPr>
          <w:rFonts w:ascii="Carlito" w:hAnsi="Carlito"/>
          <w:spacing w:val="36"/>
          <w:sz w:val="22"/>
        </w:rPr>
        <w:t> </w:t>
      </w:r>
      <w:r>
        <w:rPr>
          <w:rFonts w:ascii="Carlito" w:hAnsi="Carlito"/>
          <w:sz w:val="22"/>
        </w:rPr>
        <w:t>MAIXENT</w:t>
      </w:r>
      <w:r>
        <w:rPr>
          <w:rFonts w:ascii="Carlito" w:hAnsi="Carlito"/>
          <w:spacing w:val="36"/>
          <w:sz w:val="22"/>
        </w:rPr>
        <w:t> </w:t>
      </w:r>
      <w:r>
        <w:rPr>
          <w:rFonts w:ascii="Carlito" w:hAnsi="Carlito"/>
          <w:sz w:val="22"/>
        </w:rPr>
        <w:t>et</w:t>
      </w:r>
      <w:r>
        <w:rPr>
          <w:rFonts w:ascii="Carlito" w:hAnsi="Carlito"/>
          <w:spacing w:val="80"/>
          <w:sz w:val="22"/>
        </w:rPr>
        <w:t> </w:t>
      </w:r>
      <w:r>
        <w:rPr>
          <w:rFonts w:ascii="Carlito" w:hAnsi="Carlito"/>
          <w:sz w:val="22"/>
        </w:rPr>
        <w:t>de</w:t>
      </w:r>
    </w:p>
    <w:p>
      <w:pPr>
        <w:spacing w:before="2"/>
        <w:ind w:left="200" w:right="0" w:firstLine="0"/>
        <w:jc w:val="both"/>
        <w:rPr>
          <w:rFonts w:ascii="Carlito"/>
          <w:sz w:val="22"/>
        </w:rPr>
      </w:pPr>
      <w:r>
        <w:rPr>
          <w:rFonts w:ascii="Carlito"/>
          <w:sz w:val="22"/>
        </w:rPr>
        <w:t>SAINT</w:t>
      </w:r>
      <w:r>
        <w:rPr>
          <w:rFonts w:ascii="Carlito"/>
          <w:spacing w:val="-6"/>
          <w:sz w:val="22"/>
        </w:rPr>
        <w:t> </w:t>
      </w:r>
      <w:r>
        <w:rPr>
          <w:rFonts w:ascii="Carlito"/>
          <w:spacing w:val="-2"/>
          <w:sz w:val="22"/>
        </w:rPr>
        <w:t>LEGER.</w:t>
      </w:r>
    </w:p>
    <w:p>
      <w:pPr>
        <w:spacing w:line="278" w:lineRule="auto" w:before="39"/>
        <w:ind w:left="200" w:right="3359" w:firstLine="0"/>
        <w:jc w:val="both"/>
        <w:rPr>
          <w:rFonts w:ascii="Carlito" w:hAnsi="Carlito"/>
          <w:sz w:val="22"/>
        </w:rPr>
      </w:pPr>
      <w:r>
        <w:rPr>
          <w:rFonts w:ascii="Carlito" w:hAnsi="Carlito"/>
          <w:sz w:val="22"/>
        </w:rPr>
        <w:t>Nous allons ensuite aux halles. Par décision Royale le marché a lieu le samedi matin. </w:t>
      </w:r>
      <w:r>
        <w:rPr>
          <w:rFonts w:ascii="Carlito" w:hAnsi="Carlito"/>
          <w:spacing w:val="-6"/>
          <w:sz w:val="22"/>
        </w:rPr>
        <w:t>A</w:t>
      </w:r>
      <w:r>
        <w:rPr>
          <w:rFonts w:ascii="Carlito" w:hAnsi="Carlito"/>
          <w:spacing w:val="-7"/>
          <w:sz w:val="22"/>
        </w:rPr>
        <w:t> </w:t>
      </w:r>
      <w:r>
        <w:rPr>
          <w:rFonts w:ascii="Carlito" w:hAnsi="Carlito"/>
          <w:spacing w:val="-6"/>
          <w:sz w:val="22"/>
        </w:rPr>
        <w:t>cette époque,</w:t>
      </w:r>
      <w:r>
        <w:rPr>
          <w:rFonts w:ascii="Carlito" w:hAnsi="Carlito"/>
          <w:spacing w:val="-7"/>
          <w:sz w:val="22"/>
        </w:rPr>
        <w:t> </w:t>
      </w:r>
      <w:r>
        <w:rPr>
          <w:rFonts w:ascii="Carlito" w:hAnsi="Carlito"/>
          <w:spacing w:val="-6"/>
          <w:sz w:val="22"/>
        </w:rPr>
        <w:t>il y</w:t>
      </w:r>
      <w:r>
        <w:rPr>
          <w:rFonts w:ascii="Carlito" w:hAnsi="Carlito"/>
          <w:spacing w:val="-7"/>
          <w:sz w:val="22"/>
        </w:rPr>
        <w:t> </w:t>
      </w:r>
      <w:r>
        <w:rPr>
          <w:rFonts w:ascii="Carlito" w:hAnsi="Carlito"/>
          <w:spacing w:val="-6"/>
          <w:sz w:val="22"/>
        </w:rPr>
        <w:t>avait</w:t>
      </w:r>
      <w:r>
        <w:rPr>
          <w:rFonts w:ascii="Carlito" w:hAnsi="Carlito"/>
          <w:spacing w:val="-3"/>
          <w:sz w:val="22"/>
        </w:rPr>
        <w:t> </w:t>
      </w:r>
      <w:r>
        <w:rPr>
          <w:rFonts w:ascii="Carlito" w:hAnsi="Carlito"/>
          <w:spacing w:val="-6"/>
          <w:sz w:val="22"/>
        </w:rPr>
        <w:t>2</w:t>
      </w:r>
      <w:r>
        <w:rPr>
          <w:rFonts w:ascii="Carlito" w:hAnsi="Carlito"/>
          <w:sz w:val="22"/>
        </w:rPr>
        <w:t> </w:t>
      </w:r>
      <w:r>
        <w:rPr>
          <w:rFonts w:ascii="Carlito" w:hAnsi="Carlito"/>
          <w:spacing w:val="-6"/>
          <w:sz w:val="22"/>
        </w:rPr>
        <w:t>halles</w:t>
      </w:r>
      <w:r>
        <w:rPr>
          <w:rFonts w:ascii="Carlito" w:hAnsi="Carlito"/>
          <w:spacing w:val="6"/>
          <w:sz w:val="22"/>
        </w:rPr>
        <w:t> </w:t>
      </w:r>
      <w:r>
        <w:rPr>
          <w:rFonts w:ascii="Carlito" w:hAnsi="Carlito"/>
          <w:spacing w:val="-6"/>
          <w:sz w:val="22"/>
        </w:rPr>
        <w:t>:</w:t>
      </w:r>
      <w:r>
        <w:rPr>
          <w:rFonts w:ascii="Carlito" w:hAnsi="Carlito"/>
          <w:spacing w:val="-1"/>
          <w:sz w:val="22"/>
        </w:rPr>
        <w:t> </w:t>
      </w:r>
      <w:r>
        <w:rPr>
          <w:rFonts w:ascii="Trebuchet MS" w:hAnsi="Trebuchet MS"/>
          <w:spacing w:val="-6"/>
          <w:sz w:val="22"/>
        </w:rPr>
        <w:t>La</w:t>
      </w:r>
      <w:r>
        <w:rPr>
          <w:rFonts w:ascii="Trebuchet MS" w:hAnsi="Trebuchet MS"/>
          <w:spacing w:val="-11"/>
          <w:sz w:val="22"/>
        </w:rPr>
        <w:t> </w:t>
      </w:r>
      <w:r>
        <w:rPr>
          <w:rFonts w:ascii="Trebuchet MS" w:hAnsi="Trebuchet MS"/>
          <w:spacing w:val="-6"/>
          <w:sz w:val="22"/>
        </w:rPr>
        <w:t>Petite</w:t>
      </w:r>
      <w:r>
        <w:rPr>
          <w:rFonts w:ascii="Trebuchet MS" w:hAnsi="Trebuchet MS"/>
          <w:spacing w:val="-11"/>
          <w:sz w:val="22"/>
        </w:rPr>
        <w:t> </w:t>
      </w:r>
      <w:r>
        <w:rPr>
          <w:rFonts w:ascii="Trebuchet MS" w:hAnsi="Trebuchet MS"/>
          <w:spacing w:val="-6"/>
          <w:sz w:val="22"/>
        </w:rPr>
        <w:t>pour</w:t>
      </w:r>
      <w:r>
        <w:rPr>
          <w:rFonts w:ascii="Trebuchet MS" w:hAnsi="Trebuchet MS"/>
          <w:spacing w:val="-10"/>
          <w:sz w:val="22"/>
        </w:rPr>
        <w:t> </w:t>
      </w:r>
      <w:r>
        <w:rPr>
          <w:rFonts w:ascii="Trebuchet MS" w:hAnsi="Trebuchet MS"/>
          <w:spacing w:val="-6"/>
          <w:sz w:val="22"/>
        </w:rPr>
        <w:t>la</w:t>
      </w:r>
      <w:r>
        <w:rPr>
          <w:rFonts w:ascii="Trebuchet MS" w:hAnsi="Trebuchet MS"/>
          <w:spacing w:val="-11"/>
          <w:sz w:val="22"/>
        </w:rPr>
        <w:t> </w:t>
      </w:r>
      <w:r>
        <w:rPr>
          <w:rFonts w:ascii="Trebuchet MS" w:hAnsi="Trebuchet MS"/>
          <w:spacing w:val="-6"/>
          <w:sz w:val="22"/>
        </w:rPr>
        <w:t>vente</w:t>
      </w:r>
      <w:r>
        <w:rPr>
          <w:rFonts w:ascii="Trebuchet MS" w:hAnsi="Trebuchet MS"/>
          <w:spacing w:val="-10"/>
          <w:sz w:val="22"/>
        </w:rPr>
        <w:t> </w:t>
      </w:r>
      <w:r>
        <w:rPr>
          <w:rFonts w:ascii="Trebuchet MS" w:hAnsi="Trebuchet MS"/>
          <w:spacing w:val="-6"/>
          <w:sz w:val="22"/>
        </w:rPr>
        <w:t>de</w:t>
      </w:r>
      <w:r>
        <w:rPr>
          <w:rFonts w:ascii="Trebuchet MS" w:hAnsi="Trebuchet MS"/>
          <w:spacing w:val="-11"/>
          <w:sz w:val="22"/>
        </w:rPr>
        <w:t> </w:t>
      </w:r>
      <w:r>
        <w:rPr>
          <w:rFonts w:ascii="Trebuchet MS" w:hAnsi="Trebuchet MS"/>
          <w:spacing w:val="-6"/>
          <w:sz w:val="22"/>
        </w:rPr>
        <w:t>céréales,</w:t>
      </w:r>
      <w:r>
        <w:rPr>
          <w:rFonts w:ascii="Trebuchet MS" w:hAnsi="Trebuchet MS"/>
          <w:spacing w:val="-10"/>
          <w:sz w:val="22"/>
        </w:rPr>
        <w:t> </w:t>
      </w:r>
      <w:r>
        <w:rPr>
          <w:rFonts w:ascii="Trebuchet MS" w:hAnsi="Trebuchet MS"/>
          <w:spacing w:val="-6"/>
          <w:sz w:val="22"/>
        </w:rPr>
        <w:t>légumes</w:t>
      </w:r>
      <w:r>
        <w:rPr>
          <w:rFonts w:ascii="Trebuchet MS" w:hAnsi="Trebuchet MS"/>
          <w:spacing w:val="-11"/>
          <w:sz w:val="22"/>
        </w:rPr>
        <w:t> </w:t>
      </w:r>
      <w:r>
        <w:rPr>
          <w:rFonts w:ascii="Trebuchet MS" w:hAnsi="Trebuchet MS"/>
          <w:spacing w:val="-6"/>
          <w:sz w:val="22"/>
        </w:rPr>
        <w:t>etc… </w:t>
      </w:r>
      <w:r>
        <w:rPr>
          <w:rFonts w:ascii="Trebuchet MS" w:hAnsi="Trebuchet MS"/>
          <w:spacing w:val="-4"/>
          <w:sz w:val="22"/>
        </w:rPr>
        <w:t>tout</w:t>
      </w:r>
      <w:r>
        <w:rPr>
          <w:rFonts w:ascii="Trebuchet MS" w:hAnsi="Trebuchet MS"/>
          <w:spacing w:val="-15"/>
          <w:sz w:val="22"/>
        </w:rPr>
        <w:t> </w:t>
      </w:r>
      <w:r>
        <w:rPr>
          <w:rFonts w:ascii="Trebuchet MS" w:hAnsi="Trebuchet MS"/>
          <w:spacing w:val="-4"/>
          <w:sz w:val="22"/>
        </w:rPr>
        <w:t>ce</w:t>
      </w:r>
      <w:r>
        <w:rPr>
          <w:rFonts w:ascii="Trebuchet MS" w:hAnsi="Trebuchet MS"/>
          <w:spacing w:val="-13"/>
          <w:sz w:val="22"/>
        </w:rPr>
        <w:t> </w:t>
      </w:r>
      <w:r>
        <w:rPr>
          <w:rFonts w:ascii="Trebuchet MS" w:hAnsi="Trebuchet MS"/>
          <w:spacing w:val="-4"/>
          <w:sz w:val="22"/>
        </w:rPr>
        <w:t>qui</w:t>
      </w:r>
      <w:r>
        <w:rPr>
          <w:rFonts w:ascii="Trebuchet MS" w:hAnsi="Trebuchet MS"/>
          <w:spacing w:val="-12"/>
          <w:sz w:val="22"/>
        </w:rPr>
        <w:t> </w:t>
      </w:r>
      <w:r>
        <w:rPr>
          <w:rFonts w:ascii="Trebuchet MS" w:hAnsi="Trebuchet MS"/>
          <w:spacing w:val="-4"/>
          <w:sz w:val="22"/>
        </w:rPr>
        <w:t>doit</w:t>
      </w:r>
      <w:r>
        <w:rPr>
          <w:rFonts w:ascii="Trebuchet MS" w:hAnsi="Trebuchet MS"/>
          <w:spacing w:val="-13"/>
          <w:sz w:val="22"/>
        </w:rPr>
        <w:t> </w:t>
      </w:r>
      <w:r>
        <w:rPr>
          <w:rFonts w:ascii="Trebuchet MS" w:hAnsi="Trebuchet MS"/>
          <w:spacing w:val="-4"/>
          <w:sz w:val="22"/>
        </w:rPr>
        <w:t>être</w:t>
      </w:r>
      <w:r>
        <w:rPr>
          <w:rFonts w:ascii="Trebuchet MS" w:hAnsi="Trebuchet MS"/>
          <w:spacing w:val="-12"/>
          <w:sz w:val="22"/>
        </w:rPr>
        <w:t> </w:t>
      </w:r>
      <w:r>
        <w:rPr>
          <w:rFonts w:ascii="Trebuchet MS" w:hAnsi="Trebuchet MS"/>
          <w:spacing w:val="-4"/>
          <w:sz w:val="22"/>
        </w:rPr>
        <w:t>pesé</w:t>
      </w:r>
      <w:r>
        <w:rPr>
          <w:rFonts w:ascii="Trebuchet MS" w:hAnsi="Trebuchet MS"/>
          <w:spacing w:val="-13"/>
          <w:sz w:val="22"/>
        </w:rPr>
        <w:t> </w:t>
      </w:r>
      <w:r>
        <w:rPr>
          <w:rFonts w:ascii="Trebuchet MS" w:hAnsi="Trebuchet MS"/>
          <w:spacing w:val="-4"/>
          <w:sz w:val="22"/>
        </w:rPr>
        <w:t>afin</w:t>
      </w:r>
      <w:r>
        <w:rPr>
          <w:rFonts w:ascii="Trebuchet MS" w:hAnsi="Trebuchet MS"/>
          <w:spacing w:val="-12"/>
          <w:sz w:val="22"/>
        </w:rPr>
        <w:t> </w:t>
      </w:r>
      <w:r>
        <w:rPr>
          <w:rFonts w:ascii="Trebuchet MS" w:hAnsi="Trebuchet MS"/>
          <w:spacing w:val="-4"/>
          <w:sz w:val="22"/>
        </w:rPr>
        <w:t>de</w:t>
      </w:r>
      <w:r>
        <w:rPr>
          <w:rFonts w:ascii="Trebuchet MS" w:hAnsi="Trebuchet MS"/>
          <w:spacing w:val="-13"/>
          <w:sz w:val="22"/>
        </w:rPr>
        <w:t> </w:t>
      </w:r>
      <w:r>
        <w:rPr>
          <w:rFonts w:ascii="Trebuchet MS" w:hAnsi="Trebuchet MS"/>
          <w:spacing w:val="-4"/>
          <w:sz w:val="22"/>
        </w:rPr>
        <w:t>payer</w:t>
      </w:r>
      <w:r>
        <w:rPr>
          <w:rFonts w:ascii="Trebuchet MS" w:hAnsi="Trebuchet MS"/>
          <w:spacing w:val="-13"/>
          <w:sz w:val="22"/>
        </w:rPr>
        <w:t> </w:t>
      </w:r>
      <w:r>
        <w:rPr>
          <w:rFonts w:ascii="Trebuchet MS" w:hAnsi="Trebuchet MS"/>
          <w:spacing w:val="-4"/>
          <w:sz w:val="22"/>
        </w:rPr>
        <w:t>l’impôt</w:t>
      </w:r>
      <w:r>
        <w:rPr>
          <w:rFonts w:ascii="Trebuchet MS" w:hAnsi="Trebuchet MS"/>
          <w:spacing w:val="-12"/>
          <w:sz w:val="22"/>
        </w:rPr>
        <w:t> </w:t>
      </w:r>
      <w:r>
        <w:rPr>
          <w:rFonts w:ascii="Trebuchet MS" w:hAnsi="Trebuchet MS"/>
          <w:spacing w:val="-4"/>
          <w:sz w:val="22"/>
        </w:rPr>
        <w:t>correspondant</w:t>
      </w:r>
      <w:r>
        <w:rPr>
          <w:rFonts w:ascii="Trebuchet MS" w:hAnsi="Trebuchet MS"/>
          <w:spacing w:val="-13"/>
          <w:sz w:val="22"/>
        </w:rPr>
        <w:t> </w:t>
      </w:r>
      <w:r>
        <w:rPr>
          <w:rFonts w:ascii="Carlito" w:hAnsi="Carlito"/>
          <w:spacing w:val="-4"/>
          <w:sz w:val="22"/>
        </w:rPr>
        <w:t>et</w:t>
      </w:r>
      <w:r>
        <w:rPr>
          <w:rFonts w:ascii="Carlito" w:hAnsi="Carlito"/>
          <w:spacing w:val="-8"/>
          <w:sz w:val="22"/>
        </w:rPr>
        <w:t> </w:t>
      </w:r>
      <w:r>
        <w:rPr>
          <w:rFonts w:ascii="Carlito" w:hAnsi="Carlito"/>
          <w:spacing w:val="-4"/>
          <w:sz w:val="22"/>
        </w:rPr>
        <w:t>la</w:t>
      </w:r>
      <w:r>
        <w:rPr>
          <w:rFonts w:ascii="Carlito" w:hAnsi="Carlito"/>
          <w:spacing w:val="-9"/>
          <w:sz w:val="22"/>
        </w:rPr>
        <w:t> </w:t>
      </w:r>
      <w:r>
        <w:rPr>
          <w:rFonts w:ascii="Carlito" w:hAnsi="Carlito"/>
          <w:spacing w:val="-4"/>
          <w:sz w:val="22"/>
        </w:rPr>
        <w:t>grande</w:t>
      </w:r>
      <w:r>
        <w:rPr>
          <w:rFonts w:ascii="Carlito" w:hAnsi="Carlito"/>
          <w:spacing w:val="-8"/>
          <w:sz w:val="22"/>
        </w:rPr>
        <w:t> </w:t>
      </w:r>
      <w:r>
        <w:rPr>
          <w:rFonts w:ascii="Carlito" w:hAnsi="Carlito"/>
          <w:spacing w:val="-4"/>
          <w:sz w:val="22"/>
        </w:rPr>
        <w:t>pour</w:t>
      </w:r>
      <w:r>
        <w:rPr>
          <w:rFonts w:ascii="Carlito" w:hAnsi="Carlito"/>
          <w:spacing w:val="-8"/>
          <w:sz w:val="22"/>
        </w:rPr>
        <w:t> </w:t>
      </w:r>
      <w:r>
        <w:rPr>
          <w:rFonts w:ascii="Carlito" w:hAnsi="Carlito"/>
          <w:spacing w:val="-4"/>
          <w:sz w:val="22"/>
        </w:rPr>
        <w:t>la </w:t>
      </w:r>
      <w:r>
        <w:rPr>
          <w:rFonts w:ascii="Carlito" w:hAnsi="Carlito"/>
          <w:sz w:val="22"/>
        </w:rPr>
        <w:t>vente de viande,</w:t>
      </w:r>
      <w:r>
        <w:rPr>
          <w:rFonts w:ascii="Carlito" w:hAnsi="Carlito"/>
          <w:spacing w:val="-1"/>
          <w:sz w:val="22"/>
        </w:rPr>
        <w:t> </w:t>
      </w:r>
      <w:r>
        <w:rPr>
          <w:rFonts w:ascii="Carlito" w:hAnsi="Carlito"/>
          <w:sz w:val="22"/>
        </w:rPr>
        <w:t>poisson etc... A la fin du</w:t>
      </w:r>
      <w:r>
        <w:rPr>
          <w:rFonts w:ascii="Carlito" w:hAnsi="Carlito"/>
          <w:spacing w:val="-1"/>
          <w:sz w:val="22"/>
        </w:rPr>
        <w:t> </w:t>
      </w:r>
      <w:r>
        <w:rPr>
          <w:rFonts w:ascii="Carlito" w:hAnsi="Carlito"/>
          <w:sz w:val="22"/>
        </w:rPr>
        <w:t>19</w:t>
      </w:r>
      <w:r>
        <w:rPr>
          <w:rFonts w:ascii="Carlito" w:hAnsi="Carlito"/>
          <w:sz w:val="22"/>
          <w:vertAlign w:val="superscript"/>
        </w:rPr>
        <w:t>ème</w:t>
      </w:r>
      <w:r>
        <w:rPr>
          <w:rFonts w:ascii="Carlito" w:hAnsi="Carlito"/>
          <w:sz w:val="22"/>
          <w:vertAlign w:val="baseline"/>
        </w:rPr>
        <w:t> siècle, une halle dite de style Baltard</w:t>
      </w:r>
    </w:p>
    <w:p>
      <w:pPr>
        <w:spacing w:before="0"/>
        <w:ind w:left="200" w:right="0" w:firstLine="0"/>
        <w:jc w:val="left"/>
        <w:rPr>
          <w:rFonts w:ascii="Trebuchet MS" w:hAnsi="Trebuchet MS"/>
          <w:sz w:val="22"/>
        </w:rPr>
      </w:pPr>
      <w:r>
        <w:rPr>
          <w:rFonts w:ascii="Trebuchet MS" w:hAnsi="Trebuchet MS"/>
          <w:w w:val="90"/>
          <w:sz w:val="22"/>
        </w:rPr>
        <w:t>est</w:t>
      </w:r>
      <w:r>
        <w:rPr>
          <w:rFonts w:ascii="Trebuchet MS" w:hAnsi="Trebuchet MS"/>
          <w:spacing w:val="-12"/>
          <w:w w:val="90"/>
          <w:sz w:val="22"/>
        </w:rPr>
        <w:t> </w:t>
      </w:r>
      <w:r>
        <w:rPr>
          <w:rFonts w:ascii="Trebuchet MS" w:hAnsi="Trebuchet MS"/>
          <w:w w:val="90"/>
          <w:sz w:val="22"/>
        </w:rPr>
        <w:t>construite</w:t>
      </w:r>
      <w:r>
        <w:rPr>
          <w:rFonts w:ascii="Trebuchet MS" w:hAnsi="Trebuchet MS"/>
          <w:spacing w:val="-10"/>
          <w:w w:val="90"/>
          <w:sz w:val="22"/>
        </w:rPr>
        <w:t> </w:t>
      </w:r>
      <w:r>
        <w:rPr>
          <w:rFonts w:ascii="Trebuchet MS" w:hAnsi="Trebuchet MS"/>
          <w:w w:val="90"/>
          <w:sz w:val="22"/>
        </w:rPr>
        <w:t>avec</w:t>
      </w:r>
      <w:r>
        <w:rPr>
          <w:rFonts w:ascii="Trebuchet MS" w:hAnsi="Trebuchet MS"/>
          <w:spacing w:val="-8"/>
          <w:w w:val="90"/>
          <w:sz w:val="22"/>
        </w:rPr>
        <w:t> </w:t>
      </w:r>
      <w:r>
        <w:rPr>
          <w:rFonts w:ascii="Trebuchet MS" w:hAnsi="Trebuchet MS"/>
          <w:w w:val="90"/>
          <w:sz w:val="22"/>
        </w:rPr>
        <w:t>une</w:t>
      </w:r>
      <w:r>
        <w:rPr>
          <w:rFonts w:ascii="Trebuchet MS" w:hAnsi="Trebuchet MS"/>
          <w:spacing w:val="-9"/>
          <w:w w:val="90"/>
          <w:sz w:val="22"/>
        </w:rPr>
        <w:t> </w:t>
      </w:r>
      <w:r>
        <w:rPr>
          <w:rFonts w:ascii="Trebuchet MS" w:hAnsi="Trebuchet MS"/>
          <w:w w:val="90"/>
          <w:sz w:val="22"/>
        </w:rPr>
        <w:t>architecture</w:t>
      </w:r>
      <w:r>
        <w:rPr>
          <w:rFonts w:ascii="Trebuchet MS" w:hAnsi="Trebuchet MS"/>
          <w:spacing w:val="-11"/>
          <w:w w:val="90"/>
          <w:sz w:val="22"/>
        </w:rPr>
        <w:t> </w:t>
      </w:r>
      <w:r>
        <w:rPr>
          <w:rFonts w:ascii="Trebuchet MS" w:hAnsi="Trebuchet MS"/>
          <w:w w:val="90"/>
          <w:sz w:val="22"/>
        </w:rPr>
        <w:t>de</w:t>
      </w:r>
      <w:r>
        <w:rPr>
          <w:rFonts w:ascii="Trebuchet MS" w:hAnsi="Trebuchet MS"/>
          <w:spacing w:val="-10"/>
          <w:w w:val="90"/>
          <w:sz w:val="22"/>
        </w:rPr>
        <w:t> </w:t>
      </w:r>
      <w:r>
        <w:rPr>
          <w:rFonts w:ascii="Trebuchet MS" w:hAnsi="Trebuchet MS"/>
          <w:w w:val="90"/>
          <w:sz w:val="22"/>
        </w:rPr>
        <w:t>verre</w:t>
      </w:r>
      <w:r>
        <w:rPr>
          <w:rFonts w:ascii="Trebuchet MS" w:hAnsi="Trebuchet MS"/>
          <w:spacing w:val="-9"/>
          <w:w w:val="90"/>
          <w:sz w:val="22"/>
        </w:rPr>
        <w:t> </w:t>
      </w:r>
      <w:r>
        <w:rPr>
          <w:rFonts w:ascii="Trebuchet MS" w:hAnsi="Trebuchet MS"/>
          <w:w w:val="90"/>
          <w:sz w:val="22"/>
        </w:rPr>
        <w:t>et</w:t>
      </w:r>
      <w:r>
        <w:rPr>
          <w:rFonts w:ascii="Trebuchet MS" w:hAnsi="Trebuchet MS"/>
          <w:spacing w:val="-12"/>
          <w:w w:val="90"/>
          <w:sz w:val="22"/>
        </w:rPr>
        <w:t> </w:t>
      </w:r>
      <w:r>
        <w:rPr>
          <w:rFonts w:ascii="Trebuchet MS" w:hAnsi="Trebuchet MS"/>
          <w:w w:val="90"/>
          <w:sz w:val="22"/>
        </w:rPr>
        <w:t>de</w:t>
      </w:r>
      <w:r>
        <w:rPr>
          <w:rFonts w:ascii="Trebuchet MS" w:hAnsi="Trebuchet MS"/>
          <w:spacing w:val="-6"/>
          <w:w w:val="90"/>
          <w:sz w:val="22"/>
        </w:rPr>
        <w:t> </w:t>
      </w:r>
      <w:r>
        <w:rPr>
          <w:rFonts w:ascii="Trebuchet MS" w:hAnsi="Trebuchet MS"/>
          <w:w w:val="90"/>
          <w:sz w:val="22"/>
        </w:rPr>
        <w:t>métal</w:t>
      </w:r>
      <w:r>
        <w:rPr>
          <w:rFonts w:ascii="Trebuchet MS" w:hAnsi="Trebuchet MS"/>
          <w:spacing w:val="-8"/>
          <w:w w:val="90"/>
          <w:sz w:val="22"/>
        </w:rPr>
        <w:t> </w:t>
      </w:r>
      <w:r>
        <w:rPr>
          <w:rFonts w:ascii="Trebuchet MS" w:hAnsi="Trebuchet MS"/>
          <w:w w:val="90"/>
          <w:sz w:val="22"/>
        </w:rPr>
        <w:t>comportant</w:t>
      </w:r>
      <w:r>
        <w:rPr>
          <w:rFonts w:ascii="Trebuchet MS" w:hAnsi="Trebuchet MS"/>
          <w:spacing w:val="-8"/>
          <w:w w:val="90"/>
          <w:sz w:val="22"/>
        </w:rPr>
        <w:t> </w:t>
      </w:r>
      <w:r>
        <w:rPr>
          <w:rFonts w:ascii="Trebuchet MS" w:hAnsi="Trebuchet MS"/>
          <w:w w:val="90"/>
          <w:sz w:val="22"/>
        </w:rPr>
        <w:t>4</w:t>
      </w:r>
      <w:r>
        <w:rPr>
          <w:rFonts w:ascii="Trebuchet MS" w:hAnsi="Trebuchet MS"/>
          <w:spacing w:val="-12"/>
          <w:w w:val="90"/>
          <w:sz w:val="22"/>
        </w:rPr>
        <w:t> </w:t>
      </w:r>
      <w:r>
        <w:rPr>
          <w:rFonts w:ascii="Trebuchet MS" w:hAnsi="Trebuchet MS"/>
          <w:w w:val="90"/>
          <w:sz w:val="22"/>
        </w:rPr>
        <w:t>portes</w:t>
      </w:r>
      <w:r>
        <w:rPr>
          <w:rFonts w:ascii="Trebuchet MS" w:hAnsi="Trebuchet MS"/>
          <w:spacing w:val="-9"/>
          <w:w w:val="90"/>
          <w:sz w:val="22"/>
        </w:rPr>
        <w:t> </w:t>
      </w:r>
      <w:r>
        <w:rPr>
          <w:rFonts w:ascii="Trebuchet MS" w:hAnsi="Trebuchet MS"/>
          <w:w w:val="90"/>
          <w:sz w:val="22"/>
        </w:rPr>
        <w:t>et</w:t>
      </w:r>
      <w:r>
        <w:rPr>
          <w:rFonts w:ascii="Trebuchet MS" w:hAnsi="Trebuchet MS"/>
          <w:spacing w:val="-12"/>
          <w:w w:val="90"/>
          <w:sz w:val="22"/>
        </w:rPr>
        <w:t> </w:t>
      </w:r>
      <w:r>
        <w:rPr>
          <w:rFonts w:ascii="Trebuchet MS" w:hAnsi="Trebuchet MS"/>
          <w:w w:val="90"/>
          <w:sz w:val="22"/>
        </w:rPr>
        <w:t>un</w:t>
      </w:r>
      <w:r>
        <w:rPr>
          <w:rFonts w:ascii="Trebuchet MS" w:hAnsi="Trebuchet MS"/>
          <w:spacing w:val="-12"/>
          <w:w w:val="90"/>
          <w:sz w:val="22"/>
        </w:rPr>
        <w:t> </w:t>
      </w:r>
      <w:r>
        <w:rPr>
          <w:rFonts w:ascii="Trebuchet MS" w:hAnsi="Trebuchet MS"/>
          <w:w w:val="90"/>
          <w:sz w:val="22"/>
        </w:rPr>
        <w:t>étage</w:t>
      </w:r>
      <w:r>
        <w:rPr>
          <w:rFonts w:ascii="Trebuchet MS" w:hAnsi="Trebuchet MS"/>
          <w:spacing w:val="-10"/>
          <w:w w:val="90"/>
          <w:sz w:val="22"/>
        </w:rPr>
        <w:t> </w:t>
      </w:r>
      <w:r>
        <w:rPr>
          <w:rFonts w:ascii="Trebuchet MS" w:hAnsi="Trebuchet MS"/>
          <w:w w:val="90"/>
          <w:sz w:val="22"/>
        </w:rPr>
        <w:t>pour</w:t>
      </w:r>
      <w:r>
        <w:rPr>
          <w:rFonts w:ascii="Trebuchet MS" w:hAnsi="Trebuchet MS"/>
          <w:spacing w:val="-10"/>
          <w:w w:val="90"/>
          <w:sz w:val="22"/>
        </w:rPr>
        <w:t> </w:t>
      </w:r>
      <w:r>
        <w:rPr>
          <w:rFonts w:ascii="Trebuchet MS" w:hAnsi="Trebuchet MS"/>
          <w:w w:val="90"/>
          <w:sz w:val="22"/>
        </w:rPr>
        <w:t>l’aération.</w:t>
      </w:r>
      <w:r>
        <w:rPr>
          <w:rFonts w:ascii="Trebuchet MS" w:hAnsi="Trebuchet MS"/>
          <w:spacing w:val="-9"/>
          <w:w w:val="90"/>
          <w:sz w:val="22"/>
        </w:rPr>
        <w:t> </w:t>
      </w:r>
      <w:r>
        <w:rPr>
          <w:rFonts w:ascii="Trebuchet MS" w:hAnsi="Trebuchet MS"/>
          <w:spacing w:val="-2"/>
          <w:w w:val="90"/>
          <w:sz w:val="22"/>
        </w:rPr>
        <w:t>Chaque</w:t>
      </w:r>
    </w:p>
    <w:p>
      <w:pPr>
        <w:spacing w:before="44"/>
        <w:ind w:left="200" w:right="0" w:firstLine="0"/>
        <w:jc w:val="both"/>
        <w:rPr>
          <w:rFonts w:ascii="Carlito" w:hAnsi="Carlito"/>
          <w:sz w:val="22"/>
        </w:rPr>
      </w:pPr>
      <w:r>
        <w:rPr>
          <w:rFonts w:ascii="Carlito" w:hAnsi="Carlito"/>
          <w:sz w:val="22"/>
        </w:rPr>
        <w:t>type</w:t>
      </w:r>
      <w:r>
        <w:rPr>
          <w:rFonts w:ascii="Carlito" w:hAnsi="Carlito"/>
          <w:spacing w:val="-6"/>
          <w:sz w:val="22"/>
        </w:rPr>
        <w:t> </w:t>
      </w:r>
      <w:r>
        <w:rPr>
          <w:rFonts w:ascii="Carlito" w:hAnsi="Carlito"/>
          <w:sz w:val="22"/>
        </w:rPr>
        <w:t>de</w:t>
      </w:r>
      <w:r>
        <w:rPr>
          <w:rFonts w:ascii="Carlito" w:hAnsi="Carlito"/>
          <w:spacing w:val="-5"/>
          <w:sz w:val="22"/>
        </w:rPr>
        <w:t> </w:t>
      </w:r>
      <w:r>
        <w:rPr>
          <w:rFonts w:ascii="Carlito" w:hAnsi="Carlito"/>
          <w:sz w:val="22"/>
        </w:rPr>
        <w:t>commerce</w:t>
      </w:r>
      <w:r>
        <w:rPr>
          <w:rFonts w:ascii="Carlito" w:hAnsi="Carlito"/>
          <w:spacing w:val="-4"/>
          <w:sz w:val="22"/>
        </w:rPr>
        <w:t> </w:t>
      </w:r>
      <w:r>
        <w:rPr>
          <w:rFonts w:ascii="Carlito" w:hAnsi="Carlito"/>
          <w:sz w:val="22"/>
        </w:rPr>
        <w:t>est</w:t>
      </w:r>
      <w:r>
        <w:rPr>
          <w:rFonts w:ascii="Carlito" w:hAnsi="Carlito"/>
          <w:spacing w:val="-5"/>
          <w:sz w:val="22"/>
        </w:rPr>
        <w:t> </w:t>
      </w:r>
      <w:r>
        <w:rPr>
          <w:rFonts w:ascii="Carlito" w:hAnsi="Carlito"/>
          <w:sz w:val="22"/>
        </w:rPr>
        <w:t>regroupé</w:t>
      </w:r>
      <w:r>
        <w:rPr>
          <w:rFonts w:ascii="Carlito" w:hAnsi="Carlito"/>
          <w:spacing w:val="-4"/>
          <w:sz w:val="22"/>
        </w:rPr>
        <w:t> </w:t>
      </w:r>
      <w:r>
        <w:rPr>
          <w:rFonts w:ascii="Carlito" w:hAnsi="Carlito"/>
          <w:sz w:val="22"/>
        </w:rPr>
        <w:t>en</w:t>
      </w:r>
      <w:r>
        <w:rPr>
          <w:rFonts w:ascii="Carlito" w:hAnsi="Carlito"/>
          <w:spacing w:val="-5"/>
          <w:sz w:val="22"/>
        </w:rPr>
        <w:t> </w:t>
      </w:r>
      <w:r>
        <w:rPr>
          <w:rFonts w:ascii="Carlito" w:hAnsi="Carlito"/>
          <w:sz w:val="22"/>
        </w:rPr>
        <w:t>un</w:t>
      </w:r>
      <w:r>
        <w:rPr>
          <w:rFonts w:ascii="Carlito" w:hAnsi="Carlito"/>
          <w:spacing w:val="-2"/>
          <w:sz w:val="22"/>
        </w:rPr>
        <w:t> </w:t>
      </w:r>
      <w:r>
        <w:rPr>
          <w:rFonts w:ascii="Carlito" w:hAnsi="Carlito"/>
          <w:sz w:val="22"/>
        </w:rPr>
        <w:t>lieu</w:t>
      </w:r>
      <w:r>
        <w:rPr>
          <w:rFonts w:ascii="Carlito" w:hAnsi="Carlito"/>
          <w:spacing w:val="-4"/>
          <w:sz w:val="22"/>
        </w:rPr>
        <w:t> </w:t>
      </w:r>
      <w:r>
        <w:rPr>
          <w:rFonts w:ascii="Carlito" w:hAnsi="Carlito"/>
          <w:spacing w:val="-2"/>
          <w:sz w:val="22"/>
        </w:rPr>
        <w:t>dédié.</w:t>
      </w:r>
    </w:p>
    <w:p>
      <w:pPr>
        <w:spacing w:line="278" w:lineRule="auto" w:before="44"/>
        <w:ind w:left="200" w:right="0" w:firstLine="0"/>
        <w:jc w:val="left"/>
        <w:rPr>
          <w:rFonts w:ascii="Trebuchet MS" w:hAnsi="Trebuchet MS"/>
          <w:sz w:val="22"/>
        </w:rPr>
      </w:pPr>
      <w:r>
        <w:rPr>
          <w:rFonts w:ascii="Carlito" w:hAnsi="Carlito"/>
          <w:w w:val="90"/>
          <w:sz w:val="22"/>
        </w:rPr>
        <w:t>Ensu</w:t>
      </w:r>
      <w:r>
        <w:rPr>
          <w:rFonts w:ascii="Trebuchet MS" w:hAnsi="Trebuchet MS"/>
          <w:w w:val="90"/>
          <w:sz w:val="22"/>
        </w:rPr>
        <w:t>ite</w:t>
      </w:r>
      <w:r>
        <w:rPr>
          <w:rFonts w:ascii="Trebuchet MS" w:hAnsi="Trebuchet MS"/>
          <w:spacing w:val="-5"/>
          <w:w w:val="90"/>
          <w:sz w:val="22"/>
        </w:rPr>
        <w:t> </w:t>
      </w:r>
      <w:r>
        <w:rPr>
          <w:rFonts w:ascii="Trebuchet MS" w:hAnsi="Trebuchet MS"/>
          <w:w w:val="90"/>
          <w:sz w:val="22"/>
        </w:rPr>
        <w:t>nous</w:t>
      </w:r>
      <w:r>
        <w:rPr>
          <w:rFonts w:ascii="Trebuchet MS" w:hAnsi="Trebuchet MS"/>
          <w:spacing w:val="-6"/>
          <w:w w:val="90"/>
          <w:sz w:val="22"/>
        </w:rPr>
        <w:t> </w:t>
      </w:r>
      <w:r>
        <w:rPr>
          <w:rFonts w:ascii="Trebuchet MS" w:hAnsi="Trebuchet MS"/>
          <w:w w:val="90"/>
          <w:sz w:val="22"/>
        </w:rPr>
        <w:t>allons</w:t>
      </w:r>
      <w:r>
        <w:rPr>
          <w:rFonts w:ascii="Trebuchet MS" w:hAnsi="Trebuchet MS"/>
          <w:spacing w:val="-6"/>
          <w:w w:val="90"/>
          <w:sz w:val="22"/>
        </w:rPr>
        <w:t> </w:t>
      </w:r>
      <w:r>
        <w:rPr>
          <w:rFonts w:ascii="Trebuchet MS" w:hAnsi="Trebuchet MS"/>
          <w:w w:val="90"/>
          <w:sz w:val="22"/>
        </w:rPr>
        <w:t>vers</w:t>
      </w:r>
      <w:r>
        <w:rPr>
          <w:rFonts w:ascii="Trebuchet MS" w:hAnsi="Trebuchet MS"/>
          <w:spacing w:val="-5"/>
          <w:w w:val="90"/>
          <w:sz w:val="22"/>
        </w:rPr>
        <w:t> </w:t>
      </w:r>
      <w:r>
        <w:rPr>
          <w:rFonts w:ascii="Trebuchet MS" w:hAnsi="Trebuchet MS"/>
          <w:w w:val="90"/>
          <w:sz w:val="22"/>
        </w:rPr>
        <w:t>l’hôtel</w:t>
      </w:r>
      <w:r>
        <w:rPr>
          <w:rFonts w:ascii="Trebuchet MS" w:hAnsi="Trebuchet MS"/>
          <w:spacing w:val="36"/>
          <w:sz w:val="22"/>
        </w:rPr>
        <w:t> </w:t>
      </w:r>
      <w:r>
        <w:rPr>
          <w:rFonts w:ascii="Trebuchet MS" w:hAnsi="Trebuchet MS"/>
          <w:w w:val="90"/>
          <w:sz w:val="22"/>
        </w:rPr>
        <w:t>particulier</w:t>
      </w:r>
      <w:r>
        <w:rPr>
          <w:rFonts w:ascii="Trebuchet MS" w:hAnsi="Trebuchet MS"/>
          <w:spacing w:val="-6"/>
          <w:w w:val="90"/>
          <w:sz w:val="22"/>
        </w:rPr>
        <w:t> </w:t>
      </w:r>
      <w:r>
        <w:rPr>
          <w:rFonts w:ascii="Trebuchet MS" w:hAnsi="Trebuchet MS"/>
          <w:w w:val="90"/>
          <w:sz w:val="22"/>
        </w:rPr>
        <w:t>BALIZY</w:t>
      </w:r>
      <w:r>
        <w:rPr>
          <w:rFonts w:ascii="Trebuchet MS" w:hAnsi="Trebuchet MS"/>
          <w:spacing w:val="-8"/>
          <w:w w:val="90"/>
          <w:sz w:val="22"/>
        </w:rPr>
        <w:t> </w:t>
      </w:r>
      <w:r>
        <w:rPr>
          <w:rFonts w:ascii="Trebuchet MS" w:hAnsi="Trebuchet MS"/>
          <w:w w:val="90"/>
          <w:sz w:val="22"/>
        </w:rPr>
        <w:t>qui</w:t>
      </w:r>
      <w:r>
        <w:rPr>
          <w:rFonts w:ascii="Trebuchet MS" w:hAnsi="Trebuchet MS"/>
          <w:spacing w:val="-4"/>
          <w:w w:val="90"/>
          <w:sz w:val="22"/>
        </w:rPr>
        <w:t> </w:t>
      </w:r>
      <w:r>
        <w:rPr>
          <w:rFonts w:ascii="Trebuchet MS" w:hAnsi="Trebuchet MS"/>
          <w:w w:val="90"/>
          <w:sz w:val="22"/>
        </w:rPr>
        <w:t>a</w:t>
      </w:r>
      <w:r>
        <w:rPr>
          <w:rFonts w:ascii="Trebuchet MS" w:hAnsi="Trebuchet MS"/>
          <w:spacing w:val="-6"/>
          <w:w w:val="90"/>
          <w:sz w:val="22"/>
        </w:rPr>
        <w:t> </w:t>
      </w:r>
      <w:r>
        <w:rPr>
          <w:rFonts w:ascii="Trebuchet MS" w:hAnsi="Trebuchet MS"/>
          <w:w w:val="90"/>
          <w:sz w:val="22"/>
        </w:rPr>
        <w:t>servi</w:t>
      </w:r>
      <w:r>
        <w:rPr>
          <w:rFonts w:ascii="Trebuchet MS" w:hAnsi="Trebuchet MS"/>
          <w:spacing w:val="-4"/>
          <w:w w:val="90"/>
          <w:sz w:val="22"/>
        </w:rPr>
        <w:t> </w:t>
      </w:r>
      <w:r>
        <w:rPr>
          <w:rFonts w:ascii="Trebuchet MS" w:hAnsi="Trebuchet MS"/>
          <w:w w:val="90"/>
          <w:sz w:val="22"/>
        </w:rPr>
        <w:t>de</w:t>
      </w:r>
      <w:r>
        <w:rPr>
          <w:rFonts w:ascii="Trebuchet MS" w:hAnsi="Trebuchet MS"/>
          <w:spacing w:val="-5"/>
          <w:w w:val="90"/>
          <w:sz w:val="22"/>
        </w:rPr>
        <w:t> </w:t>
      </w:r>
      <w:r>
        <w:rPr>
          <w:rFonts w:ascii="Trebuchet MS" w:hAnsi="Trebuchet MS"/>
          <w:w w:val="90"/>
          <w:sz w:val="22"/>
        </w:rPr>
        <w:t>tribunal.</w:t>
      </w:r>
      <w:r>
        <w:rPr>
          <w:rFonts w:ascii="Trebuchet MS" w:hAnsi="Trebuchet MS"/>
          <w:spacing w:val="-4"/>
          <w:w w:val="90"/>
          <w:sz w:val="22"/>
        </w:rPr>
        <w:t> </w:t>
      </w:r>
      <w:r>
        <w:rPr>
          <w:rFonts w:ascii="Trebuchet MS" w:hAnsi="Trebuchet MS"/>
          <w:w w:val="90"/>
          <w:sz w:val="22"/>
        </w:rPr>
        <w:t>Aujourd’hui,</w:t>
      </w:r>
      <w:r>
        <w:rPr>
          <w:rFonts w:ascii="Trebuchet MS" w:hAnsi="Trebuchet MS"/>
          <w:spacing w:val="-8"/>
          <w:w w:val="90"/>
          <w:sz w:val="22"/>
        </w:rPr>
        <w:t> </w:t>
      </w:r>
      <w:r>
        <w:rPr>
          <w:rFonts w:ascii="Trebuchet MS" w:hAnsi="Trebuchet MS"/>
          <w:w w:val="90"/>
          <w:sz w:val="22"/>
        </w:rPr>
        <w:t>ce</w:t>
      </w:r>
      <w:r>
        <w:rPr>
          <w:rFonts w:ascii="Trebuchet MS" w:hAnsi="Trebuchet MS"/>
          <w:spacing w:val="-5"/>
          <w:w w:val="90"/>
          <w:sz w:val="22"/>
        </w:rPr>
        <w:t> </w:t>
      </w:r>
      <w:r>
        <w:rPr>
          <w:rFonts w:ascii="Trebuchet MS" w:hAnsi="Trebuchet MS"/>
          <w:w w:val="90"/>
          <w:sz w:val="22"/>
        </w:rPr>
        <w:t>site</w:t>
      </w:r>
      <w:r>
        <w:rPr>
          <w:rFonts w:ascii="Trebuchet MS" w:hAnsi="Trebuchet MS"/>
          <w:spacing w:val="-5"/>
          <w:w w:val="90"/>
          <w:sz w:val="22"/>
        </w:rPr>
        <w:t> </w:t>
      </w:r>
      <w:r>
        <w:rPr>
          <w:rFonts w:ascii="Trebuchet MS" w:hAnsi="Trebuchet MS"/>
          <w:w w:val="90"/>
          <w:sz w:val="22"/>
        </w:rPr>
        <w:t>est</w:t>
      </w:r>
      <w:r>
        <w:rPr>
          <w:rFonts w:ascii="Trebuchet MS" w:hAnsi="Trebuchet MS"/>
          <w:spacing w:val="-7"/>
          <w:w w:val="90"/>
          <w:sz w:val="22"/>
        </w:rPr>
        <w:t> </w:t>
      </w:r>
      <w:r>
        <w:rPr>
          <w:rFonts w:ascii="Trebuchet MS" w:hAnsi="Trebuchet MS"/>
          <w:w w:val="90"/>
          <w:sz w:val="22"/>
        </w:rPr>
        <w:t>un</w:t>
      </w:r>
      <w:r>
        <w:rPr>
          <w:rFonts w:ascii="Trebuchet MS" w:hAnsi="Trebuchet MS"/>
          <w:spacing w:val="-2"/>
          <w:w w:val="90"/>
          <w:sz w:val="22"/>
        </w:rPr>
        <w:t> </w:t>
      </w:r>
      <w:r>
        <w:rPr>
          <w:rFonts w:ascii="Trebuchet MS" w:hAnsi="Trebuchet MS"/>
          <w:w w:val="90"/>
          <w:sz w:val="22"/>
        </w:rPr>
        <w:t>espace</w:t>
      </w:r>
      <w:r>
        <w:rPr>
          <w:rFonts w:ascii="Trebuchet MS" w:hAnsi="Trebuchet MS"/>
          <w:spacing w:val="-5"/>
          <w:w w:val="90"/>
          <w:sz w:val="22"/>
        </w:rPr>
        <w:t> </w:t>
      </w:r>
      <w:r>
        <w:rPr>
          <w:rFonts w:ascii="Trebuchet MS" w:hAnsi="Trebuchet MS"/>
          <w:w w:val="90"/>
          <w:sz w:val="22"/>
        </w:rPr>
        <w:t>culturel. </w:t>
      </w:r>
      <w:r>
        <w:rPr>
          <w:rFonts w:ascii="Carlito" w:hAnsi="Carlito"/>
          <w:sz w:val="22"/>
        </w:rPr>
        <w:t>Dernière</w:t>
      </w:r>
      <w:r>
        <w:rPr>
          <w:rFonts w:ascii="Carlito" w:hAnsi="Carlito"/>
          <w:spacing w:val="-2"/>
          <w:sz w:val="22"/>
        </w:rPr>
        <w:t> </w:t>
      </w:r>
      <w:r>
        <w:rPr>
          <w:rFonts w:ascii="Carlito" w:hAnsi="Carlito"/>
          <w:sz w:val="22"/>
        </w:rPr>
        <w:t>visite,</w:t>
      </w:r>
      <w:r>
        <w:rPr>
          <w:rFonts w:ascii="Carlito" w:hAnsi="Carlito"/>
          <w:spacing w:val="-4"/>
          <w:sz w:val="22"/>
        </w:rPr>
        <w:t> </w:t>
      </w:r>
      <w:r>
        <w:rPr>
          <w:rFonts w:ascii="Carlito" w:hAnsi="Carlito"/>
          <w:sz w:val="22"/>
        </w:rPr>
        <w:t>la</w:t>
      </w:r>
      <w:r>
        <w:rPr>
          <w:rFonts w:ascii="Carlito" w:hAnsi="Carlito"/>
          <w:spacing w:val="-2"/>
          <w:sz w:val="22"/>
        </w:rPr>
        <w:t> </w:t>
      </w:r>
      <w:r>
        <w:rPr>
          <w:rFonts w:ascii="Carlito" w:hAnsi="Carlito"/>
          <w:sz w:val="22"/>
        </w:rPr>
        <w:t>porte</w:t>
      </w:r>
      <w:r>
        <w:rPr>
          <w:rFonts w:ascii="Carlito" w:hAnsi="Carlito"/>
          <w:spacing w:val="-2"/>
          <w:sz w:val="22"/>
        </w:rPr>
        <w:t> </w:t>
      </w:r>
      <w:r>
        <w:rPr>
          <w:rFonts w:ascii="Carlito" w:hAnsi="Carlito"/>
          <w:sz w:val="22"/>
        </w:rPr>
        <w:t>CHALON,</w:t>
      </w:r>
      <w:r>
        <w:rPr>
          <w:rFonts w:ascii="Carlito" w:hAnsi="Carlito"/>
          <w:spacing w:val="-5"/>
          <w:sz w:val="22"/>
        </w:rPr>
        <w:t> </w:t>
      </w:r>
      <w:r>
        <w:rPr>
          <w:rFonts w:ascii="Carlito" w:hAnsi="Carlito"/>
          <w:sz w:val="22"/>
        </w:rPr>
        <w:t>ancienne</w:t>
      </w:r>
      <w:r>
        <w:rPr>
          <w:rFonts w:ascii="Carlito" w:hAnsi="Carlito"/>
          <w:spacing w:val="-2"/>
          <w:sz w:val="22"/>
        </w:rPr>
        <w:t> </w:t>
      </w:r>
      <w:r>
        <w:rPr>
          <w:rFonts w:ascii="Carlito" w:hAnsi="Carlito"/>
          <w:sz w:val="22"/>
        </w:rPr>
        <w:t>porte</w:t>
      </w:r>
      <w:r>
        <w:rPr>
          <w:rFonts w:ascii="Carlito" w:hAnsi="Carlito"/>
          <w:spacing w:val="-2"/>
          <w:sz w:val="22"/>
        </w:rPr>
        <w:t> </w:t>
      </w:r>
      <w:r>
        <w:rPr>
          <w:rFonts w:ascii="Carlito" w:hAnsi="Carlito"/>
          <w:sz w:val="22"/>
        </w:rPr>
        <w:t>de</w:t>
      </w:r>
      <w:r>
        <w:rPr>
          <w:rFonts w:ascii="Carlito" w:hAnsi="Carlito"/>
          <w:spacing w:val="-2"/>
          <w:sz w:val="22"/>
        </w:rPr>
        <w:t> </w:t>
      </w:r>
      <w:r>
        <w:rPr>
          <w:rFonts w:ascii="Carlito" w:hAnsi="Carlito"/>
          <w:sz w:val="22"/>
        </w:rPr>
        <w:t>la ville</w:t>
      </w:r>
      <w:r>
        <w:rPr>
          <w:rFonts w:ascii="Carlito" w:hAnsi="Carlito"/>
          <w:spacing w:val="-2"/>
          <w:sz w:val="22"/>
        </w:rPr>
        <w:t> </w:t>
      </w:r>
      <w:r>
        <w:rPr>
          <w:rFonts w:ascii="Carlito" w:hAnsi="Carlito"/>
          <w:sz w:val="22"/>
        </w:rPr>
        <w:t>construite</w:t>
      </w:r>
      <w:r>
        <w:rPr>
          <w:rFonts w:ascii="Carlito" w:hAnsi="Carlito"/>
          <w:spacing w:val="-2"/>
          <w:sz w:val="22"/>
        </w:rPr>
        <w:t> </w:t>
      </w:r>
      <w:r>
        <w:rPr>
          <w:rFonts w:ascii="Carlito" w:hAnsi="Carlito"/>
          <w:sz w:val="22"/>
        </w:rPr>
        <w:t>au</w:t>
      </w:r>
      <w:r>
        <w:rPr>
          <w:rFonts w:ascii="Carlito" w:hAnsi="Carlito"/>
          <w:spacing w:val="-3"/>
          <w:sz w:val="22"/>
        </w:rPr>
        <w:t> </w:t>
      </w:r>
      <w:r>
        <w:rPr>
          <w:rFonts w:ascii="Carlito" w:hAnsi="Carlito"/>
          <w:sz w:val="22"/>
        </w:rPr>
        <w:t>18</w:t>
      </w:r>
      <w:r>
        <w:rPr>
          <w:rFonts w:ascii="Carlito" w:hAnsi="Carlito"/>
          <w:sz w:val="22"/>
          <w:vertAlign w:val="superscript"/>
        </w:rPr>
        <w:t>è</w:t>
      </w:r>
      <w:r>
        <w:rPr>
          <w:rFonts w:ascii="Carlito" w:hAnsi="Carlito"/>
          <w:spacing w:val="-4"/>
          <w:sz w:val="22"/>
          <w:vertAlign w:val="baseline"/>
        </w:rPr>
        <w:t> </w:t>
      </w:r>
      <w:r>
        <w:rPr>
          <w:rFonts w:ascii="Carlito" w:hAnsi="Carlito"/>
          <w:sz w:val="22"/>
          <w:vertAlign w:val="baseline"/>
        </w:rPr>
        <w:t>siècle</w:t>
      </w:r>
      <w:r>
        <w:rPr>
          <w:rFonts w:ascii="Carlito" w:hAnsi="Carlito"/>
          <w:spacing w:val="-2"/>
          <w:sz w:val="22"/>
          <w:vertAlign w:val="baseline"/>
        </w:rPr>
        <w:t> </w:t>
      </w:r>
      <w:r>
        <w:rPr>
          <w:rFonts w:ascii="Carlito" w:hAnsi="Carlito"/>
          <w:sz w:val="22"/>
          <w:vertAlign w:val="baseline"/>
        </w:rPr>
        <w:t>par</w:t>
      </w:r>
      <w:r>
        <w:rPr>
          <w:rFonts w:ascii="Carlito" w:hAnsi="Carlito"/>
          <w:spacing w:val="-3"/>
          <w:sz w:val="22"/>
          <w:vertAlign w:val="baseline"/>
        </w:rPr>
        <w:t> </w:t>
      </w:r>
      <w:r>
        <w:rPr>
          <w:rFonts w:ascii="Carlito" w:hAnsi="Carlito"/>
          <w:sz w:val="22"/>
          <w:vertAlign w:val="baseline"/>
        </w:rPr>
        <w:t>le</w:t>
      </w:r>
      <w:r>
        <w:rPr>
          <w:rFonts w:ascii="Carlito" w:hAnsi="Carlito"/>
          <w:spacing w:val="-2"/>
          <w:sz w:val="22"/>
          <w:vertAlign w:val="baseline"/>
        </w:rPr>
        <w:t> </w:t>
      </w:r>
      <w:r>
        <w:rPr>
          <w:rFonts w:ascii="Carlito" w:hAnsi="Carlito"/>
          <w:sz w:val="22"/>
          <w:vertAlign w:val="baseline"/>
        </w:rPr>
        <w:t>comte</w:t>
      </w:r>
      <w:r>
        <w:rPr>
          <w:rFonts w:ascii="Carlito" w:hAnsi="Carlito"/>
          <w:spacing w:val="-2"/>
          <w:sz w:val="22"/>
          <w:vertAlign w:val="baseline"/>
        </w:rPr>
        <w:t> </w:t>
      </w:r>
      <w:r>
        <w:rPr>
          <w:rFonts w:ascii="Carlito" w:hAnsi="Carlito"/>
          <w:sz w:val="22"/>
          <w:vertAlign w:val="baseline"/>
        </w:rPr>
        <w:t>de</w:t>
      </w:r>
      <w:r>
        <w:rPr>
          <w:rFonts w:ascii="Carlito" w:hAnsi="Carlito"/>
          <w:spacing w:val="-2"/>
          <w:sz w:val="22"/>
          <w:vertAlign w:val="baseline"/>
        </w:rPr>
        <w:t> </w:t>
      </w:r>
      <w:r>
        <w:rPr>
          <w:rFonts w:ascii="Carlito" w:hAnsi="Carlito"/>
          <w:sz w:val="22"/>
          <w:vertAlign w:val="baseline"/>
        </w:rPr>
        <w:t>BLOSSAC, qui est </w:t>
      </w:r>
      <w:r>
        <w:rPr>
          <w:rFonts w:ascii="Trebuchet MS" w:hAnsi="Trebuchet MS"/>
          <w:w w:val="90"/>
          <w:sz w:val="22"/>
          <w:vertAlign w:val="baseline"/>
        </w:rPr>
        <w:t>également à l’origine de la construction d’un nouvel urbanisme.</w:t>
      </w:r>
    </w:p>
    <w:p>
      <w:pPr>
        <w:spacing w:before="7"/>
        <w:ind w:left="200" w:right="0" w:firstLine="0"/>
        <w:jc w:val="left"/>
        <w:rPr>
          <w:rFonts w:ascii="Trebuchet MS" w:hAnsi="Trebuchet MS"/>
          <w:sz w:val="22"/>
        </w:rPr>
      </w:pPr>
      <w:r>
        <w:rPr>
          <w:rFonts w:ascii="Carlito" w:hAnsi="Carlito"/>
          <w:w w:val="90"/>
          <w:sz w:val="22"/>
        </w:rPr>
        <w:t>Notre</w:t>
      </w:r>
      <w:r>
        <w:rPr>
          <w:rFonts w:ascii="Carlito" w:hAnsi="Carlito"/>
          <w:spacing w:val="21"/>
          <w:sz w:val="22"/>
        </w:rPr>
        <w:t> </w:t>
      </w:r>
      <w:r>
        <w:rPr>
          <w:rFonts w:ascii="Carlito" w:hAnsi="Carlito"/>
          <w:w w:val="90"/>
          <w:sz w:val="22"/>
        </w:rPr>
        <w:t>visite</w:t>
      </w:r>
      <w:r>
        <w:rPr>
          <w:rFonts w:ascii="Carlito" w:hAnsi="Carlito"/>
          <w:spacing w:val="21"/>
          <w:sz w:val="22"/>
        </w:rPr>
        <w:t> </w:t>
      </w:r>
      <w:r>
        <w:rPr>
          <w:rFonts w:ascii="Carlito" w:hAnsi="Carlito"/>
          <w:w w:val="90"/>
          <w:sz w:val="22"/>
        </w:rPr>
        <w:t>guidée</w:t>
      </w:r>
      <w:r>
        <w:rPr>
          <w:rFonts w:ascii="Carlito" w:hAnsi="Carlito"/>
          <w:spacing w:val="21"/>
          <w:sz w:val="22"/>
        </w:rPr>
        <w:t> </w:t>
      </w:r>
      <w:r>
        <w:rPr>
          <w:rFonts w:ascii="Carlito" w:hAnsi="Carlito"/>
          <w:w w:val="90"/>
          <w:sz w:val="22"/>
        </w:rPr>
        <w:t>se</w:t>
      </w:r>
      <w:r>
        <w:rPr>
          <w:rFonts w:ascii="Carlito" w:hAnsi="Carlito"/>
          <w:spacing w:val="21"/>
          <w:sz w:val="22"/>
        </w:rPr>
        <w:t> </w:t>
      </w:r>
      <w:r>
        <w:rPr>
          <w:rFonts w:ascii="Carlito" w:hAnsi="Carlito"/>
          <w:w w:val="90"/>
          <w:sz w:val="22"/>
        </w:rPr>
        <w:t>termine.</w:t>
      </w:r>
      <w:r>
        <w:rPr>
          <w:rFonts w:ascii="Carlito" w:hAnsi="Carlito"/>
          <w:spacing w:val="22"/>
          <w:sz w:val="22"/>
        </w:rPr>
        <w:t> </w:t>
      </w:r>
      <w:r>
        <w:rPr>
          <w:rFonts w:ascii="Carlito" w:hAnsi="Carlito"/>
          <w:w w:val="90"/>
          <w:sz w:val="22"/>
        </w:rPr>
        <w:t>Quelques-</w:t>
      </w:r>
      <w:r>
        <w:rPr>
          <w:rFonts w:ascii="Trebuchet MS" w:hAnsi="Trebuchet MS"/>
          <w:w w:val="90"/>
          <w:sz w:val="22"/>
        </w:rPr>
        <w:t>uns</w:t>
      </w:r>
      <w:r>
        <w:rPr>
          <w:rFonts w:ascii="Trebuchet MS" w:hAnsi="Trebuchet MS"/>
          <w:spacing w:val="4"/>
          <w:sz w:val="22"/>
        </w:rPr>
        <w:t> </w:t>
      </w:r>
      <w:r>
        <w:rPr>
          <w:rFonts w:ascii="Trebuchet MS" w:hAnsi="Trebuchet MS"/>
          <w:w w:val="90"/>
          <w:sz w:val="22"/>
        </w:rPr>
        <w:t>vont</w:t>
      </w:r>
      <w:r>
        <w:rPr>
          <w:rFonts w:ascii="Trebuchet MS" w:hAnsi="Trebuchet MS"/>
          <w:spacing w:val="1"/>
          <w:sz w:val="22"/>
        </w:rPr>
        <w:t> </w:t>
      </w:r>
      <w:r>
        <w:rPr>
          <w:rFonts w:ascii="Trebuchet MS" w:hAnsi="Trebuchet MS"/>
          <w:w w:val="90"/>
          <w:sz w:val="22"/>
        </w:rPr>
        <w:t>visiter</w:t>
      </w:r>
      <w:r>
        <w:rPr>
          <w:rFonts w:ascii="Trebuchet MS" w:hAnsi="Trebuchet MS"/>
          <w:spacing w:val="4"/>
          <w:sz w:val="22"/>
        </w:rPr>
        <w:t> </w:t>
      </w:r>
      <w:r>
        <w:rPr>
          <w:rFonts w:ascii="Trebuchet MS" w:hAnsi="Trebuchet MS"/>
          <w:w w:val="90"/>
          <w:sz w:val="22"/>
        </w:rPr>
        <w:t>l’ancienne</w:t>
      </w:r>
      <w:r>
        <w:rPr>
          <w:rFonts w:ascii="Trebuchet MS" w:hAnsi="Trebuchet MS"/>
          <w:spacing w:val="5"/>
          <w:sz w:val="22"/>
        </w:rPr>
        <w:t> </w:t>
      </w:r>
      <w:r>
        <w:rPr>
          <w:rFonts w:ascii="Trebuchet MS" w:hAnsi="Trebuchet MS"/>
          <w:w w:val="90"/>
          <w:sz w:val="22"/>
        </w:rPr>
        <w:t>piscine</w:t>
      </w:r>
      <w:r>
        <w:rPr>
          <w:rFonts w:ascii="Trebuchet MS" w:hAnsi="Trebuchet MS"/>
          <w:spacing w:val="6"/>
          <w:sz w:val="22"/>
        </w:rPr>
        <w:t> </w:t>
      </w:r>
      <w:r>
        <w:rPr>
          <w:rFonts w:ascii="Trebuchet MS" w:hAnsi="Trebuchet MS"/>
          <w:w w:val="90"/>
          <w:sz w:val="22"/>
        </w:rPr>
        <w:t>militaire</w:t>
      </w:r>
      <w:r>
        <w:rPr>
          <w:rFonts w:ascii="Trebuchet MS" w:hAnsi="Trebuchet MS"/>
          <w:spacing w:val="4"/>
          <w:sz w:val="22"/>
        </w:rPr>
        <w:t> </w:t>
      </w:r>
      <w:r>
        <w:rPr>
          <w:rFonts w:ascii="Trebuchet MS" w:hAnsi="Trebuchet MS"/>
          <w:w w:val="90"/>
          <w:sz w:val="22"/>
        </w:rPr>
        <w:t>transformée</w:t>
      </w:r>
      <w:r>
        <w:rPr>
          <w:rFonts w:ascii="Trebuchet MS" w:hAnsi="Trebuchet MS"/>
          <w:spacing w:val="5"/>
          <w:sz w:val="22"/>
        </w:rPr>
        <w:t> </w:t>
      </w:r>
      <w:r>
        <w:rPr>
          <w:rFonts w:ascii="Trebuchet MS" w:hAnsi="Trebuchet MS"/>
          <w:w w:val="90"/>
          <w:sz w:val="22"/>
        </w:rPr>
        <w:t>en</w:t>
      </w:r>
      <w:r>
        <w:rPr>
          <w:rFonts w:ascii="Trebuchet MS" w:hAnsi="Trebuchet MS"/>
          <w:spacing w:val="4"/>
          <w:sz w:val="22"/>
        </w:rPr>
        <w:t> </w:t>
      </w:r>
      <w:r>
        <w:rPr>
          <w:rFonts w:ascii="Trebuchet MS" w:hAnsi="Trebuchet MS"/>
          <w:w w:val="90"/>
          <w:sz w:val="22"/>
        </w:rPr>
        <w:t>bibliothèque</w:t>
      </w:r>
      <w:r>
        <w:rPr>
          <w:rFonts w:ascii="Trebuchet MS" w:hAnsi="Trebuchet MS"/>
          <w:spacing w:val="5"/>
          <w:sz w:val="22"/>
        </w:rPr>
        <w:t> </w:t>
      </w:r>
      <w:r>
        <w:rPr>
          <w:rFonts w:ascii="Trebuchet MS" w:hAnsi="Trebuchet MS"/>
          <w:spacing w:val="-5"/>
          <w:w w:val="90"/>
          <w:sz w:val="22"/>
        </w:rPr>
        <w:t>et</w:t>
      </w:r>
    </w:p>
    <w:p>
      <w:pPr>
        <w:spacing w:before="39"/>
        <w:ind w:left="200" w:right="0" w:firstLine="0"/>
        <w:jc w:val="both"/>
        <w:rPr>
          <w:rFonts w:ascii="Carlito" w:hAnsi="Carlito"/>
          <w:sz w:val="22"/>
        </w:rPr>
      </w:pPr>
      <w:r>
        <w:rPr>
          <w:rFonts w:ascii="Carlito" w:hAnsi="Carlito"/>
          <w:sz w:val="22"/>
        </w:rPr>
        <w:t>ludothèque.</w:t>
      </w:r>
      <w:r>
        <w:rPr>
          <w:rFonts w:ascii="Carlito" w:hAnsi="Carlito"/>
          <w:spacing w:val="-4"/>
          <w:sz w:val="22"/>
        </w:rPr>
        <w:t> </w:t>
      </w:r>
      <w:r>
        <w:rPr>
          <w:rFonts w:ascii="Carlito" w:hAnsi="Carlito"/>
          <w:sz w:val="22"/>
        </w:rPr>
        <w:t>Très</w:t>
      </w:r>
      <w:r>
        <w:rPr>
          <w:rFonts w:ascii="Carlito" w:hAnsi="Carlito"/>
          <w:spacing w:val="-6"/>
          <w:sz w:val="22"/>
        </w:rPr>
        <w:t> </w:t>
      </w:r>
      <w:r>
        <w:rPr>
          <w:rFonts w:ascii="Carlito" w:hAnsi="Carlito"/>
          <w:sz w:val="22"/>
        </w:rPr>
        <w:t>belle</w:t>
      </w:r>
      <w:r>
        <w:rPr>
          <w:rFonts w:ascii="Carlito" w:hAnsi="Carlito"/>
          <w:spacing w:val="-5"/>
          <w:sz w:val="22"/>
        </w:rPr>
        <w:t> </w:t>
      </w:r>
      <w:r>
        <w:rPr>
          <w:rFonts w:ascii="Carlito" w:hAnsi="Carlito"/>
          <w:sz w:val="22"/>
        </w:rPr>
        <w:t>réussite</w:t>
      </w:r>
      <w:r>
        <w:rPr>
          <w:rFonts w:ascii="Carlito" w:hAnsi="Carlito"/>
          <w:spacing w:val="-6"/>
          <w:sz w:val="22"/>
        </w:rPr>
        <w:t> </w:t>
      </w:r>
      <w:r>
        <w:rPr>
          <w:rFonts w:ascii="Carlito" w:hAnsi="Carlito"/>
          <w:sz w:val="22"/>
        </w:rPr>
        <w:t>avec</w:t>
      </w:r>
      <w:r>
        <w:rPr>
          <w:rFonts w:ascii="Carlito" w:hAnsi="Carlito"/>
          <w:spacing w:val="-7"/>
          <w:sz w:val="22"/>
        </w:rPr>
        <w:t> </w:t>
      </w:r>
      <w:r>
        <w:rPr>
          <w:rFonts w:ascii="Carlito" w:hAnsi="Carlito"/>
          <w:sz w:val="22"/>
        </w:rPr>
        <w:t>une</w:t>
      </w:r>
      <w:r>
        <w:rPr>
          <w:rFonts w:ascii="Carlito" w:hAnsi="Carlito"/>
          <w:spacing w:val="-5"/>
          <w:sz w:val="22"/>
        </w:rPr>
        <w:t> </w:t>
      </w:r>
      <w:r>
        <w:rPr>
          <w:rFonts w:ascii="Carlito" w:hAnsi="Carlito"/>
          <w:sz w:val="22"/>
        </w:rPr>
        <w:t>fresque</w:t>
      </w:r>
      <w:r>
        <w:rPr>
          <w:rFonts w:ascii="Carlito" w:hAnsi="Carlito"/>
          <w:spacing w:val="-6"/>
          <w:sz w:val="22"/>
        </w:rPr>
        <w:t> </w:t>
      </w:r>
      <w:r>
        <w:rPr>
          <w:rFonts w:ascii="Carlito" w:hAnsi="Carlito"/>
          <w:sz w:val="22"/>
        </w:rPr>
        <w:t>en</w:t>
      </w:r>
      <w:r>
        <w:rPr>
          <w:rFonts w:ascii="Carlito" w:hAnsi="Carlito"/>
          <w:spacing w:val="-6"/>
          <w:sz w:val="22"/>
        </w:rPr>
        <w:t> </w:t>
      </w:r>
      <w:r>
        <w:rPr>
          <w:rFonts w:ascii="Carlito" w:hAnsi="Carlito"/>
          <w:sz w:val="22"/>
        </w:rPr>
        <w:t>mosaïque</w:t>
      </w:r>
      <w:r>
        <w:rPr>
          <w:rFonts w:ascii="Carlito" w:hAnsi="Carlito"/>
          <w:spacing w:val="-6"/>
          <w:sz w:val="22"/>
        </w:rPr>
        <w:t> </w:t>
      </w:r>
      <w:r>
        <w:rPr>
          <w:rFonts w:ascii="Carlito" w:hAnsi="Carlito"/>
          <w:sz w:val="22"/>
        </w:rPr>
        <w:t>Arts</w:t>
      </w:r>
      <w:r>
        <w:rPr>
          <w:rFonts w:ascii="Carlito" w:hAnsi="Carlito"/>
          <w:spacing w:val="-5"/>
          <w:sz w:val="22"/>
        </w:rPr>
        <w:t> </w:t>
      </w:r>
      <w:r>
        <w:rPr>
          <w:rFonts w:ascii="Carlito" w:hAnsi="Carlito"/>
          <w:sz w:val="22"/>
        </w:rPr>
        <w:t>Déco</w:t>
      </w:r>
      <w:r>
        <w:rPr>
          <w:rFonts w:ascii="Carlito" w:hAnsi="Carlito"/>
          <w:spacing w:val="-6"/>
          <w:sz w:val="22"/>
        </w:rPr>
        <w:t> </w:t>
      </w:r>
      <w:r>
        <w:rPr>
          <w:rFonts w:ascii="Carlito" w:hAnsi="Carlito"/>
          <w:spacing w:val="-2"/>
          <w:sz w:val="22"/>
        </w:rPr>
        <w:t>superbe.</w:t>
      </w:r>
    </w:p>
    <w:p>
      <w:pPr>
        <w:spacing w:line="271" w:lineRule="auto" w:before="43"/>
        <w:ind w:left="200" w:right="553" w:firstLine="0"/>
        <w:jc w:val="both"/>
        <w:rPr>
          <w:rFonts w:ascii="Carlito" w:hAnsi="Carlito"/>
          <w:sz w:val="22"/>
        </w:rPr>
      </w:pPr>
      <w:r>
        <w:rPr>
          <w:rFonts w:ascii="Carlito" w:hAnsi="Carlito"/>
          <w:w w:val="90"/>
          <w:sz w:val="22"/>
        </w:rPr>
        <w:t>La journée</w:t>
      </w:r>
      <w:r>
        <w:rPr>
          <w:rFonts w:ascii="Carlito" w:hAnsi="Carlito"/>
          <w:spacing w:val="40"/>
          <w:sz w:val="22"/>
        </w:rPr>
        <w:t> </w:t>
      </w:r>
      <w:r>
        <w:rPr>
          <w:rFonts w:ascii="Carlito" w:hAnsi="Carlito"/>
          <w:w w:val="90"/>
          <w:sz w:val="22"/>
        </w:rPr>
        <w:t>se</w:t>
      </w:r>
      <w:r>
        <w:rPr>
          <w:rFonts w:ascii="Carlito" w:hAnsi="Carlito"/>
          <w:sz w:val="22"/>
        </w:rPr>
        <w:t> </w:t>
      </w:r>
      <w:r>
        <w:rPr>
          <w:rFonts w:ascii="Trebuchet MS" w:hAnsi="Trebuchet MS"/>
          <w:w w:val="90"/>
          <w:sz w:val="22"/>
        </w:rPr>
        <w:t>termine autour</w:t>
      </w:r>
      <w:r>
        <w:rPr>
          <w:rFonts w:ascii="Trebuchet MS" w:hAnsi="Trebuchet MS"/>
          <w:spacing w:val="-1"/>
          <w:w w:val="90"/>
          <w:sz w:val="22"/>
        </w:rPr>
        <w:t> </w:t>
      </w:r>
      <w:r>
        <w:rPr>
          <w:rFonts w:ascii="Trebuchet MS" w:hAnsi="Trebuchet MS"/>
          <w:w w:val="90"/>
          <w:sz w:val="22"/>
        </w:rPr>
        <w:t>d’un apéritif</w:t>
      </w:r>
      <w:r>
        <w:rPr>
          <w:rFonts w:ascii="Trebuchet MS" w:hAnsi="Trebuchet MS"/>
          <w:spacing w:val="-1"/>
          <w:w w:val="90"/>
          <w:sz w:val="22"/>
        </w:rPr>
        <w:t> </w:t>
      </w:r>
      <w:r>
        <w:rPr>
          <w:rFonts w:ascii="Trebuchet MS" w:hAnsi="Trebuchet MS"/>
          <w:w w:val="90"/>
          <w:sz w:val="22"/>
        </w:rPr>
        <w:t>offert</w:t>
      </w:r>
      <w:r>
        <w:rPr>
          <w:rFonts w:ascii="Trebuchet MS" w:hAnsi="Trebuchet MS"/>
          <w:spacing w:val="-3"/>
          <w:w w:val="90"/>
          <w:sz w:val="22"/>
        </w:rPr>
        <w:t> </w:t>
      </w:r>
      <w:r>
        <w:rPr>
          <w:rFonts w:ascii="Trebuchet MS" w:hAnsi="Trebuchet MS"/>
          <w:w w:val="90"/>
          <w:sz w:val="22"/>
        </w:rPr>
        <w:t>par</w:t>
      </w:r>
      <w:r>
        <w:rPr>
          <w:rFonts w:ascii="Trebuchet MS" w:hAnsi="Trebuchet MS"/>
          <w:spacing w:val="-1"/>
          <w:w w:val="90"/>
          <w:sz w:val="22"/>
        </w:rPr>
        <w:t> </w:t>
      </w:r>
      <w:r>
        <w:rPr>
          <w:rFonts w:ascii="Trebuchet MS" w:hAnsi="Trebuchet MS"/>
          <w:w w:val="90"/>
          <w:sz w:val="22"/>
        </w:rPr>
        <w:t>le club</w:t>
      </w:r>
      <w:r>
        <w:rPr>
          <w:rFonts w:ascii="Trebuchet MS" w:hAnsi="Trebuchet MS"/>
          <w:spacing w:val="-2"/>
          <w:w w:val="90"/>
          <w:sz w:val="22"/>
        </w:rPr>
        <w:t> </w:t>
      </w:r>
      <w:r>
        <w:rPr>
          <w:rFonts w:ascii="Trebuchet MS" w:hAnsi="Trebuchet MS"/>
          <w:w w:val="90"/>
          <w:sz w:val="22"/>
        </w:rPr>
        <w:t>et</w:t>
      </w:r>
      <w:r>
        <w:rPr>
          <w:rFonts w:ascii="Trebuchet MS" w:hAnsi="Trebuchet MS"/>
          <w:spacing w:val="-2"/>
          <w:w w:val="90"/>
          <w:sz w:val="22"/>
        </w:rPr>
        <w:t> </w:t>
      </w:r>
      <w:r>
        <w:rPr>
          <w:rFonts w:ascii="Trebuchet MS" w:hAnsi="Trebuchet MS"/>
          <w:w w:val="90"/>
          <w:sz w:val="22"/>
        </w:rPr>
        <w:t>Chantal et Bernard</w:t>
      </w:r>
      <w:r>
        <w:rPr>
          <w:rFonts w:ascii="Trebuchet MS" w:hAnsi="Trebuchet MS"/>
          <w:spacing w:val="-2"/>
          <w:w w:val="90"/>
          <w:sz w:val="22"/>
        </w:rPr>
        <w:t> </w:t>
      </w:r>
      <w:r>
        <w:rPr>
          <w:rFonts w:ascii="Trebuchet MS" w:hAnsi="Trebuchet MS"/>
          <w:w w:val="90"/>
          <w:sz w:val="22"/>
        </w:rPr>
        <w:t>afin</w:t>
      </w:r>
      <w:r>
        <w:rPr>
          <w:rFonts w:ascii="Trebuchet MS" w:hAnsi="Trebuchet MS"/>
          <w:spacing w:val="-2"/>
          <w:w w:val="90"/>
          <w:sz w:val="22"/>
        </w:rPr>
        <w:t> </w:t>
      </w:r>
      <w:r>
        <w:rPr>
          <w:rFonts w:ascii="Trebuchet MS" w:hAnsi="Trebuchet MS"/>
          <w:w w:val="90"/>
          <w:sz w:val="22"/>
        </w:rPr>
        <w:t>de fêter</w:t>
      </w:r>
      <w:r>
        <w:rPr>
          <w:rFonts w:ascii="Trebuchet MS" w:hAnsi="Trebuchet MS"/>
          <w:spacing w:val="-1"/>
          <w:w w:val="90"/>
          <w:sz w:val="22"/>
        </w:rPr>
        <w:t> </w:t>
      </w:r>
      <w:r>
        <w:rPr>
          <w:rFonts w:ascii="Trebuchet MS" w:hAnsi="Trebuchet MS"/>
          <w:w w:val="90"/>
          <w:sz w:val="22"/>
        </w:rPr>
        <w:t>la</w:t>
      </w:r>
      <w:r>
        <w:rPr>
          <w:rFonts w:ascii="Trebuchet MS" w:hAnsi="Trebuchet MS"/>
          <w:spacing w:val="-1"/>
          <w:w w:val="90"/>
          <w:sz w:val="22"/>
        </w:rPr>
        <w:t> </w:t>
      </w:r>
      <w:r>
        <w:rPr>
          <w:rFonts w:ascii="Trebuchet MS" w:hAnsi="Trebuchet MS"/>
          <w:w w:val="90"/>
          <w:sz w:val="22"/>
        </w:rPr>
        <w:t>naissance</w:t>
      </w:r>
      <w:r>
        <w:rPr>
          <w:rFonts w:ascii="Trebuchet MS" w:hAnsi="Trebuchet MS"/>
          <w:spacing w:val="40"/>
          <w:sz w:val="22"/>
        </w:rPr>
        <w:t> </w:t>
      </w:r>
      <w:r>
        <w:rPr>
          <w:rFonts w:ascii="Carlito" w:hAnsi="Carlito"/>
          <w:w w:val="90"/>
          <w:sz w:val="22"/>
        </w:rPr>
        <w:t>de leur </w:t>
      </w:r>
      <w:r>
        <w:rPr>
          <w:rFonts w:ascii="Carlito" w:hAnsi="Carlito"/>
          <w:sz w:val="22"/>
        </w:rPr>
        <w:t>petite</w:t>
      </w:r>
      <w:r>
        <w:rPr>
          <w:rFonts w:ascii="Carlito" w:hAnsi="Carlito"/>
          <w:spacing w:val="-2"/>
          <w:sz w:val="22"/>
        </w:rPr>
        <w:t> </w:t>
      </w:r>
      <w:r>
        <w:rPr>
          <w:rFonts w:ascii="Carlito" w:hAnsi="Carlito"/>
          <w:sz w:val="22"/>
        </w:rPr>
        <w:t>fille</w:t>
      </w:r>
      <w:r>
        <w:rPr>
          <w:rFonts w:ascii="Carlito" w:hAnsi="Carlito"/>
          <w:spacing w:val="37"/>
          <w:sz w:val="22"/>
        </w:rPr>
        <w:t> </w:t>
      </w:r>
      <w:r>
        <w:rPr>
          <w:rFonts w:ascii="Carlito" w:hAnsi="Carlito"/>
          <w:sz w:val="22"/>
        </w:rPr>
        <w:t>(toutes</w:t>
      </w:r>
      <w:r>
        <w:rPr>
          <w:rFonts w:ascii="Carlito" w:hAnsi="Carlito"/>
          <w:spacing w:val="-2"/>
          <w:sz w:val="22"/>
        </w:rPr>
        <w:t> </w:t>
      </w:r>
      <w:r>
        <w:rPr>
          <w:rFonts w:ascii="Carlito" w:hAnsi="Carlito"/>
          <w:sz w:val="22"/>
        </w:rPr>
        <w:t>nos</w:t>
      </w:r>
      <w:r>
        <w:rPr>
          <w:rFonts w:ascii="Carlito" w:hAnsi="Carlito"/>
          <w:spacing w:val="-2"/>
          <w:sz w:val="22"/>
        </w:rPr>
        <w:t> </w:t>
      </w:r>
      <w:r>
        <w:rPr>
          <w:rFonts w:ascii="Carlito" w:hAnsi="Carlito"/>
          <w:sz w:val="22"/>
        </w:rPr>
        <w:t>félicitations). Nos</w:t>
      </w:r>
      <w:r>
        <w:rPr>
          <w:rFonts w:ascii="Carlito" w:hAnsi="Carlito"/>
          <w:spacing w:val="-2"/>
          <w:sz w:val="22"/>
        </w:rPr>
        <w:t> </w:t>
      </w:r>
      <w:r>
        <w:rPr>
          <w:rFonts w:ascii="Carlito" w:hAnsi="Carlito"/>
          <w:sz w:val="22"/>
        </w:rPr>
        <w:t>amis,</w:t>
      </w:r>
      <w:r>
        <w:rPr>
          <w:rFonts w:ascii="Carlito" w:hAnsi="Carlito"/>
          <w:spacing w:val="-5"/>
          <w:sz w:val="22"/>
        </w:rPr>
        <w:t> </w:t>
      </w:r>
      <w:r>
        <w:rPr>
          <w:rFonts w:ascii="Carlito" w:hAnsi="Carlito"/>
          <w:sz w:val="22"/>
        </w:rPr>
        <w:t>Jacques</w:t>
      </w:r>
      <w:r>
        <w:rPr>
          <w:rFonts w:ascii="Carlito" w:hAnsi="Carlito"/>
          <w:spacing w:val="-7"/>
          <w:sz w:val="22"/>
        </w:rPr>
        <w:t> </w:t>
      </w:r>
      <w:r>
        <w:rPr>
          <w:rFonts w:ascii="Carlito" w:hAnsi="Carlito"/>
          <w:sz w:val="22"/>
        </w:rPr>
        <w:t>et</w:t>
      </w:r>
      <w:r>
        <w:rPr>
          <w:rFonts w:ascii="Carlito" w:hAnsi="Carlito"/>
          <w:spacing w:val="-4"/>
          <w:sz w:val="22"/>
        </w:rPr>
        <w:t> </w:t>
      </w:r>
      <w:r>
        <w:rPr>
          <w:rFonts w:ascii="Carlito" w:hAnsi="Carlito"/>
          <w:sz w:val="22"/>
        </w:rPr>
        <w:t>Marie</w:t>
      </w:r>
      <w:r>
        <w:rPr>
          <w:rFonts w:ascii="Carlito" w:hAnsi="Carlito"/>
          <w:spacing w:val="-2"/>
          <w:sz w:val="22"/>
        </w:rPr>
        <w:t> </w:t>
      </w:r>
      <w:r>
        <w:rPr>
          <w:rFonts w:ascii="Carlito" w:hAnsi="Carlito"/>
          <w:sz w:val="22"/>
        </w:rPr>
        <w:t>Thérèse,</w:t>
      </w:r>
      <w:r>
        <w:rPr>
          <w:rFonts w:ascii="Carlito" w:hAnsi="Carlito"/>
          <w:spacing w:val="-4"/>
          <w:sz w:val="22"/>
        </w:rPr>
        <w:t> </w:t>
      </w:r>
      <w:r>
        <w:rPr>
          <w:rFonts w:ascii="Carlito" w:hAnsi="Carlito"/>
          <w:sz w:val="22"/>
        </w:rPr>
        <w:t>nous ont fait</w:t>
      </w:r>
      <w:r>
        <w:rPr>
          <w:rFonts w:ascii="Carlito" w:hAnsi="Carlito"/>
          <w:spacing w:val="-4"/>
          <w:sz w:val="22"/>
        </w:rPr>
        <w:t> </w:t>
      </w:r>
      <w:r>
        <w:rPr>
          <w:rFonts w:ascii="Carlito" w:hAnsi="Carlito"/>
          <w:sz w:val="22"/>
        </w:rPr>
        <w:t>la</w:t>
      </w:r>
      <w:r>
        <w:rPr>
          <w:rFonts w:ascii="Carlito" w:hAnsi="Carlito"/>
          <w:spacing w:val="-2"/>
          <w:sz w:val="22"/>
        </w:rPr>
        <w:t> </w:t>
      </w:r>
      <w:r>
        <w:rPr>
          <w:rFonts w:ascii="Carlito" w:hAnsi="Carlito"/>
          <w:sz w:val="22"/>
        </w:rPr>
        <w:t>surprise</w:t>
      </w:r>
      <w:r>
        <w:rPr>
          <w:rFonts w:ascii="Carlito" w:hAnsi="Carlito"/>
          <w:spacing w:val="-2"/>
          <w:sz w:val="22"/>
        </w:rPr>
        <w:t> </w:t>
      </w:r>
      <w:r>
        <w:rPr>
          <w:rFonts w:ascii="Carlito" w:hAnsi="Carlito"/>
          <w:sz w:val="22"/>
        </w:rPr>
        <w:t>de</w:t>
      </w:r>
      <w:r>
        <w:rPr>
          <w:rFonts w:ascii="Carlito" w:hAnsi="Carlito"/>
          <w:spacing w:val="-2"/>
          <w:sz w:val="22"/>
        </w:rPr>
        <w:t> </w:t>
      </w:r>
      <w:r>
        <w:rPr>
          <w:rFonts w:ascii="Carlito" w:hAnsi="Carlito"/>
          <w:sz w:val="22"/>
        </w:rPr>
        <w:t>venir</w:t>
      </w:r>
      <w:r>
        <w:rPr>
          <w:rFonts w:ascii="Carlito" w:hAnsi="Carlito"/>
          <w:spacing w:val="-2"/>
          <w:sz w:val="22"/>
        </w:rPr>
        <w:t> </w:t>
      </w:r>
      <w:r>
        <w:rPr>
          <w:rFonts w:ascii="Carlito" w:hAnsi="Carlito"/>
          <w:sz w:val="22"/>
        </w:rPr>
        <w:t>nous</w:t>
      </w:r>
      <w:r>
        <w:rPr>
          <w:rFonts w:ascii="Carlito" w:hAnsi="Carlito"/>
          <w:spacing w:val="-2"/>
          <w:sz w:val="22"/>
        </w:rPr>
        <w:t> </w:t>
      </w:r>
      <w:r>
        <w:rPr>
          <w:rFonts w:ascii="Carlito" w:hAnsi="Carlito"/>
          <w:sz w:val="22"/>
        </w:rPr>
        <w:t>voir.</w:t>
      </w:r>
    </w:p>
    <w:p>
      <w:pPr>
        <w:pStyle w:val="BodyText"/>
        <w:spacing w:before="46"/>
        <w:rPr>
          <w:rFonts w:ascii="Carlito"/>
          <w:sz w:val="22"/>
        </w:rPr>
      </w:pPr>
    </w:p>
    <w:p>
      <w:pPr>
        <w:spacing w:line="276" w:lineRule="auto" w:before="0"/>
        <w:ind w:left="200" w:right="3181" w:firstLine="0"/>
        <w:jc w:val="both"/>
        <w:rPr>
          <w:rFonts w:ascii="Carlito" w:hAnsi="Carlito"/>
          <w:sz w:val="22"/>
        </w:rPr>
      </w:pPr>
      <w:r>
        <w:rPr/>
        <w:drawing>
          <wp:anchor distT="0" distB="0" distL="0" distR="0" allowOverlap="1" layoutInCell="1" locked="0" behindDoc="0" simplePos="0" relativeHeight="15754752">
            <wp:simplePos x="0" y="0"/>
            <wp:positionH relativeFrom="page">
              <wp:posOffset>5476875</wp:posOffset>
            </wp:positionH>
            <wp:positionV relativeFrom="paragraph">
              <wp:posOffset>154581</wp:posOffset>
            </wp:positionV>
            <wp:extent cx="1578102" cy="977900"/>
            <wp:effectExtent l="0" t="0" r="0" b="0"/>
            <wp:wrapNone/>
            <wp:docPr id="119" name="Image 119"/>
            <wp:cNvGraphicFramePr>
              <a:graphicFrameLocks/>
            </wp:cNvGraphicFramePr>
            <a:graphic>
              <a:graphicData uri="http://schemas.openxmlformats.org/drawingml/2006/picture">
                <pic:pic>
                  <pic:nvPicPr>
                    <pic:cNvPr id="119" name="Image 119"/>
                    <pic:cNvPicPr/>
                  </pic:nvPicPr>
                  <pic:blipFill>
                    <a:blip r:embed="rId66" cstate="print"/>
                    <a:stretch>
                      <a:fillRect/>
                    </a:stretch>
                  </pic:blipFill>
                  <pic:spPr>
                    <a:xfrm>
                      <a:off x="0" y="0"/>
                      <a:ext cx="1578102" cy="977900"/>
                    </a:xfrm>
                    <a:prstGeom prst="rect">
                      <a:avLst/>
                    </a:prstGeom>
                  </pic:spPr>
                </pic:pic>
              </a:graphicData>
            </a:graphic>
          </wp:anchor>
        </w:drawing>
      </w:r>
      <w:r>
        <w:rPr>
          <w:rFonts w:ascii="Carlito" w:hAnsi="Carlito"/>
          <w:b/>
          <w:color w:val="000000"/>
          <w:sz w:val="22"/>
          <w:highlight w:val="yellow"/>
        </w:rPr>
        <w:t>Mercredi</w:t>
      </w:r>
      <w:r>
        <w:rPr>
          <w:rFonts w:ascii="Carlito" w:hAnsi="Carlito"/>
          <w:b/>
          <w:color w:val="000000"/>
          <w:spacing w:val="-13"/>
          <w:sz w:val="22"/>
          <w:highlight w:val="yellow"/>
        </w:rPr>
        <w:t> </w:t>
      </w:r>
      <w:r>
        <w:rPr>
          <w:rFonts w:ascii="Carlito" w:hAnsi="Carlito"/>
          <w:b/>
          <w:color w:val="000000"/>
          <w:sz w:val="22"/>
          <w:highlight w:val="yellow"/>
        </w:rPr>
        <w:t>3</w:t>
      </w:r>
      <w:r>
        <w:rPr>
          <w:rFonts w:ascii="Carlito" w:hAnsi="Carlito"/>
          <w:b/>
          <w:color w:val="000000"/>
          <w:spacing w:val="-12"/>
          <w:sz w:val="22"/>
          <w:highlight w:val="yellow"/>
        </w:rPr>
        <w:t> </w:t>
      </w:r>
      <w:r>
        <w:rPr>
          <w:rFonts w:ascii="Carlito" w:hAnsi="Carlito"/>
          <w:b/>
          <w:color w:val="000000"/>
          <w:sz w:val="22"/>
          <w:highlight w:val="yellow"/>
        </w:rPr>
        <w:t>avril</w:t>
      </w:r>
      <w:r>
        <w:rPr>
          <w:rFonts w:ascii="Carlito" w:hAnsi="Carlito"/>
          <w:b/>
          <w:color w:val="000000"/>
          <w:spacing w:val="-13"/>
          <w:sz w:val="22"/>
        </w:rPr>
        <w:t> </w:t>
      </w:r>
      <w:r>
        <w:rPr>
          <w:rFonts w:ascii="Carlito" w:hAnsi="Carlito"/>
          <w:color w:val="000000"/>
          <w:sz w:val="22"/>
        </w:rPr>
        <w:t>Le</w:t>
      </w:r>
      <w:r>
        <w:rPr>
          <w:rFonts w:ascii="Carlito" w:hAnsi="Carlito"/>
          <w:color w:val="000000"/>
          <w:spacing w:val="-12"/>
          <w:sz w:val="22"/>
        </w:rPr>
        <w:t> </w:t>
      </w:r>
      <w:r>
        <w:rPr>
          <w:rFonts w:ascii="Carlito" w:hAnsi="Carlito"/>
          <w:color w:val="000000"/>
          <w:sz w:val="22"/>
        </w:rPr>
        <w:t>matin,</w:t>
      </w:r>
      <w:r>
        <w:rPr>
          <w:rFonts w:ascii="Carlito" w:hAnsi="Carlito"/>
          <w:color w:val="000000"/>
          <w:spacing w:val="-13"/>
          <w:sz w:val="22"/>
        </w:rPr>
        <w:t> </w:t>
      </w:r>
      <w:r>
        <w:rPr>
          <w:rFonts w:ascii="Carlito" w:hAnsi="Carlito"/>
          <w:color w:val="000000"/>
          <w:sz w:val="22"/>
        </w:rPr>
        <w:t>visite</w:t>
      </w:r>
      <w:r>
        <w:rPr>
          <w:rFonts w:ascii="Carlito" w:hAnsi="Carlito"/>
          <w:color w:val="000000"/>
          <w:spacing w:val="-9"/>
          <w:sz w:val="22"/>
        </w:rPr>
        <w:t> </w:t>
      </w:r>
      <w:r>
        <w:rPr>
          <w:rFonts w:ascii="Carlito" w:hAnsi="Carlito"/>
          <w:color w:val="000000"/>
          <w:sz w:val="22"/>
        </w:rPr>
        <w:t>guidée</w:t>
      </w:r>
      <w:r>
        <w:rPr>
          <w:rFonts w:ascii="Carlito" w:hAnsi="Carlito"/>
          <w:color w:val="000000"/>
          <w:spacing w:val="-11"/>
          <w:sz w:val="22"/>
        </w:rPr>
        <w:t> </w:t>
      </w:r>
      <w:r>
        <w:rPr>
          <w:rFonts w:ascii="Carlito" w:hAnsi="Carlito"/>
          <w:color w:val="000000"/>
          <w:sz w:val="22"/>
        </w:rPr>
        <w:t>du</w:t>
      </w:r>
      <w:r>
        <w:rPr>
          <w:rFonts w:ascii="Carlito" w:hAnsi="Carlito"/>
          <w:color w:val="000000"/>
          <w:spacing w:val="-13"/>
          <w:sz w:val="22"/>
        </w:rPr>
        <w:t> </w:t>
      </w:r>
      <w:r>
        <w:rPr>
          <w:rFonts w:ascii="Carlito" w:hAnsi="Carlito"/>
          <w:color w:val="000000"/>
          <w:sz w:val="22"/>
        </w:rPr>
        <w:t>musée</w:t>
      </w:r>
      <w:r>
        <w:rPr>
          <w:rFonts w:ascii="Carlito" w:hAnsi="Carlito"/>
          <w:color w:val="000000"/>
          <w:spacing w:val="-7"/>
          <w:sz w:val="22"/>
        </w:rPr>
        <w:t> </w:t>
      </w:r>
      <w:r>
        <w:rPr>
          <w:rFonts w:ascii="Carlito" w:hAnsi="Carlito"/>
          <w:color w:val="000000"/>
          <w:sz w:val="22"/>
        </w:rPr>
        <w:t>de</w:t>
      </w:r>
      <w:r>
        <w:rPr>
          <w:rFonts w:ascii="Carlito" w:hAnsi="Carlito"/>
          <w:color w:val="000000"/>
          <w:spacing w:val="-12"/>
          <w:sz w:val="22"/>
        </w:rPr>
        <w:t> </w:t>
      </w:r>
      <w:r>
        <w:rPr>
          <w:rFonts w:ascii="Carlito" w:hAnsi="Carlito"/>
          <w:color w:val="000000"/>
          <w:sz w:val="22"/>
        </w:rPr>
        <w:t>la</w:t>
      </w:r>
      <w:r>
        <w:rPr>
          <w:rFonts w:ascii="Carlito" w:hAnsi="Carlito"/>
          <w:color w:val="000000"/>
          <w:spacing w:val="-13"/>
          <w:sz w:val="22"/>
        </w:rPr>
        <w:t> </w:t>
      </w:r>
      <w:r>
        <w:rPr>
          <w:rFonts w:ascii="Carlito" w:hAnsi="Carlito"/>
          <w:color w:val="000000"/>
          <w:sz w:val="22"/>
        </w:rPr>
        <w:t>TSF</w:t>
      </w:r>
      <w:r>
        <w:rPr>
          <w:rFonts w:ascii="Carlito" w:hAnsi="Carlito"/>
          <w:color w:val="000000"/>
          <w:spacing w:val="-9"/>
          <w:sz w:val="22"/>
        </w:rPr>
        <w:t> </w:t>
      </w:r>
      <w:r>
        <w:rPr>
          <w:rFonts w:ascii="Carlito" w:hAnsi="Carlito"/>
          <w:color w:val="000000"/>
          <w:sz w:val="22"/>
        </w:rPr>
        <w:t>à</w:t>
      </w:r>
      <w:r>
        <w:rPr>
          <w:rFonts w:ascii="Carlito" w:hAnsi="Carlito"/>
          <w:color w:val="000000"/>
          <w:spacing w:val="-13"/>
          <w:sz w:val="22"/>
        </w:rPr>
        <w:t> </w:t>
      </w:r>
      <w:r>
        <w:rPr>
          <w:rFonts w:ascii="Carlito" w:hAnsi="Carlito"/>
          <w:color w:val="000000"/>
          <w:sz w:val="22"/>
        </w:rPr>
        <w:t>Nanteuil.</w:t>
      </w:r>
      <w:r>
        <w:rPr>
          <w:rFonts w:ascii="Carlito" w:hAnsi="Carlito"/>
          <w:color w:val="000000"/>
          <w:spacing w:val="-10"/>
          <w:sz w:val="22"/>
        </w:rPr>
        <w:t> </w:t>
      </w:r>
      <w:r>
        <w:rPr>
          <w:rFonts w:ascii="Carlito" w:hAnsi="Carlito"/>
          <w:color w:val="000000"/>
          <w:sz w:val="22"/>
        </w:rPr>
        <w:t>Ce</w:t>
      </w:r>
      <w:r>
        <w:rPr>
          <w:rFonts w:ascii="Carlito" w:hAnsi="Carlito"/>
          <w:color w:val="000000"/>
          <w:spacing w:val="-12"/>
          <w:sz w:val="22"/>
        </w:rPr>
        <w:t> </w:t>
      </w:r>
      <w:r>
        <w:rPr>
          <w:rFonts w:ascii="Carlito" w:hAnsi="Carlito"/>
          <w:color w:val="000000"/>
          <w:sz w:val="22"/>
        </w:rPr>
        <w:t>musée</w:t>
      </w:r>
      <w:r>
        <w:rPr>
          <w:rFonts w:ascii="Carlito" w:hAnsi="Carlito"/>
          <w:color w:val="000000"/>
          <w:spacing w:val="-11"/>
          <w:sz w:val="22"/>
        </w:rPr>
        <w:t> </w:t>
      </w:r>
      <w:r>
        <w:rPr>
          <w:rFonts w:ascii="Carlito" w:hAnsi="Carlito"/>
          <w:color w:val="000000"/>
          <w:sz w:val="22"/>
        </w:rPr>
        <w:t>expose environ 600 pièces toutes en état</w:t>
      </w:r>
      <w:r>
        <w:rPr>
          <w:rFonts w:ascii="Carlito" w:hAnsi="Carlito"/>
          <w:color w:val="000000"/>
          <w:spacing w:val="-1"/>
          <w:sz w:val="22"/>
        </w:rPr>
        <w:t> </w:t>
      </w:r>
      <w:r>
        <w:rPr>
          <w:rFonts w:ascii="Carlito" w:hAnsi="Carlito"/>
          <w:color w:val="000000"/>
          <w:sz w:val="22"/>
        </w:rPr>
        <w:t>de marche et concernent</w:t>
      </w:r>
      <w:r>
        <w:rPr>
          <w:rFonts w:ascii="Carlito" w:hAnsi="Carlito"/>
          <w:color w:val="000000"/>
          <w:spacing w:val="-1"/>
          <w:sz w:val="22"/>
        </w:rPr>
        <w:t> </w:t>
      </w:r>
      <w:r>
        <w:rPr>
          <w:rFonts w:ascii="Carlito" w:hAnsi="Carlito"/>
          <w:color w:val="000000"/>
          <w:sz w:val="22"/>
        </w:rPr>
        <w:t>principalement</w:t>
      </w:r>
      <w:r>
        <w:rPr>
          <w:rFonts w:ascii="Carlito" w:hAnsi="Carlito"/>
          <w:color w:val="000000"/>
          <w:spacing w:val="-1"/>
          <w:sz w:val="22"/>
        </w:rPr>
        <w:t> </w:t>
      </w:r>
      <w:r>
        <w:rPr>
          <w:rFonts w:ascii="Carlito" w:hAnsi="Carlito"/>
          <w:color w:val="000000"/>
          <w:sz w:val="22"/>
        </w:rPr>
        <w:t>les années 1920/1930. Nous avons pu découvrir des postes à galène et à batterie, un télégraphe identique</w:t>
      </w:r>
      <w:r>
        <w:rPr>
          <w:rFonts w:ascii="Carlito" w:hAnsi="Carlito"/>
          <w:color w:val="000000"/>
          <w:spacing w:val="-13"/>
          <w:sz w:val="22"/>
        </w:rPr>
        <w:t> </w:t>
      </w:r>
      <w:r>
        <w:rPr>
          <w:rFonts w:ascii="Carlito" w:hAnsi="Carlito"/>
          <w:color w:val="000000"/>
          <w:sz w:val="22"/>
        </w:rPr>
        <w:t>à</w:t>
      </w:r>
      <w:r>
        <w:rPr>
          <w:rFonts w:ascii="Carlito" w:hAnsi="Carlito"/>
          <w:color w:val="000000"/>
          <w:spacing w:val="-7"/>
          <w:sz w:val="22"/>
        </w:rPr>
        <w:t> </w:t>
      </w:r>
      <w:r>
        <w:rPr>
          <w:rFonts w:ascii="Carlito" w:hAnsi="Carlito"/>
          <w:color w:val="000000"/>
          <w:sz w:val="22"/>
        </w:rPr>
        <w:t>celui</w:t>
      </w:r>
      <w:r>
        <w:rPr>
          <w:rFonts w:ascii="Carlito" w:hAnsi="Carlito"/>
          <w:color w:val="000000"/>
          <w:spacing w:val="-6"/>
          <w:sz w:val="22"/>
        </w:rPr>
        <w:t> </w:t>
      </w:r>
      <w:r>
        <w:rPr>
          <w:rFonts w:ascii="Carlito" w:hAnsi="Carlito"/>
          <w:color w:val="000000"/>
          <w:sz w:val="22"/>
        </w:rPr>
        <w:t>du</w:t>
      </w:r>
      <w:r>
        <w:rPr>
          <w:rFonts w:ascii="Carlito" w:hAnsi="Carlito"/>
          <w:color w:val="000000"/>
          <w:spacing w:val="-9"/>
          <w:sz w:val="22"/>
        </w:rPr>
        <w:t> </w:t>
      </w:r>
      <w:r>
        <w:rPr>
          <w:rFonts w:ascii="Carlito" w:hAnsi="Carlito"/>
          <w:color w:val="000000"/>
          <w:sz w:val="22"/>
        </w:rPr>
        <w:t>Titanic,</w:t>
      </w:r>
      <w:r>
        <w:rPr>
          <w:rFonts w:ascii="Carlito" w:hAnsi="Carlito"/>
          <w:color w:val="000000"/>
          <w:spacing w:val="-9"/>
          <w:sz w:val="22"/>
        </w:rPr>
        <w:t> </w:t>
      </w:r>
      <w:r>
        <w:rPr>
          <w:rFonts w:ascii="Carlito" w:hAnsi="Carlito"/>
          <w:color w:val="000000"/>
          <w:sz w:val="22"/>
        </w:rPr>
        <w:t>un</w:t>
      </w:r>
      <w:r>
        <w:rPr>
          <w:rFonts w:ascii="Carlito" w:hAnsi="Carlito"/>
          <w:color w:val="000000"/>
          <w:spacing w:val="-9"/>
          <w:sz w:val="22"/>
        </w:rPr>
        <w:t> </w:t>
      </w:r>
      <w:r>
        <w:rPr>
          <w:rFonts w:ascii="Carlito" w:hAnsi="Carlito"/>
          <w:color w:val="000000"/>
          <w:sz w:val="22"/>
        </w:rPr>
        <w:t>juke-box,</w:t>
      </w:r>
      <w:r>
        <w:rPr>
          <w:rFonts w:ascii="Carlito" w:hAnsi="Carlito"/>
          <w:color w:val="000000"/>
          <w:spacing w:val="-10"/>
          <w:sz w:val="22"/>
        </w:rPr>
        <w:t> </w:t>
      </w:r>
      <w:r>
        <w:rPr>
          <w:rFonts w:ascii="Carlito" w:hAnsi="Carlito"/>
          <w:color w:val="000000"/>
          <w:sz w:val="22"/>
        </w:rPr>
        <w:t>un</w:t>
      </w:r>
      <w:r>
        <w:rPr>
          <w:rFonts w:ascii="Carlito" w:hAnsi="Carlito"/>
          <w:color w:val="000000"/>
          <w:spacing w:val="-9"/>
          <w:sz w:val="22"/>
        </w:rPr>
        <w:t> </w:t>
      </w:r>
      <w:r>
        <w:rPr>
          <w:rFonts w:ascii="Carlito" w:hAnsi="Carlito"/>
          <w:color w:val="000000"/>
          <w:sz w:val="22"/>
        </w:rPr>
        <w:t>phonographe</w:t>
      </w:r>
      <w:r>
        <w:rPr>
          <w:rFonts w:ascii="Carlito" w:hAnsi="Carlito"/>
          <w:color w:val="000000"/>
          <w:spacing w:val="-7"/>
          <w:sz w:val="22"/>
        </w:rPr>
        <w:t> </w:t>
      </w:r>
      <w:r>
        <w:rPr>
          <w:rFonts w:ascii="Carlito" w:hAnsi="Carlito"/>
          <w:color w:val="000000"/>
          <w:sz w:val="22"/>
        </w:rPr>
        <w:t>de</w:t>
      </w:r>
      <w:r>
        <w:rPr>
          <w:rFonts w:ascii="Carlito" w:hAnsi="Carlito"/>
          <w:color w:val="000000"/>
          <w:spacing w:val="-8"/>
          <w:sz w:val="22"/>
        </w:rPr>
        <w:t> </w:t>
      </w:r>
      <w:r>
        <w:rPr>
          <w:rFonts w:ascii="Carlito" w:hAnsi="Carlito"/>
          <w:color w:val="000000"/>
          <w:sz w:val="22"/>
        </w:rPr>
        <w:t>1910,</w:t>
      </w:r>
      <w:r>
        <w:rPr>
          <w:rFonts w:ascii="Carlito" w:hAnsi="Carlito"/>
          <w:color w:val="000000"/>
          <w:spacing w:val="-10"/>
          <w:sz w:val="22"/>
        </w:rPr>
        <w:t> </w:t>
      </w:r>
      <w:r>
        <w:rPr>
          <w:rFonts w:ascii="Trebuchet MS" w:hAnsi="Trebuchet MS"/>
          <w:color w:val="000000"/>
          <w:sz w:val="22"/>
        </w:rPr>
        <w:t>etc…</w:t>
      </w:r>
      <w:r>
        <w:rPr>
          <w:rFonts w:ascii="Trebuchet MS" w:hAnsi="Trebuchet MS"/>
          <w:color w:val="000000"/>
          <w:spacing w:val="-17"/>
          <w:sz w:val="22"/>
        </w:rPr>
        <w:t> </w:t>
      </w:r>
      <w:r>
        <w:rPr>
          <w:rFonts w:ascii="Carlito" w:hAnsi="Carlito"/>
          <w:color w:val="000000"/>
          <w:sz w:val="22"/>
        </w:rPr>
        <w:t>Un</w:t>
      </w:r>
      <w:r>
        <w:rPr>
          <w:rFonts w:ascii="Carlito" w:hAnsi="Carlito"/>
          <w:color w:val="000000"/>
          <w:spacing w:val="-8"/>
          <w:sz w:val="22"/>
        </w:rPr>
        <w:t> </w:t>
      </w:r>
      <w:r>
        <w:rPr>
          <w:rFonts w:ascii="Carlito" w:hAnsi="Carlito"/>
          <w:color w:val="000000"/>
          <w:sz w:val="22"/>
        </w:rPr>
        <w:t>vrai</w:t>
      </w:r>
      <w:r>
        <w:rPr>
          <w:rFonts w:ascii="Carlito" w:hAnsi="Carlito"/>
          <w:color w:val="000000"/>
          <w:spacing w:val="-6"/>
          <w:sz w:val="22"/>
        </w:rPr>
        <w:t> </w:t>
      </w:r>
      <w:r>
        <w:rPr>
          <w:rFonts w:ascii="Carlito" w:hAnsi="Carlito"/>
          <w:color w:val="000000"/>
          <w:sz w:val="22"/>
        </w:rPr>
        <w:t>retour dans le passé et un vrai passionné.</w:t>
      </w:r>
    </w:p>
    <w:p>
      <w:pPr>
        <w:spacing w:before="7"/>
        <w:ind w:left="200" w:right="0" w:firstLine="0"/>
        <w:jc w:val="both"/>
        <w:rPr>
          <w:rFonts w:ascii="Carlito" w:hAnsi="Carlito"/>
          <w:sz w:val="22"/>
        </w:rPr>
      </w:pPr>
      <w:r>
        <w:rPr>
          <w:rFonts w:ascii="Trebuchet MS" w:hAnsi="Trebuchet MS"/>
          <w:sz w:val="22"/>
        </w:rPr>
        <w:t>L’après</w:t>
      </w:r>
      <w:r>
        <w:rPr>
          <w:rFonts w:ascii="Carlito" w:hAnsi="Carlito"/>
          <w:sz w:val="22"/>
        </w:rPr>
        <w:t>-</w:t>
      </w:r>
      <w:r>
        <w:rPr>
          <w:rFonts w:ascii="Carlito" w:hAnsi="Carlito"/>
          <w:spacing w:val="-13"/>
          <w:sz w:val="22"/>
        </w:rPr>
        <w:t> </w:t>
      </w:r>
      <w:r>
        <w:rPr>
          <w:rFonts w:ascii="Carlito" w:hAnsi="Carlito"/>
          <w:sz w:val="22"/>
        </w:rPr>
        <w:t>midi,</w:t>
      </w:r>
      <w:r>
        <w:rPr>
          <w:rFonts w:ascii="Carlito" w:hAnsi="Carlito"/>
          <w:spacing w:val="-12"/>
          <w:sz w:val="22"/>
        </w:rPr>
        <w:t> </w:t>
      </w:r>
      <w:r>
        <w:rPr>
          <w:rFonts w:ascii="Carlito" w:hAnsi="Carlito"/>
          <w:sz w:val="22"/>
        </w:rPr>
        <w:t>visite</w:t>
      </w:r>
      <w:r>
        <w:rPr>
          <w:rFonts w:ascii="Carlito" w:hAnsi="Carlito"/>
          <w:spacing w:val="-13"/>
          <w:sz w:val="22"/>
        </w:rPr>
        <w:t> </w:t>
      </w:r>
      <w:r>
        <w:rPr>
          <w:rFonts w:ascii="Carlito" w:hAnsi="Carlito"/>
          <w:sz w:val="22"/>
        </w:rPr>
        <w:t>guidée</w:t>
      </w:r>
      <w:r>
        <w:rPr>
          <w:rFonts w:ascii="Carlito" w:hAnsi="Carlito"/>
          <w:spacing w:val="-12"/>
          <w:sz w:val="22"/>
        </w:rPr>
        <w:t> </w:t>
      </w:r>
      <w:r>
        <w:rPr>
          <w:rFonts w:ascii="Carlito" w:hAnsi="Carlito"/>
          <w:sz w:val="22"/>
        </w:rPr>
        <w:t>du</w:t>
      </w:r>
      <w:r>
        <w:rPr>
          <w:rFonts w:ascii="Carlito" w:hAnsi="Carlito"/>
          <w:spacing w:val="-13"/>
          <w:sz w:val="22"/>
        </w:rPr>
        <w:t> </w:t>
      </w:r>
      <w:r>
        <w:rPr>
          <w:rFonts w:ascii="Carlito" w:hAnsi="Carlito"/>
          <w:sz w:val="22"/>
        </w:rPr>
        <w:t>Musée</w:t>
      </w:r>
      <w:r>
        <w:rPr>
          <w:rFonts w:ascii="Carlito" w:hAnsi="Carlito"/>
          <w:spacing w:val="-12"/>
          <w:sz w:val="22"/>
        </w:rPr>
        <w:t> </w:t>
      </w:r>
      <w:r>
        <w:rPr>
          <w:rFonts w:ascii="Carlito" w:hAnsi="Carlito"/>
          <w:sz w:val="22"/>
        </w:rPr>
        <w:t>de</w:t>
      </w:r>
      <w:r>
        <w:rPr>
          <w:rFonts w:ascii="Carlito" w:hAnsi="Carlito"/>
          <w:spacing w:val="-13"/>
          <w:sz w:val="22"/>
        </w:rPr>
        <w:t> </w:t>
      </w:r>
      <w:r>
        <w:rPr>
          <w:rFonts w:ascii="Carlito" w:hAnsi="Carlito"/>
          <w:sz w:val="22"/>
        </w:rPr>
        <w:t>la</w:t>
      </w:r>
      <w:r>
        <w:rPr>
          <w:rFonts w:ascii="Carlito" w:hAnsi="Carlito"/>
          <w:spacing w:val="-12"/>
          <w:sz w:val="22"/>
        </w:rPr>
        <w:t> </w:t>
      </w:r>
      <w:r>
        <w:rPr>
          <w:rFonts w:ascii="Carlito" w:hAnsi="Carlito"/>
          <w:sz w:val="22"/>
        </w:rPr>
        <w:t>Vie</w:t>
      </w:r>
      <w:r>
        <w:rPr>
          <w:rFonts w:ascii="Carlito" w:hAnsi="Carlito"/>
          <w:spacing w:val="-12"/>
          <w:sz w:val="22"/>
        </w:rPr>
        <w:t> </w:t>
      </w:r>
      <w:r>
        <w:rPr>
          <w:rFonts w:ascii="Carlito" w:hAnsi="Carlito"/>
          <w:sz w:val="22"/>
        </w:rPr>
        <w:t>rurale</w:t>
      </w:r>
      <w:r>
        <w:rPr>
          <w:rFonts w:ascii="Carlito" w:hAnsi="Carlito"/>
          <w:spacing w:val="-13"/>
          <w:sz w:val="22"/>
        </w:rPr>
        <w:t> </w:t>
      </w:r>
      <w:r>
        <w:rPr>
          <w:rFonts w:ascii="Carlito" w:hAnsi="Carlito"/>
          <w:sz w:val="22"/>
        </w:rPr>
        <w:t>et</w:t>
      </w:r>
      <w:r>
        <w:rPr>
          <w:rFonts w:ascii="Carlito" w:hAnsi="Carlito"/>
          <w:spacing w:val="-12"/>
          <w:sz w:val="22"/>
        </w:rPr>
        <w:t> </w:t>
      </w:r>
      <w:r>
        <w:rPr>
          <w:rFonts w:ascii="Carlito" w:hAnsi="Carlito"/>
          <w:sz w:val="22"/>
        </w:rPr>
        <w:t>de</w:t>
      </w:r>
      <w:r>
        <w:rPr>
          <w:rFonts w:ascii="Carlito" w:hAnsi="Carlito"/>
          <w:spacing w:val="-9"/>
          <w:sz w:val="22"/>
        </w:rPr>
        <w:t> </w:t>
      </w:r>
      <w:r>
        <w:rPr>
          <w:rFonts w:ascii="Carlito" w:hAnsi="Carlito"/>
          <w:sz w:val="22"/>
        </w:rPr>
        <w:t>la</w:t>
      </w:r>
      <w:r>
        <w:rPr>
          <w:rFonts w:ascii="Carlito" w:hAnsi="Carlito"/>
          <w:spacing w:val="-13"/>
          <w:sz w:val="22"/>
        </w:rPr>
        <w:t> </w:t>
      </w:r>
      <w:r>
        <w:rPr>
          <w:rFonts w:ascii="Carlito" w:hAnsi="Carlito"/>
          <w:sz w:val="22"/>
        </w:rPr>
        <w:t>coiffe</w:t>
      </w:r>
      <w:r>
        <w:rPr>
          <w:rFonts w:ascii="Carlito" w:hAnsi="Carlito"/>
          <w:spacing w:val="-9"/>
          <w:sz w:val="22"/>
        </w:rPr>
        <w:t> </w:t>
      </w:r>
      <w:r>
        <w:rPr>
          <w:rFonts w:ascii="Carlito" w:hAnsi="Carlito"/>
          <w:sz w:val="22"/>
        </w:rPr>
        <w:t>à</w:t>
      </w:r>
      <w:r>
        <w:rPr>
          <w:rFonts w:ascii="Carlito" w:hAnsi="Carlito"/>
          <w:spacing w:val="-10"/>
          <w:sz w:val="22"/>
        </w:rPr>
        <w:t> </w:t>
      </w:r>
      <w:r>
        <w:rPr>
          <w:rFonts w:ascii="Carlito" w:hAnsi="Carlito"/>
          <w:spacing w:val="-2"/>
          <w:sz w:val="22"/>
        </w:rPr>
        <w:t>Souvigné.</w:t>
      </w:r>
    </w:p>
    <w:p>
      <w:pPr>
        <w:spacing w:line="273" w:lineRule="auto" w:before="39"/>
        <w:ind w:left="200" w:right="440" w:firstLine="0"/>
        <w:jc w:val="both"/>
        <w:rPr>
          <w:rFonts w:ascii="Carlito" w:hAnsi="Carlito"/>
          <w:sz w:val="22"/>
        </w:rPr>
      </w:pPr>
      <w:r>
        <w:rPr>
          <w:rFonts w:ascii="Trebuchet MS" w:hAnsi="Trebuchet MS"/>
          <w:spacing w:val="-4"/>
          <w:sz w:val="22"/>
        </w:rPr>
        <w:t>Le</w:t>
      </w:r>
      <w:r>
        <w:rPr>
          <w:rFonts w:ascii="Trebuchet MS" w:hAnsi="Trebuchet MS"/>
          <w:spacing w:val="-13"/>
          <w:sz w:val="22"/>
        </w:rPr>
        <w:t> </w:t>
      </w:r>
      <w:r>
        <w:rPr>
          <w:rFonts w:ascii="Trebuchet MS" w:hAnsi="Trebuchet MS"/>
          <w:spacing w:val="-4"/>
          <w:sz w:val="22"/>
        </w:rPr>
        <w:t>site</w:t>
      </w:r>
      <w:r>
        <w:rPr>
          <w:rFonts w:ascii="Trebuchet MS" w:hAnsi="Trebuchet MS"/>
          <w:spacing w:val="-13"/>
          <w:sz w:val="22"/>
        </w:rPr>
        <w:t> </w:t>
      </w:r>
      <w:r>
        <w:rPr>
          <w:rFonts w:ascii="Trebuchet MS" w:hAnsi="Trebuchet MS"/>
          <w:spacing w:val="-4"/>
          <w:sz w:val="22"/>
        </w:rPr>
        <w:t>est</w:t>
      </w:r>
      <w:r>
        <w:rPr>
          <w:rFonts w:ascii="Trebuchet MS" w:hAnsi="Trebuchet MS"/>
          <w:spacing w:val="-12"/>
          <w:sz w:val="22"/>
        </w:rPr>
        <w:t> </w:t>
      </w:r>
      <w:r>
        <w:rPr>
          <w:rFonts w:ascii="Trebuchet MS" w:hAnsi="Trebuchet MS"/>
          <w:spacing w:val="-4"/>
          <w:sz w:val="22"/>
        </w:rPr>
        <w:t>composé</w:t>
      </w:r>
      <w:r>
        <w:rPr>
          <w:rFonts w:ascii="Trebuchet MS" w:hAnsi="Trebuchet MS"/>
          <w:spacing w:val="-13"/>
          <w:sz w:val="22"/>
        </w:rPr>
        <w:t> </w:t>
      </w:r>
      <w:r>
        <w:rPr>
          <w:rFonts w:ascii="Trebuchet MS" w:hAnsi="Trebuchet MS"/>
          <w:spacing w:val="-4"/>
          <w:sz w:val="22"/>
        </w:rPr>
        <w:t>d’un</w:t>
      </w:r>
      <w:r>
        <w:rPr>
          <w:rFonts w:ascii="Trebuchet MS" w:hAnsi="Trebuchet MS"/>
          <w:spacing w:val="-12"/>
          <w:sz w:val="22"/>
        </w:rPr>
        <w:t> </w:t>
      </w:r>
      <w:r>
        <w:rPr>
          <w:rFonts w:ascii="Trebuchet MS" w:hAnsi="Trebuchet MS"/>
          <w:spacing w:val="-4"/>
          <w:sz w:val="22"/>
        </w:rPr>
        <w:t>temple</w:t>
      </w:r>
      <w:r>
        <w:rPr>
          <w:rFonts w:ascii="Trebuchet MS" w:hAnsi="Trebuchet MS"/>
          <w:spacing w:val="-13"/>
          <w:sz w:val="22"/>
        </w:rPr>
        <w:t> </w:t>
      </w:r>
      <w:r>
        <w:rPr>
          <w:rFonts w:ascii="Trebuchet MS" w:hAnsi="Trebuchet MS"/>
          <w:spacing w:val="-4"/>
          <w:sz w:val="22"/>
        </w:rPr>
        <w:t>et</w:t>
      </w:r>
      <w:r>
        <w:rPr>
          <w:rFonts w:ascii="Trebuchet MS" w:hAnsi="Trebuchet MS"/>
          <w:spacing w:val="-12"/>
          <w:sz w:val="22"/>
        </w:rPr>
        <w:t> </w:t>
      </w:r>
      <w:r>
        <w:rPr>
          <w:rFonts w:ascii="Trebuchet MS" w:hAnsi="Trebuchet MS"/>
          <w:spacing w:val="-4"/>
          <w:sz w:val="22"/>
        </w:rPr>
        <w:t>d’un</w:t>
      </w:r>
      <w:r>
        <w:rPr>
          <w:rFonts w:ascii="Trebuchet MS" w:hAnsi="Trebuchet MS"/>
          <w:spacing w:val="-13"/>
          <w:sz w:val="22"/>
        </w:rPr>
        <w:t> </w:t>
      </w:r>
      <w:r>
        <w:rPr>
          <w:rFonts w:ascii="Trebuchet MS" w:hAnsi="Trebuchet MS"/>
          <w:spacing w:val="-4"/>
          <w:sz w:val="22"/>
        </w:rPr>
        <w:t>Prieuré</w:t>
      </w:r>
      <w:r>
        <w:rPr>
          <w:rFonts w:ascii="Trebuchet MS" w:hAnsi="Trebuchet MS"/>
          <w:spacing w:val="-13"/>
          <w:sz w:val="22"/>
        </w:rPr>
        <w:t> </w:t>
      </w:r>
      <w:r>
        <w:rPr>
          <w:rFonts w:ascii="Trebuchet MS" w:hAnsi="Trebuchet MS"/>
          <w:spacing w:val="-4"/>
          <w:sz w:val="22"/>
        </w:rPr>
        <w:t>datant</w:t>
      </w:r>
      <w:r>
        <w:rPr>
          <w:rFonts w:ascii="Trebuchet MS" w:hAnsi="Trebuchet MS"/>
          <w:spacing w:val="-12"/>
          <w:sz w:val="22"/>
        </w:rPr>
        <w:t> </w:t>
      </w:r>
      <w:r>
        <w:rPr>
          <w:rFonts w:ascii="Trebuchet MS" w:hAnsi="Trebuchet MS"/>
          <w:spacing w:val="-4"/>
          <w:sz w:val="22"/>
        </w:rPr>
        <w:t>du</w:t>
      </w:r>
      <w:r>
        <w:rPr>
          <w:rFonts w:ascii="Trebuchet MS" w:hAnsi="Trebuchet MS"/>
          <w:spacing w:val="-13"/>
          <w:sz w:val="22"/>
        </w:rPr>
        <w:t> </w:t>
      </w:r>
      <w:r>
        <w:rPr>
          <w:rFonts w:ascii="Trebuchet MS" w:hAnsi="Trebuchet MS"/>
          <w:spacing w:val="-4"/>
          <w:sz w:val="22"/>
        </w:rPr>
        <w:t>15</w:t>
      </w:r>
      <w:r>
        <w:rPr>
          <w:rFonts w:ascii="Carlito" w:hAnsi="Carlito"/>
          <w:spacing w:val="-4"/>
          <w:sz w:val="22"/>
          <w:vertAlign w:val="superscript"/>
        </w:rPr>
        <w:t>è</w:t>
      </w:r>
      <w:r>
        <w:rPr>
          <w:rFonts w:ascii="Carlito" w:hAnsi="Carlito"/>
          <w:spacing w:val="13"/>
          <w:sz w:val="22"/>
          <w:vertAlign w:val="baseline"/>
        </w:rPr>
        <w:t> </w:t>
      </w:r>
      <w:r>
        <w:rPr>
          <w:rFonts w:ascii="Carlito" w:hAnsi="Carlito"/>
          <w:spacing w:val="-4"/>
          <w:sz w:val="22"/>
          <w:vertAlign w:val="baseline"/>
        </w:rPr>
        <w:t>siècle.</w:t>
      </w:r>
      <w:r>
        <w:rPr>
          <w:rFonts w:ascii="Carlito" w:hAnsi="Carlito"/>
          <w:sz w:val="22"/>
          <w:vertAlign w:val="baseline"/>
        </w:rPr>
        <w:t> </w:t>
      </w:r>
      <w:r>
        <w:rPr>
          <w:rFonts w:ascii="Carlito" w:hAnsi="Carlito"/>
          <w:spacing w:val="-4"/>
          <w:sz w:val="22"/>
          <w:vertAlign w:val="baseline"/>
        </w:rPr>
        <w:t>Le</w:t>
      </w:r>
      <w:r>
        <w:rPr>
          <w:rFonts w:ascii="Carlito" w:hAnsi="Carlito"/>
          <w:sz w:val="22"/>
          <w:vertAlign w:val="baseline"/>
        </w:rPr>
        <w:t> </w:t>
      </w:r>
      <w:r>
        <w:rPr>
          <w:rFonts w:ascii="Carlito" w:hAnsi="Carlito"/>
          <w:spacing w:val="-4"/>
          <w:sz w:val="22"/>
          <w:vertAlign w:val="baseline"/>
        </w:rPr>
        <w:t>musée raconte le</w:t>
      </w:r>
      <w:r>
        <w:rPr>
          <w:rFonts w:ascii="Carlito" w:hAnsi="Carlito"/>
          <w:sz w:val="22"/>
          <w:vertAlign w:val="baseline"/>
        </w:rPr>
        <w:t> </w:t>
      </w:r>
      <w:r>
        <w:rPr>
          <w:rFonts w:ascii="Carlito" w:hAnsi="Carlito"/>
          <w:spacing w:val="-4"/>
          <w:sz w:val="22"/>
          <w:vertAlign w:val="baseline"/>
        </w:rPr>
        <w:t>quotidien des</w:t>
      </w:r>
      <w:r>
        <w:rPr>
          <w:rFonts w:ascii="Carlito" w:hAnsi="Carlito"/>
          <w:sz w:val="22"/>
          <w:vertAlign w:val="baseline"/>
        </w:rPr>
        <w:t> </w:t>
      </w:r>
      <w:r>
        <w:rPr>
          <w:rFonts w:ascii="Carlito" w:hAnsi="Carlito"/>
          <w:spacing w:val="-4"/>
          <w:sz w:val="22"/>
          <w:vertAlign w:val="baseline"/>
        </w:rPr>
        <w:t>paysans au </w:t>
      </w:r>
      <w:r>
        <w:rPr>
          <w:rFonts w:ascii="Carlito" w:hAnsi="Carlito"/>
          <w:sz w:val="22"/>
          <w:vertAlign w:val="baseline"/>
        </w:rPr>
        <w:t>19</w:t>
      </w:r>
      <w:r>
        <w:rPr>
          <w:rFonts w:ascii="Carlito" w:hAnsi="Carlito"/>
          <w:sz w:val="22"/>
          <w:vertAlign w:val="superscript"/>
        </w:rPr>
        <w:t>è</w:t>
      </w:r>
      <w:r>
        <w:rPr>
          <w:rFonts w:ascii="Carlito" w:hAnsi="Carlito"/>
          <w:sz w:val="22"/>
          <w:vertAlign w:val="baseline"/>
        </w:rPr>
        <w:t> siècle. Nous visitons</w:t>
      </w:r>
      <w:r>
        <w:rPr>
          <w:rFonts w:ascii="Carlito" w:hAnsi="Carlito"/>
          <w:spacing w:val="40"/>
          <w:sz w:val="22"/>
          <w:vertAlign w:val="baseline"/>
        </w:rPr>
        <w:t> </w:t>
      </w:r>
      <w:r>
        <w:rPr>
          <w:rFonts w:ascii="Carlito" w:hAnsi="Carlito"/>
          <w:sz w:val="22"/>
          <w:vertAlign w:val="baseline"/>
        </w:rPr>
        <w:t>un intérieur Pèlebois, la salle des costumes traditionnels et les coiffes. Dès la naissance, les </w:t>
      </w:r>
      <w:r>
        <w:rPr>
          <w:rFonts w:ascii="Carlito" w:hAnsi="Carlito"/>
          <w:spacing w:val="-2"/>
          <w:sz w:val="22"/>
          <w:vertAlign w:val="baseline"/>
        </w:rPr>
        <w:t>enfants</w:t>
      </w:r>
      <w:r>
        <w:rPr>
          <w:rFonts w:ascii="Carlito" w:hAnsi="Carlito"/>
          <w:spacing w:val="-10"/>
          <w:sz w:val="22"/>
          <w:vertAlign w:val="baseline"/>
        </w:rPr>
        <w:t> </w:t>
      </w:r>
      <w:r>
        <w:rPr>
          <w:rFonts w:ascii="Carlito" w:hAnsi="Carlito"/>
          <w:spacing w:val="-2"/>
          <w:sz w:val="22"/>
          <w:vertAlign w:val="baseline"/>
        </w:rPr>
        <w:t>portaient</w:t>
      </w:r>
      <w:r>
        <w:rPr>
          <w:rFonts w:ascii="Carlito" w:hAnsi="Carlito"/>
          <w:spacing w:val="-5"/>
          <w:sz w:val="22"/>
          <w:vertAlign w:val="baseline"/>
        </w:rPr>
        <w:t> </w:t>
      </w:r>
      <w:r>
        <w:rPr>
          <w:rFonts w:ascii="Carlito" w:hAnsi="Carlito"/>
          <w:spacing w:val="-2"/>
          <w:sz w:val="22"/>
          <w:vertAlign w:val="baseline"/>
        </w:rPr>
        <w:t>le</w:t>
      </w:r>
      <w:r>
        <w:rPr>
          <w:rFonts w:ascii="Carlito" w:hAnsi="Carlito"/>
          <w:spacing w:val="-9"/>
          <w:sz w:val="22"/>
          <w:vertAlign w:val="baseline"/>
        </w:rPr>
        <w:t> </w:t>
      </w:r>
      <w:r>
        <w:rPr>
          <w:rFonts w:ascii="Carlito" w:hAnsi="Carlito"/>
          <w:spacing w:val="-2"/>
          <w:sz w:val="22"/>
          <w:vertAlign w:val="baseline"/>
        </w:rPr>
        <w:t>bonnet</w:t>
      </w:r>
      <w:r>
        <w:rPr>
          <w:rFonts w:ascii="Carlito" w:hAnsi="Carlito"/>
          <w:spacing w:val="-5"/>
          <w:sz w:val="22"/>
          <w:vertAlign w:val="baseline"/>
        </w:rPr>
        <w:t> </w:t>
      </w:r>
      <w:r>
        <w:rPr>
          <w:rFonts w:ascii="Carlito" w:hAnsi="Carlito"/>
          <w:spacing w:val="-2"/>
          <w:sz w:val="22"/>
          <w:vertAlign w:val="baseline"/>
        </w:rPr>
        <w:t>(garçons</w:t>
      </w:r>
      <w:r>
        <w:rPr>
          <w:rFonts w:ascii="Carlito" w:hAnsi="Carlito"/>
          <w:spacing w:val="-4"/>
          <w:sz w:val="22"/>
          <w:vertAlign w:val="baseline"/>
        </w:rPr>
        <w:t> </w:t>
      </w:r>
      <w:r>
        <w:rPr>
          <w:rFonts w:ascii="Carlito" w:hAnsi="Carlito"/>
          <w:spacing w:val="-2"/>
          <w:sz w:val="22"/>
          <w:vertAlign w:val="baseline"/>
        </w:rPr>
        <w:t>et</w:t>
      </w:r>
      <w:r>
        <w:rPr>
          <w:rFonts w:ascii="Carlito" w:hAnsi="Carlito"/>
          <w:spacing w:val="-5"/>
          <w:sz w:val="22"/>
          <w:vertAlign w:val="baseline"/>
        </w:rPr>
        <w:t> </w:t>
      </w:r>
      <w:r>
        <w:rPr>
          <w:rFonts w:ascii="Carlito" w:hAnsi="Carlito"/>
          <w:spacing w:val="-2"/>
          <w:sz w:val="22"/>
          <w:vertAlign w:val="baseline"/>
        </w:rPr>
        <w:t>filles).</w:t>
      </w:r>
      <w:r>
        <w:rPr>
          <w:rFonts w:ascii="Carlito" w:hAnsi="Carlito"/>
          <w:spacing w:val="-6"/>
          <w:sz w:val="22"/>
          <w:vertAlign w:val="baseline"/>
        </w:rPr>
        <w:t> </w:t>
      </w:r>
      <w:r>
        <w:rPr>
          <w:rFonts w:ascii="Carlito" w:hAnsi="Carlito"/>
          <w:spacing w:val="-2"/>
          <w:sz w:val="22"/>
          <w:vertAlign w:val="baseline"/>
        </w:rPr>
        <w:t>Au</w:t>
      </w:r>
      <w:r>
        <w:rPr>
          <w:rFonts w:ascii="Carlito" w:hAnsi="Carlito"/>
          <w:spacing w:val="-10"/>
          <w:sz w:val="22"/>
          <w:vertAlign w:val="baseline"/>
        </w:rPr>
        <w:t> </w:t>
      </w:r>
      <w:r>
        <w:rPr>
          <w:rFonts w:ascii="Carlito" w:hAnsi="Carlito"/>
          <w:spacing w:val="-2"/>
          <w:sz w:val="22"/>
          <w:vertAlign w:val="baseline"/>
        </w:rPr>
        <w:t>quotidien,</w:t>
      </w:r>
      <w:r>
        <w:rPr>
          <w:rFonts w:ascii="Carlito" w:hAnsi="Carlito"/>
          <w:spacing w:val="-11"/>
          <w:sz w:val="22"/>
          <w:vertAlign w:val="baseline"/>
        </w:rPr>
        <w:t> </w:t>
      </w:r>
      <w:r>
        <w:rPr>
          <w:rFonts w:ascii="Carlito" w:hAnsi="Carlito"/>
          <w:spacing w:val="-2"/>
          <w:sz w:val="22"/>
          <w:vertAlign w:val="baseline"/>
        </w:rPr>
        <w:t>les</w:t>
      </w:r>
      <w:r>
        <w:rPr>
          <w:rFonts w:ascii="Carlito" w:hAnsi="Carlito"/>
          <w:spacing w:val="-8"/>
          <w:sz w:val="22"/>
          <w:vertAlign w:val="baseline"/>
        </w:rPr>
        <w:t> </w:t>
      </w:r>
      <w:r>
        <w:rPr>
          <w:rFonts w:ascii="Carlito" w:hAnsi="Carlito"/>
          <w:spacing w:val="-2"/>
          <w:sz w:val="22"/>
          <w:vertAlign w:val="baseline"/>
        </w:rPr>
        <w:t>femmes portaient</w:t>
      </w:r>
      <w:r>
        <w:rPr>
          <w:rFonts w:ascii="Carlito" w:hAnsi="Carlito"/>
          <w:spacing w:val="-5"/>
          <w:sz w:val="22"/>
          <w:vertAlign w:val="baseline"/>
        </w:rPr>
        <w:t> </w:t>
      </w:r>
      <w:r>
        <w:rPr>
          <w:rFonts w:ascii="Carlito" w:hAnsi="Carlito"/>
          <w:spacing w:val="-2"/>
          <w:sz w:val="22"/>
          <w:vertAlign w:val="baseline"/>
        </w:rPr>
        <w:t>le</w:t>
      </w:r>
      <w:r>
        <w:rPr>
          <w:rFonts w:ascii="Carlito" w:hAnsi="Carlito"/>
          <w:spacing w:val="-9"/>
          <w:sz w:val="22"/>
          <w:vertAlign w:val="baseline"/>
        </w:rPr>
        <w:t> </w:t>
      </w:r>
      <w:r>
        <w:rPr>
          <w:rFonts w:ascii="Carlito" w:hAnsi="Carlito"/>
          <w:spacing w:val="-2"/>
          <w:sz w:val="22"/>
          <w:vertAlign w:val="baseline"/>
        </w:rPr>
        <w:t>bonnet</w:t>
      </w:r>
      <w:r>
        <w:rPr>
          <w:rFonts w:ascii="Carlito" w:hAnsi="Carlito"/>
          <w:spacing w:val="-5"/>
          <w:sz w:val="22"/>
          <w:vertAlign w:val="baseline"/>
        </w:rPr>
        <w:t> </w:t>
      </w:r>
      <w:r>
        <w:rPr>
          <w:rFonts w:ascii="Carlito" w:hAnsi="Carlito"/>
          <w:spacing w:val="-2"/>
          <w:sz w:val="22"/>
          <w:vertAlign w:val="baseline"/>
        </w:rPr>
        <w:t>et</w:t>
      </w:r>
      <w:r>
        <w:rPr>
          <w:rFonts w:ascii="Carlito" w:hAnsi="Carlito"/>
          <w:spacing w:val="-5"/>
          <w:sz w:val="22"/>
          <w:vertAlign w:val="baseline"/>
        </w:rPr>
        <w:t> </w:t>
      </w:r>
      <w:r>
        <w:rPr>
          <w:rFonts w:ascii="Carlito" w:hAnsi="Carlito"/>
          <w:spacing w:val="-2"/>
          <w:sz w:val="22"/>
          <w:vertAlign w:val="baseline"/>
        </w:rPr>
        <w:t>la</w:t>
      </w:r>
      <w:r>
        <w:rPr>
          <w:rFonts w:ascii="Carlito" w:hAnsi="Carlito"/>
          <w:spacing w:val="-4"/>
          <w:sz w:val="22"/>
          <w:vertAlign w:val="baseline"/>
        </w:rPr>
        <w:t> </w:t>
      </w:r>
      <w:r>
        <w:rPr>
          <w:rFonts w:ascii="Carlito" w:hAnsi="Carlito"/>
          <w:spacing w:val="-2"/>
          <w:sz w:val="22"/>
          <w:vertAlign w:val="baseline"/>
        </w:rPr>
        <w:t>coiffe</w:t>
      </w:r>
      <w:r>
        <w:rPr>
          <w:rFonts w:ascii="Carlito" w:hAnsi="Carlito"/>
          <w:spacing w:val="-9"/>
          <w:sz w:val="22"/>
          <w:vertAlign w:val="baseline"/>
        </w:rPr>
        <w:t> </w:t>
      </w:r>
      <w:r>
        <w:rPr>
          <w:rFonts w:ascii="Trebuchet MS" w:hAnsi="Trebuchet MS"/>
          <w:spacing w:val="-2"/>
          <w:sz w:val="22"/>
          <w:vertAlign w:val="baseline"/>
        </w:rPr>
        <w:t>n’était</w:t>
      </w:r>
      <w:r>
        <w:rPr>
          <w:rFonts w:ascii="Trebuchet MS" w:hAnsi="Trebuchet MS"/>
          <w:spacing w:val="-15"/>
          <w:sz w:val="22"/>
          <w:vertAlign w:val="baseline"/>
        </w:rPr>
        <w:t> </w:t>
      </w:r>
      <w:r>
        <w:rPr>
          <w:rFonts w:ascii="Carlito" w:hAnsi="Carlito"/>
          <w:spacing w:val="-2"/>
          <w:sz w:val="22"/>
          <w:vertAlign w:val="baseline"/>
        </w:rPr>
        <w:t>réservée </w:t>
      </w:r>
      <w:r>
        <w:rPr>
          <w:rFonts w:ascii="Carlito" w:hAnsi="Carlito"/>
          <w:sz w:val="22"/>
          <w:vertAlign w:val="baseline"/>
        </w:rPr>
        <w:t>que</w:t>
      </w:r>
      <w:r>
        <w:rPr>
          <w:rFonts w:ascii="Carlito" w:hAnsi="Carlito"/>
          <w:spacing w:val="-10"/>
          <w:sz w:val="22"/>
          <w:vertAlign w:val="baseline"/>
        </w:rPr>
        <w:t> </w:t>
      </w:r>
      <w:r>
        <w:rPr>
          <w:rFonts w:ascii="Carlito" w:hAnsi="Carlito"/>
          <w:sz w:val="22"/>
          <w:vertAlign w:val="baseline"/>
        </w:rPr>
        <w:t>pour</w:t>
      </w:r>
      <w:r>
        <w:rPr>
          <w:rFonts w:ascii="Carlito" w:hAnsi="Carlito"/>
          <w:spacing w:val="-4"/>
          <w:sz w:val="22"/>
          <w:vertAlign w:val="baseline"/>
        </w:rPr>
        <w:t> </w:t>
      </w:r>
      <w:r>
        <w:rPr>
          <w:rFonts w:ascii="Carlito" w:hAnsi="Carlito"/>
          <w:sz w:val="22"/>
          <w:vertAlign w:val="baseline"/>
        </w:rPr>
        <w:t>les grandes</w:t>
      </w:r>
      <w:r>
        <w:rPr>
          <w:rFonts w:ascii="Carlito" w:hAnsi="Carlito"/>
          <w:spacing w:val="-8"/>
          <w:sz w:val="22"/>
          <w:vertAlign w:val="baseline"/>
        </w:rPr>
        <w:t> </w:t>
      </w:r>
      <w:r>
        <w:rPr>
          <w:rFonts w:ascii="Carlito" w:hAnsi="Carlito"/>
          <w:sz w:val="22"/>
          <w:vertAlign w:val="baseline"/>
        </w:rPr>
        <w:t>occasions car</w:t>
      </w:r>
      <w:r>
        <w:rPr>
          <w:rFonts w:ascii="Carlito" w:hAnsi="Carlito"/>
          <w:spacing w:val="-1"/>
          <w:sz w:val="22"/>
          <w:vertAlign w:val="baseline"/>
        </w:rPr>
        <w:t> </w:t>
      </w:r>
      <w:r>
        <w:rPr>
          <w:rFonts w:ascii="Carlito" w:hAnsi="Carlito"/>
          <w:sz w:val="22"/>
          <w:vertAlign w:val="baseline"/>
        </w:rPr>
        <w:t>fabriquer une</w:t>
      </w:r>
      <w:r>
        <w:rPr>
          <w:rFonts w:ascii="Carlito" w:hAnsi="Carlito"/>
          <w:spacing w:val="-8"/>
          <w:sz w:val="22"/>
          <w:vertAlign w:val="baseline"/>
        </w:rPr>
        <w:t> </w:t>
      </w:r>
      <w:r>
        <w:rPr>
          <w:rFonts w:ascii="Carlito" w:hAnsi="Carlito"/>
          <w:sz w:val="22"/>
          <w:vertAlign w:val="baseline"/>
        </w:rPr>
        <w:t>coiffe était</w:t>
      </w:r>
      <w:r>
        <w:rPr>
          <w:rFonts w:ascii="Carlito" w:hAnsi="Carlito"/>
          <w:spacing w:val="-1"/>
          <w:sz w:val="22"/>
          <w:vertAlign w:val="baseline"/>
        </w:rPr>
        <w:t> </w:t>
      </w:r>
      <w:r>
        <w:rPr>
          <w:rFonts w:ascii="Carlito" w:hAnsi="Carlito"/>
          <w:sz w:val="22"/>
          <w:vertAlign w:val="baseline"/>
        </w:rPr>
        <w:t>un</w:t>
      </w:r>
      <w:r>
        <w:rPr>
          <w:rFonts w:ascii="Carlito" w:hAnsi="Carlito"/>
          <w:spacing w:val="-6"/>
          <w:sz w:val="22"/>
          <w:vertAlign w:val="baseline"/>
        </w:rPr>
        <w:t> </w:t>
      </w:r>
      <w:r>
        <w:rPr>
          <w:rFonts w:ascii="Carlito" w:hAnsi="Carlito"/>
          <w:sz w:val="22"/>
          <w:vertAlign w:val="baseline"/>
        </w:rPr>
        <w:t>travail</w:t>
      </w:r>
      <w:r>
        <w:rPr>
          <w:rFonts w:ascii="Carlito" w:hAnsi="Carlito"/>
          <w:spacing w:val="-7"/>
          <w:sz w:val="22"/>
          <w:vertAlign w:val="baseline"/>
        </w:rPr>
        <w:t> </w:t>
      </w:r>
      <w:r>
        <w:rPr>
          <w:rFonts w:ascii="Carlito" w:hAnsi="Carlito"/>
          <w:sz w:val="22"/>
          <w:vertAlign w:val="baseline"/>
        </w:rPr>
        <w:t>très fastidieux et </w:t>
      </w:r>
      <w:r>
        <w:rPr>
          <w:rFonts w:ascii="Trebuchet MS" w:hAnsi="Trebuchet MS"/>
          <w:sz w:val="22"/>
          <w:vertAlign w:val="baseline"/>
        </w:rPr>
        <w:t>coûtait</w:t>
      </w:r>
      <w:r>
        <w:rPr>
          <w:rFonts w:ascii="Trebuchet MS" w:hAnsi="Trebuchet MS"/>
          <w:spacing w:val="-17"/>
          <w:sz w:val="22"/>
          <w:vertAlign w:val="baseline"/>
        </w:rPr>
        <w:t> </w:t>
      </w:r>
      <w:r>
        <w:rPr>
          <w:rFonts w:ascii="Trebuchet MS" w:hAnsi="Trebuchet MS"/>
          <w:sz w:val="22"/>
          <w:vertAlign w:val="baseline"/>
        </w:rPr>
        <w:t>cher,</w:t>
      </w:r>
      <w:r>
        <w:rPr>
          <w:rFonts w:ascii="Trebuchet MS" w:hAnsi="Trebuchet MS"/>
          <w:spacing w:val="-21"/>
          <w:sz w:val="22"/>
          <w:vertAlign w:val="baseline"/>
        </w:rPr>
        <w:t> </w:t>
      </w:r>
      <w:r>
        <w:rPr>
          <w:rFonts w:ascii="Trebuchet MS" w:hAnsi="Trebuchet MS"/>
          <w:sz w:val="22"/>
          <w:vertAlign w:val="baseline"/>
        </w:rPr>
        <w:t>elle</w:t>
      </w:r>
      <w:r>
        <w:rPr>
          <w:rFonts w:ascii="Trebuchet MS" w:hAnsi="Trebuchet MS"/>
          <w:spacing w:val="-18"/>
          <w:sz w:val="22"/>
          <w:vertAlign w:val="baseline"/>
        </w:rPr>
        <w:t> </w:t>
      </w:r>
      <w:r>
        <w:rPr>
          <w:rFonts w:ascii="Trebuchet MS" w:hAnsi="Trebuchet MS"/>
          <w:sz w:val="22"/>
          <w:vertAlign w:val="baseline"/>
        </w:rPr>
        <w:t>n’est</w:t>
      </w:r>
      <w:r>
        <w:rPr>
          <w:rFonts w:ascii="Trebuchet MS" w:hAnsi="Trebuchet MS"/>
          <w:spacing w:val="-12"/>
          <w:sz w:val="22"/>
          <w:vertAlign w:val="baseline"/>
        </w:rPr>
        <w:t> </w:t>
      </w:r>
      <w:r>
        <w:rPr>
          <w:rFonts w:ascii="Carlito" w:hAnsi="Carlito"/>
          <w:sz w:val="22"/>
          <w:vertAlign w:val="baseline"/>
        </w:rPr>
        <w:t>pas</w:t>
      </w:r>
    </w:p>
    <w:p>
      <w:pPr>
        <w:spacing w:after="0" w:line="273" w:lineRule="auto"/>
        <w:jc w:val="both"/>
        <w:rPr>
          <w:rFonts w:ascii="Carlito" w:hAnsi="Carlito"/>
          <w:sz w:val="22"/>
        </w:rPr>
        <w:sectPr>
          <w:pgSz w:w="11910" w:h="16840"/>
          <w:pgMar w:header="0" w:footer="738" w:top="1080" w:bottom="920" w:left="520" w:right="260"/>
        </w:sectPr>
      </w:pPr>
    </w:p>
    <w:p>
      <w:pPr>
        <w:spacing w:line="273" w:lineRule="auto" w:before="36"/>
        <w:ind w:left="2961" w:right="460" w:firstLine="0"/>
        <w:jc w:val="both"/>
        <w:rPr>
          <w:rFonts w:ascii="Carlito" w:hAnsi="Carlito"/>
          <w:sz w:val="22"/>
        </w:rPr>
      </w:pPr>
      <w:r>
        <w:rPr/>
        <w:drawing>
          <wp:anchor distT="0" distB="0" distL="0" distR="0" allowOverlap="1" layoutInCell="1" locked="0" behindDoc="0" simplePos="0" relativeHeight="15755264">
            <wp:simplePos x="0" y="0"/>
            <wp:positionH relativeFrom="page">
              <wp:posOffset>455294</wp:posOffset>
            </wp:positionH>
            <wp:positionV relativeFrom="paragraph">
              <wp:posOffset>18669</wp:posOffset>
            </wp:positionV>
            <wp:extent cx="1628394" cy="737234"/>
            <wp:effectExtent l="0" t="0" r="0" b="0"/>
            <wp:wrapNone/>
            <wp:docPr id="122" name="Image 122"/>
            <wp:cNvGraphicFramePr>
              <a:graphicFrameLocks/>
            </wp:cNvGraphicFramePr>
            <a:graphic>
              <a:graphicData uri="http://schemas.openxmlformats.org/drawingml/2006/picture">
                <pic:pic>
                  <pic:nvPicPr>
                    <pic:cNvPr id="122" name="Image 122"/>
                    <pic:cNvPicPr/>
                  </pic:nvPicPr>
                  <pic:blipFill>
                    <a:blip r:embed="rId69" cstate="print"/>
                    <a:stretch>
                      <a:fillRect/>
                    </a:stretch>
                  </pic:blipFill>
                  <pic:spPr>
                    <a:xfrm>
                      <a:off x="0" y="0"/>
                      <a:ext cx="1628394" cy="737234"/>
                    </a:xfrm>
                    <a:prstGeom prst="rect">
                      <a:avLst/>
                    </a:prstGeom>
                  </pic:spPr>
                </pic:pic>
              </a:graphicData>
            </a:graphic>
          </wp:anchor>
        </w:drawing>
      </w:r>
      <w:r>
        <w:rPr>
          <w:rFonts w:ascii="Carlito" w:hAnsi="Carlito"/>
          <w:sz w:val="22"/>
        </w:rPr>
        <w:t>cousue mais est attachée avec des épingles donc on y faisait très attention. Chaque village avait sa coiffe. Nous visitons également la grange à lessive, la vannerie et les </w:t>
      </w:r>
      <w:r>
        <w:rPr>
          <w:rFonts w:ascii="Carlito" w:hAnsi="Carlito"/>
          <w:spacing w:val="-2"/>
          <w:sz w:val="22"/>
        </w:rPr>
        <w:t>outils.</w:t>
      </w:r>
    </w:p>
    <w:p>
      <w:pPr>
        <w:pStyle w:val="BodyText"/>
        <w:spacing w:before="50"/>
        <w:rPr>
          <w:rFonts w:ascii="Carlito"/>
          <w:sz w:val="22"/>
        </w:rPr>
      </w:pPr>
    </w:p>
    <w:p>
      <w:pPr>
        <w:spacing w:line="283" w:lineRule="auto" w:before="0"/>
        <w:ind w:left="200" w:right="459" w:firstLine="48"/>
        <w:jc w:val="both"/>
        <w:rPr>
          <w:rFonts w:ascii="Carlito" w:hAnsi="Carlito"/>
          <w:sz w:val="22"/>
        </w:rPr>
      </w:pPr>
      <w:r>
        <w:rPr>
          <w:rFonts w:ascii="Trebuchet MS" w:hAnsi="Trebuchet MS"/>
          <w:spacing w:val="-8"/>
          <w:sz w:val="22"/>
        </w:rPr>
        <w:t>Nous allons ensuite</w:t>
      </w:r>
      <w:r>
        <w:rPr>
          <w:rFonts w:ascii="Trebuchet MS" w:hAnsi="Trebuchet MS"/>
          <w:spacing w:val="-5"/>
          <w:sz w:val="22"/>
        </w:rPr>
        <w:t> </w:t>
      </w:r>
      <w:r>
        <w:rPr>
          <w:rFonts w:ascii="Trebuchet MS" w:hAnsi="Trebuchet MS"/>
          <w:spacing w:val="-8"/>
          <w:sz w:val="22"/>
        </w:rPr>
        <w:t>visiter</w:t>
      </w:r>
      <w:r>
        <w:rPr>
          <w:rFonts w:ascii="Trebuchet MS" w:hAnsi="Trebuchet MS"/>
          <w:spacing w:val="-5"/>
          <w:sz w:val="22"/>
        </w:rPr>
        <w:t> </w:t>
      </w:r>
      <w:r>
        <w:rPr>
          <w:rFonts w:ascii="Trebuchet MS" w:hAnsi="Trebuchet MS"/>
          <w:spacing w:val="-8"/>
          <w:sz w:val="22"/>
        </w:rPr>
        <w:t>le</w:t>
      </w:r>
      <w:r>
        <w:rPr>
          <w:rFonts w:ascii="Trebuchet MS" w:hAnsi="Trebuchet MS"/>
          <w:spacing w:val="-5"/>
          <w:sz w:val="22"/>
        </w:rPr>
        <w:t> </w:t>
      </w:r>
      <w:r>
        <w:rPr>
          <w:rFonts w:ascii="Trebuchet MS" w:hAnsi="Trebuchet MS"/>
          <w:spacing w:val="-8"/>
          <w:sz w:val="22"/>
        </w:rPr>
        <w:t>Moulin l’Abbé</w:t>
      </w:r>
      <w:r>
        <w:rPr>
          <w:rFonts w:ascii="Trebuchet MS" w:hAnsi="Trebuchet MS"/>
          <w:spacing w:val="-5"/>
          <w:sz w:val="22"/>
        </w:rPr>
        <w:t> </w:t>
      </w:r>
      <w:r>
        <w:rPr>
          <w:rFonts w:ascii="Trebuchet MS" w:hAnsi="Trebuchet MS"/>
          <w:spacing w:val="-8"/>
          <w:sz w:val="22"/>
        </w:rPr>
        <w:t>à la</w:t>
      </w:r>
      <w:r>
        <w:rPr>
          <w:rFonts w:ascii="Trebuchet MS" w:hAnsi="Trebuchet MS"/>
          <w:sz w:val="22"/>
        </w:rPr>
        <w:t> </w:t>
      </w:r>
      <w:r>
        <w:rPr>
          <w:rFonts w:ascii="Trebuchet MS" w:hAnsi="Trebuchet MS"/>
          <w:spacing w:val="-8"/>
          <w:sz w:val="22"/>
        </w:rPr>
        <w:t>MOTHE ST HERAY.</w:t>
      </w:r>
      <w:r>
        <w:rPr>
          <w:rFonts w:ascii="Trebuchet MS" w:hAnsi="Trebuchet MS"/>
          <w:spacing w:val="-4"/>
          <w:sz w:val="22"/>
        </w:rPr>
        <w:t> </w:t>
      </w:r>
      <w:r>
        <w:rPr>
          <w:rFonts w:ascii="Trebuchet MS" w:hAnsi="Trebuchet MS"/>
          <w:spacing w:val="-8"/>
          <w:sz w:val="22"/>
        </w:rPr>
        <w:t>Jusqu’en 1701 le</w:t>
      </w:r>
      <w:r>
        <w:rPr>
          <w:rFonts w:ascii="Trebuchet MS" w:hAnsi="Trebuchet MS"/>
          <w:spacing w:val="-5"/>
          <w:sz w:val="22"/>
        </w:rPr>
        <w:t> </w:t>
      </w:r>
      <w:r>
        <w:rPr>
          <w:rFonts w:ascii="Trebuchet MS" w:hAnsi="Trebuchet MS"/>
          <w:spacing w:val="-8"/>
          <w:sz w:val="22"/>
        </w:rPr>
        <w:t>moulin est un moulin à tan et </w:t>
      </w:r>
      <w:r>
        <w:rPr>
          <w:rFonts w:ascii="Carlito" w:hAnsi="Carlito"/>
          <w:sz w:val="22"/>
        </w:rPr>
        <w:t>devient un moulin à farine à partir du 18</w:t>
      </w:r>
      <w:r>
        <w:rPr>
          <w:rFonts w:ascii="Carlito" w:hAnsi="Carlito"/>
          <w:sz w:val="22"/>
          <w:vertAlign w:val="superscript"/>
        </w:rPr>
        <w:t>è</w:t>
      </w:r>
      <w:r>
        <w:rPr>
          <w:rFonts w:ascii="Carlito" w:hAnsi="Carlito"/>
          <w:sz w:val="22"/>
          <w:vertAlign w:val="baseline"/>
        </w:rPr>
        <w:t> siècle. Il fonctionne sur 2 étages. Malheureusement, étant en panne, nous ne pourrons pas le voir fonctionner. Le moulin est arrêté en 1959 et est légué à la commune en 1988.</w:t>
      </w:r>
    </w:p>
    <w:p>
      <w:pPr>
        <w:spacing w:line="273" w:lineRule="auto" w:before="0"/>
        <w:ind w:left="200" w:right="525" w:firstLine="0"/>
        <w:jc w:val="both"/>
        <w:rPr>
          <w:rFonts w:ascii="Carlito" w:hAnsi="Carlito"/>
          <w:sz w:val="22"/>
        </w:rPr>
      </w:pPr>
      <w:r>
        <w:rPr>
          <w:rFonts w:ascii="Carlito" w:hAnsi="Carlito"/>
          <w:sz w:val="22"/>
        </w:rPr>
        <w:t>Nous pouvons également visiter la salle consacrée aux Rosières (tradition de la MOTHE depuis 1821 et qui perdure encore</w:t>
      </w:r>
      <w:r>
        <w:rPr>
          <w:rFonts w:ascii="Carlito" w:hAnsi="Carlito"/>
          <w:spacing w:val="-7"/>
          <w:sz w:val="22"/>
        </w:rPr>
        <w:t> </w:t>
      </w:r>
      <w:r>
        <w:rPr>
          <w:rFonts w:ascii="Trebuchet MS" w:hAnsi="Trebuchet MS"/>
          <w:sz w:val="22"/>
        </w:rPr>
        <w:t>aujourd’hui)</w:t>
      </w:r>
      <w:r>
        <w:rPr>
          <w:rFonts w:ascii="Trebuchet MS" w:hAnsi="Trebuchet MS"/>
          <w:spacing w:val="-23"/>
          <w:sz w:val="22"/>
        </w:rPr>
        <w:t> </w:t>
      </w:r>
      <w:r>
        <w:rPr>
          <w:rFonts w:ascii="Carlito" w:hAnsi="Carlito"/>
          <w:sz w:val="22"/>
        </w:rPr>
        <w:t>et</w:t>
      </w:r>
      <w:r>
        <w:rPr>
          <w:rFonts w:ascii="Carlito" w:hAnsi="Carlito"/>
          <w:spacing w:val="-9"/>
          <w:sz w:val="22"/>
        </w:rPr>
        <w:t> </w:t>
      </w:r>
      <w:r>
        <w:rPr>
          <w:rFonts w:ascii="Carlito" w:hAnsi="Carlito"/>
          <w:sz w:val="22"/>
        </w:rPr>
        <w:t>une</w:t>
      </w:r>
      <w:r>
        <w:rPr>
          <w:rFonts w:ascii="Carlito" w:hAnsi="Carlito"/>
          <w:spacing w:val="-11"/>
          <w:sz w:val="22"/>
        </w:rPr>
        <w:t> </w:t>
      </w:r>
      <w:r>
        <w:rPr>
          <w:rFonts w:ascii="Carlito" w:hAnsi="Carlito"/>
          <w:sz w:val="22"/>
        </w:rPr>
        <w:t>autre</w:t>
      </w:r>
      <w:r>
        <w:rPr>
          <w:rFonts w:ascii="Carlito" w:hAnsi="Carlito"/>
          <w:spacing w:val="-2"/>
          <w:sz w:val="22"/>
        </w:rPr>
        <w:t> </w:t>
      </w:r>
      <w:r>
        <w:rPr>
          <w:rFonts w:ascii="Carlito" w:hAnsi="Carlito"/>
          <w:sz w:val="22"/>
        </w:rPr>
        <w:t>expo</w:t>
      </w:r>
      <w:r>
        <w:rPr>
          <w:rFonts w:ascii="Carlito" w:hAnsi="Carlito"/>
          <w:spacing w:val="-3"/>
          <w:sz w:val="22"/>
        </w:rPr>
        <w:t> </w:t>
      </w:r>
      <w:r>
        <w:rPr>
          <w:rFonts w:ascii="Carlito" w:hAnsi="Carlito"/>
          <w:sz w:val="22"/>
        </w:rPr>
        <w:t>consacrée</w:t>
      </w:r>
      <w:r>
        <w:rPr>
          <w:rFonts w:ascii="Carlito" w:hAnsi="Carlito"/>
          <w:spacing w:val="-7"/>
          <w:sz w:val="22"/>
        </w:rPr>
        <w:t> </w:t>
      </w:r>
      <w:r>
        <w:rPr>
          <w:rFonts w:ascii="Carlito" w:hAnsi="Carlito"/>
          <w:sz w:val="22"/>
        </w:rPr>
        <w:t>aux</w:t>
      </w:r>
      <w:r>
        <w:rPr>
          <w:rFonts w:ascii="Carlito" w:hAnsi="Carlito"/>
          <w:spacing w:val="-6"/>
          <w:sz w:val="22"/>
        </w:rPr>
        <w:t> </w:t>
      </w:r>
      <w:r>
        <w:rPr>
          <w:rFonts w:ascii="Carlito" w:hAnsi="Carlito"/>
          <w:sz w:val="22"/>
        </w:rPr>
        <w:t>véhicules</w:t>
      </w:r>
      <w:r>
        <w:rPr>
          <w:rFonts w:ascii="Carlito" w:hAnsi="Carlito"/>
          <w:spacing w:val="-6"/>
          <w:sz w:val="22"/>
        </w:rPr>
        <w:t> </w:t>
      </w:r>
      <w:r>
        <w:rPr>
          <w:rFonts w:ascii="Carlito" w:hAnsi="Carlito"/>
          <w:sz w:val="22"/>
        </w:rPr>
        <w:t>et</w:t>
      </w:r>
      <w:r>
        <w:rPr>
          <w:rFonts w:ascii="Carlito" w:hAnsi="Carlito"/>
          <w:spacing w:val="-8"/>
          <w:sz w:val="22"/>
        </w:rPr>
        <w:t> </w:t>
      </w:r>
      <w:r>
        <w:rPr>
          <w:rFonts w:ascii="Carlito" w:hAnsi="Carlito"/>
          <w:sz w:val="22"/>
        </w:rPr>
        <w:t>matériels</w:t>
      </w:r>
      <w:r>
        <w:rPr>
          <w:rFonts w:ascii="Carlito" w:hAnsi="Carlito"/>
          <w:spacing w:val="-6"/>
          <w:sz w:val="22"/>
        </w:rPr>
        <w:t> </w:t>
      </w:r>
      <w:r>
        <w:rPr>
          <w:rFonts w:ascii="Carlito" w:hAnsi="Carlito"/>
          <w:sz w:val="22"/>
        </w:rPr>
        <w:t>agricoles</w:t>
      </w:r>
      <w:r>
        <w:rPr>
          <w:rFonts w:ascii="Carlito" w:hAnsi="Carlito"/>
          <w:spacing w:val="-5"/>
          <w:sz w:val="22"/>
        </w:rPr>
        <w:t> </w:t>
      </w:r>
      <w:r>
        <w:rPr>
          <w:rFonts w:ascii="Carlito" w:hAnsi="Carlito"/>
          <w:sz w:val="22"/>
        </w:rPr>
        <w:t>sculptés</w:t>
      </w:r>
      <w:r>
        <w:rPr>
          <w:rFonts w:ascii="Carlito" w:hAnsi="Carlito"/>
          <w:spacing w:val="-6"/>
          <w:sz w:val="22"/>
        </w:rPr>
        <w:t> </w:t>
      </w:r>
      <w:r>
        <w:rPr>
          <w:rFonts w:ascii="Carlito" w:hAnsi="Carlito"/>
          <w:sz w:val="22"/>
        </w:rPr>
        <w:t>dans</w:t>
      </w:r>
      <w:r>
        <w:rPr>
          <w:rFonts w:ascii="Carlito" w:hAnsi="Carlito"/>
          <w:spacing w:val="-7"/>
          <w:sz w:val="22"/>
        </w:rPr>
        <w:t> </w:t>
      </w:r>
      <w:r>
        <w:rPr>
          <w:rFonts w:ascii="Carlito" w:hAnsi="Carlito"/>
          <w:sz w:val="22"/>
        </w:rPr>
        <w:t>le</w:t>
      </w:r>
      <w:r>
        <w:rPr>
          <w:rFonts w:ascii="Carlito" w:hAnsi="Carlito"/>
          <w:spacing w:val="-6"/>
          <w:sz w:val="22"/>
        </w:rPr>
        <w:t> </w:t>
      </w:r>
      <w:r>
        <w:rPr>
          <w:rFonts w:ascii="Carlito" w:hAnsi="Carlito"/>
          <w:sz w:val="22"/>
        </w:rPr>
        <w:t>bois.</w:t>
      </w:r>
    </w:p>
    <w:p>
      <w:pPr>
        <w:pStyle w:val="BodyText"/>
        <w:spacing w:before="39"/>
        <w:rPr>
          <w:rFonts w:ascii="Carlito"/>
          <w:sz w:val="22"/>
        </w:rPr>
      </w:pPr>
    </w:p>
    <w:p>
      <w:pPr>
        <w:spacing w:line="276" w:lineRule="auto" w:before="0"/>
        <w:ind w:left="200" w:right="2768" w:firstLine="0"/>
        <w:jc w:val="both"/>
        <w:rPr>
          <w:rFonts w:ascii="Carlito" w:hAnsi="Carlito"/>
          <w:sz w:val="22"/>
        </w:rPr>
      </w:pPr>
      <w:r>
        <w:rPr/>
        <w:drawing>
          <wp:anchor distT="0" distB="0" distL="0" distR="0" allowOverlap="1" layoutInCell="1" locked="0" behindDoc="0" simplePos="0" relativeHeight="15755776">
            <wp:simplePos x="0" y="0"/>
            <wp:positionH relativeFrom="page">
              <wp:posOffset>5740400</wp:posOffset>
            </wp:positionH>
            <wp:positionV relativeFrom="paragraph">
              <wp:posOffset>56203</wp:posOffset>
            </wp:positionV>
            <wp:extent cx="1482471" cy="1014729"/>
            <wp:effectExtent l="0" t="0" r="0" b="0"/>
            <wp:wrapNone/>
            <wp:docPr id="123" name="Image 123"/>
            <wp:cNvGraphicFramePr>
              <a:graphicFrameLocks/>
            </wp:cNvGraphicFramePr>
            <a:graphic>
              <a:graphicData uri="http://schemas.openxmlformats.org/drawingml/2006/picture">
                <pic:pic>
                  <pic:nvPicPr>
                    <pic:cNvPr id="123" name="Image 123"/>
                    <pic:cNvPicPr/>
                  </pic:nvPicPr>
                  <pic:blipFill>
                    <a:blip r:embed="rId70" cstate="print"/>
                    <a:stretch>
                      <a:fillRect/>
                    </a:stretch>
                  </pic:blipFill>
                  <pic:spPr>
                    <a:xfrm>
                      <a:off x="0" y="0"/>
                      <a:ext cx="1482471" cy="1014729"/>
                    </a:xfrm>
                    <a:prstGeom prst="rect">
                      <a:avLst/>
                    </a:prstGeom>
                  </pic:spPr>
                </pic:pic>
              </a:graphicData>
            </a:graphic>
          </wp:anchor>
        </w:drawing>
      </w:r>
      <w:r>
        <w:rPr>
          <w:rFonts w:ascii="Carlito" w:hAnsi="Carlito"/>
          <w:b/>
          <w:color w:val="000000"/>
          <w:sz w:val="22"/>
          <w:highlight w:val="yellow"/>
        </w:rPr>
        <w:t>Jeudi 4 avril</w:t>
      </w:r>
      <w:r>
        <w:rPr>
          <w:rFonts w:ascii="Carlito" w:hAnsi="Carlito"/>
          <w:b/>
          <w:color w:val="000000"/>
          <w:sz w:val="22"/>
        </w:rPr>
        <w:t> </w:t>
      </w:r>
      <w:r>
        <w:rPr>
          <w:rFonts w:ascii="Carlito" w:hAnsi="Carlito"/>
          <w:color w:val="000000"/>
          <w:sz w:val="22"/>
        </w:rPr>
        <w:t>Départ pour une visite guidée du Tumulus de Bougon. Ce site découvert en 1840</w:t>
      </w:r>
      <w:r>
        <w:rPr>
          <w:rFonts w:ascii="Carlito" w:hAnsi="Carlito"/>
          <w:color w:val="000000"/>
          <w:spacing w:val="-1"/>
          <w:sz w:val="22"/>
        </w:rPr>
        <w:t> </w:t>
      </w:r>
      <w:r>
        <w:rPr>
          <w:rFonts w:ascii="Carlito" w:hAnsi="Carlito"/>
          <w:color w:val="000000"/>
          <w:sz w:val="22"/>
        </w:rPr>
        <w:t>est composé de 5</w:t>
      </w:r>
      <w:r>
        <w:rPr>
          <w:rFonts w:ascii="Carlito" w:hAnsi="Carlito"/>
          <w:color w:val="000000"/>
          <w:spacing w:val="-1"/>
          <w:sz w:val="22"/>
        </w:rPr>
        <w:t> </w:t>
      </w:r>
      <w:r>
        <w:rPr>
          <w:rFonts w:ascii="Carlito" w:hAnsi="Carlito"/>
          <w:color w:val="000000"/>
          <w:sz w:val="22"/>
        </w:rPr>
        <w:t>Tumulus construits au 5</w:t>
      </w:r>
      <w:r>
        <w:rPr>
          <w:rFonts w:ascii="Carlito" w:hAnsi="Carlito"/>
          <w:color w:val="000000"/>
          <w:sz w:val="22"/>
          <w:vertAlign w:val="superscript"/>
        </w:rPr>
        <w:t>è</w:t>
      </w:r>
      <w:r>
        <w:rPr>
          <w:rFonts w:ascii="Carlito" w:hAnsi="Carlito"/>
          <w:color w:val="000000"/>
          <w:sz w:val="22"/>
          <w:vertAlign w:val="baseline"/>
        </w:rPr>
        <w:t> millénaire avant</w:t>
      </w:r>
      <w:r>
        <w:rPr>
          <w:rFonts w:ascii="Carlito" w:hAnsi="Carlito"/>
          <w:color w:val="000000"/>
          <w:spacing w:val="-2"/>
          <w:sz w:val="22"/>
          <w:vertAlign w:val="baseline"/>
        </w:rPr>
        <w:t> </w:t>
      </w:r>
      <w:r>
        <w:rPr>
          <w:rFonts w:ascii="Carlito" w:hAnsi="Carlito"/>
          <w:color w:val="000000"/>
          <w:sz w:val="22"/>
          <w:vertAlign w:val="baseline"/>
        </w:rPr>
        <w:t>notre ère</w:t>
      </w:r>
      <w:r>
        <w:rPr>
          <w:rFonts w:ascii="Carlito" w:hAnsi="Carlito"/>
          <w:color w:val="000000"/>
          <w:spacing w:val="40"/>
          <w:sz w:val="22"/>
          <w:vertAlign w:val="baseline"/>
        </w:rPr>
        <w:t> </w:t>
      </w:r>
      <w:r>
        <w:rPr>
          <w:rFonts w:ascii="Carlito" w:hAnsi="Carlito"/>
          <w:color w:val="000000"/>
          <w:sz w:val="22"/>
          <w:vertAlign w:val="baseline"/>
        </w:rPr>
        <w:t>et</w:t>
      </w:r>
      <w:r>
        <w:rPr>
          <w:rFonts w:ascii="Carlito" w:hAnsi="Carlito"/>
          <w:color w:val="000000"/>
          <w:spacing w:val="40"/>
          <w:sz w:val="22"/>
          <w:vertAlign w:val="baseline"/>
        </w:rPr>
        <w:t> </w:t>
      </w:r>
      <w:r>
        <w:rPr>
          <w:rFonts w:ascii="Carlito" w:hAnsi="Carlito"/>
          <w:color w:val="000000"/>
          <w:sz w:val="22"/>
          <w:vertAlign w:val="baseline"/>
        </w:rPr>
        <w:t>constituent une nécropole néolithique. Les morts étaient déposés à même le sol dans les chambres mortuaires. La découverte de 2 crânes trépanés avec cicatrisation prouvent que les habitants étaient</w:t>
      </w:r>
      <w:r>
        <w:rPr>
          <w:rFonts w:ascii="Carlito" w:hAnsi="Carlito"/>
          <w:color w:val="000000"/>
          <w:spacing w:val="-6"/>
          <w:sz w:val="22"/>
          <w:vertAlign w:val="baseline"/>
        </w:rPr>
        <w:t> </w:t>
      </w:r>
      <w:r>
        <w:rPr>
          <w:rFonts w:ascii="Carlito" w:hAnsi="Carlito"/>
          <w:color w:val="000000"/>
          <w:sz w:val="22"/>
          <w:vertAlign w:val="baseline"/>
        </w:rPr>
        <w:t>soignés.</w:t>
      </w:r>
      <w:r>
        <w:rPr>
          <w:rFonts w:ascii="Carlito" w:hAnsi="Carlito"/>
          <w:color w:val="000000"/>
          <w:spacing w:val="40"/>
          <w:sz w:val="22"/>
          <w:vertAlign w:val="baseline"/>
        </w:rPr>
        <w:t> </w:t>
      </w:r>
      <w:r>
        <w:rPr>
          <w:rFonts w:ascii="Carlito" w:hAnsi="Carlito"/>
          <w:color w:val="000000"/>
          <w:sz w:val="22"/>
          <w:vertAlign w:val="baseline"/>
        </w:rPr>
        <w:t>Le</w:t>
      </w:r>
      <w:r>
        <w:rPr>
          <w:rFonts w:ascii="Carlito" w:hAnsi="Carlito"/>
          <w:color w:val="000000"/>
          <w:spacing w:val="-4"/>
          <w:sz w:val="22"/>
          <w:vertAlign w:val="baseline"/>
        </w:rPr>
        <w:t> </w:t>
      </w:r>
      <w:r>
        <w:rPr>
          <w:rFonts w:ascii="Carlito" w:hAnsi="Carlito"/>
          <w:color w:val="000000"/>
          <w:sz w:val="22"/>
          <w:vertAlign w:val="baseline"/>
        </w:rPr>
        <w:t>plus</w:t>
      </w:r>
      <w:r>
        <w:rPr>
          <w:rFonts w:ascii="Carlito" w:hAnsi="Carlito"/>
          <w:color w:val="000000"/>
          <w:spacing w:val="-4"/>
          <w:sz w:val="22"/>
          <w:vertAlign w:val="baseline"/>
        </w:rPr>
        <w:t> </w:t>
      </w:r>
      <w:r>
        <w:rPr>
          <w:rFonts w:ascii="Carlito" w:hAnsi="Carlito"/>
          <w:color w:val="000000"/>
          <w:sz w:val="22"/>
          <w:vertAlign w:val="baseline"/>
        </w:rPr>
        <w:t>grand</w:t>
      </w:r>
      <w:r>
        <w:rPr>
          <w:rFonts w:ascii="Carlito" w:hAnsi="Carlito"/>
          <w:color w:val="000000"/>
          <w:spacing w:val="-4"/>
          <w:sz w:val="22"/>
          <w:vertAlign w:val="baseline"/>
        </w:rPr>
        <w:t> </w:t>
      </w:r>
      <w:r>
        <w:rPr>
          <w:rFonts w:ascii="Carlito" w:hAnsi="Carlito"/>
          <w:color w:val="000000"/>
          <w:sz w:val="22"/>
          <w:vertAlign w:val="baseline"/>
        </w:rPr>
        <w:t>tumulus fait</w:t>
      </w:r>
      <w:r>
        <w:rPr>
          <w:rFonts w:ascii="Carlito" w:hAnsi="Carlito"/>
          <w:color w:val="000000"/>
          <w:spacing w:val="-6"/>
          <w:sz w:val="22"/>
          <w:vertAlign w:val="baseline"/>
        </w:rPr>
        <w:t> </w:t>
      </w:r>
      <w:r>
        <w:rPr>
          <w:rFonts w:ascii="Carlito" w:hAnsi="Carlito"/>
          <w:color w:val="000000"/>
          <w:sz w:val="22"/>
          <w:vertAlign w:val="baseline"/>
        </w:rPr>
        <w:t>72</w:t>
      </w:r>
      <w:r>
        <w:rPr>
          <w:rFonts w:ascii="Carlito" w:hAnsi="Carlito"/>
          <w:color w:val="000000"/>
          <w:spacing w:val="-6"/>
          <w:sz w:val="22"/>
          <w:vertAlign w:val="baseline"/>
        </w:rPr>
        <w:t> </w:t>
      </w:r>
      <w:r>
        <w:rPr>
          <w:rFonts w:ascii="Carlito" w:hAnsi="Carlito"/>
          <w:color w:val="000000"/>
          <w:sz w:val="22"/>
          <w:vertAlign w:val="baseline"/>
        </w:rPr>
        <w:t>mètres de long,</w:t>
      </w:r>
      <w:r>
        <w:rPr>
          <w:rFonts w:ascii="Carlito" w:hAnsi="Carlito"/>
          <w:color w:val="000000"/>
          <w:spacing w:val="-6"/>
          <w:sz w:val="22"/>
          <w:vertAlign w:val="baseline"/>
        </w:rPr>
        <w:t> </w:t>
      </w:r>
      <w:r>
        <w:rPr>
          <w:rFonts w:ascii="Carlito" w:hAnsi="Carlito"/>
          <w:color w:val="000000"/>
          <w:sz w:val="22"/>
          <w:vertAlign w:val="baseline"/>
        </w:rPr>
        <w:t>16</w:t>
      </w:r>
      <w:r>
        <w:rPr>
          <w:rFonts w:ascii="Carlito" w:hAnsi="Carlito"/>
          <w:color w:val="000000"/>
          <w:spacing w:val="-6"/>
          <w:sz w:val="22"/>
          <w:vertAlign w:val="baseline"/>
        </w:rPr>
        <w:t> </w:t>
      </w:r>
      <w:r>
        <w:rPr>
          <w:rFonts w:ascii="Carlito" w:hAnsi="Carlito"/>
          <w:color w:val="000000"/>
          <w:sz w:val="22"/>
          <w:vertAlign w:val="baseline"/>
        </w:rPr>
        <w:t>mètres de</w:t>
      </w:r>
      <w:r>
        <w:rPr>
          <w:rFonts w:ascii="Carlito" w:hAnsi="Carlito"/>
          <w:color w:val="000000"/>
          <w:spacing w:val="-4"/>
          <w:sz w:val="22"/>
          <w:vertAlign w:val="baseline"/>
        </w:rPr>
        <w:t> </w:t>
      </w:r>
      <w:r>
        <w:rPr>
          <w:rFonts w:ascii="Carlito" w:hAnsi="Carlito"/>
          <w:color w:val="000000"/>
          <w:sz w:val="22"/>
          <w:vertAlign w:val="baseline"/>
        </w:rPr>
        <w:t>large et 3 mètres de hauteur.</w:t>
      </w:r>
    </w:p>
    <w:p>
      <w:pPr>
        <w:spacing w:line="273" w:lineRule="auto" w:before="0"/>
        <w:ind w:left="200" w:right="446" w:firstLine="0"/>
        <w:jc w:val="both"/>
        <w:rPr>
          <w:rFonts w:ascii="Carlito" w:hAnsi="Carlito"/>
          <w:sz w:val="22"/>
        </w:rPr>
      </w:pPr>
      <w:r>
        <w:rPr/>
        <w:drawing>
          <wp:anchor distT="0" distB="0" distL="0" distR="0" allowOverlap="1" layoutInCell="1" locked="0" behindDoc="0" simplePos="0" relativeHeight="15756288">
            <wp:simplePos x="0" y="0"/>
            <wp:positionH relativeFrom="page">
              <wp:posOffset>403225</wp:posOffset>
            </wp:positionH>
            <wp:positionV relativeFrom="paragraph">
              <wp:posOffset>380671</wp:posOffset>
            </wp:positionV>
            <wp:extent cx="1513205" cy="1988693"/>
            <wp:effectExtent l="0" t="0" r="0" b="0"/>
            <wp:wrapNone/>
            <wp:docPr id="124" name="Image 124"/>
            <wp:cNvGraphicFramePr>
              <a:graphicFrameLocks/>
            </wp:cNvGraphicFramePr>
            <a:graphic>
              <a:graphicData uri="http://schemas.openxmlformats.org/drawingml/2006/picture">
                <pic:pic>
                  <pic:nvPicPr>
                    <pic:cNvPr id="124" name="Image 124"/>
                    <pic:cNvPicPr/>
                  </pic:nvPicPr>
                  <pic:blipFill>
                    <a:blip r:embed="rId71" cstate="print"/>
                    <a:stretch>
                      <a:fillRect/>
                    </a:stretch>
                  </pic:blipFill>
                  <pic:spPr>
                    <a:xfrm>
                      <a:off x="0" y="0"/>
                      <a:ext cx="1513205" cy="1988693"/>
                    </a:xfrm>
                    <a:prstGeom prst="rect">
                      <a:avLst/>
                    </a:prstGeom>
                  </pic:spPr>
                </pic:pic>
              </a:graphicData>
            </a:graphic>
          </wp:anchor>
        </w:drawing>
      </w:r>
      <w:r>
        <w:rPr>
          <w:rFonts w:ascii="Carlito" w:hAnsi="Carlito"/>
          <w:sz w:val="22"/>
        </w:rPr>
        <w:t>Après un bon repas en commun sur le site nous attaquons </w:t>
      </w:r>
      <w:r>
        <w:rPr>
          <w:rFonts w:ascii="Trebuchet MS" w:hAnsi="Trebuchet MS"/>
          <w:sz w:val="22"/>
        </w:rPr>
        <w:t>l’initiation</w:t>
      </w:r>
      <w:r>
        <w:rPr>
          <w:rFonts w:ascii="Trebuchet MS" w:hAnsi="Trebuchet MS"/>
          <w:spacing w:val="-9"/>
          <w:sz w:val="22"/>
        </w:rPr>
        <w:t> </w:t>
      </w:r>
      <w:r>
        <w:rPr>
          <w:rFonts w:ascii="Trebuchet MS" w:hAnsi="Trebuchet MS"/>
          <w:sz w:val="22"/>
        </w:rPr>
        <w:t>«</w:t>
      </w:r>
      <w:r>
        <w:rPr>
          <w:rFonts w:ascii="Trebuchet MS" w:hAnsi="Trebuchet MS"/>
          <w:spacing w:val="-8"/>
          <w:sz w:val="22"/>
        </w:rPr>
        <w:t> </w:t>
      </w:r>
      <w:r>
        <w:rPr>
          <w:rFonts w:ascii="Carlito" w:hAnsi="Carlito"/>
          <w:sz w:val="22"/>
        </w:rPr>
        <w:t>comment faire du feu sans allumettes ». Il existe plusieurs méthodes, nous allons en découvrir deux.</w:t>
      </w:r>
    </w:p>
    <w:p>
      <w:pPr>
        <w:spacing w:line="283" w:lineRule="auto" w:before="3"/>
        <w:ind w:left="2683" w:right="448" w:firstLine="0"/>
        <w:jc w:val="both"/>
        <w:rPr>
          <w:rFonts w:ascii="Trebuchet MS" w:hAnsi="Trebuchet MS"/>
          <w:sz w:val="22"/>
        </w:rPr>
      </w:pPr>
      <w:r>
        <w:rPr>
          <w:rFonts w:ascii="Carlito" w:hAnsi="Carlito"/>
          <w:sz w:val="22"/>
        </w:rPr>
        <w:t>Briquets préhistoriques ou à percussion : marcassite et silex. Pour cette formule, il faut </w:t>
      </w:r>
      <w:r>
        <w:rPr>
          <w:rFonts w:ascii="Trebuchet MS" w:hAnsi="Trebuchet MS"/>
          <w:spacing w:val="-6"/>
          <w:sz w:val="22"/>
        </w:rPr>
        <w:t>utiliser</w:t>
      </w:r>
      <w:r>
        <w:rPr>
          <w:rFonts w:ascii="Trebuchet MS" w:hAnsi="Trebuchet MS"/>
          <w:spacing w:val="-11"/>
          <w:sz w:val="22"/>
        </w:rPr>
        <w:t> </w:t>
      </w:r>
      <w:r>
        <w:rPr>
          <w:rFonts w:ascii="Trebuchet MS" w:hAnsi="Trebuchet MS"/>
          <w:spacing w:val="-6"/>
          <w:sz w:val="22"/>
        </w:rPr>
        <w:t>un</w:t>
      </w:r>
      <w:r>
        <w:rPr>
          <w:rFonts w:ascii="Trebuchet MS" w:hAnsi="Trebuchet MS"/>
          <w:spacing w:val="-11"/>
          <w:sz w:val="22"/>
        </w:rPr>
        <w:t> </w:t>
      </w:r>
      <w:r>
        <w:rPr>
          <w:rFonts w:ascii="Trebuchet MS" w:hAnsi="Trebuchet MS"/>
          <w:spacing w:val="-6"/>
          <w:sz w:val="22"/>
        </w:rPr>
        <w:t>champignon</w:t>
      </w:r>
      <w:r>
        <w:rPr>
          <w:rFonts w:ascii="Trebuchet MS" w:hAnsi="Trebuchet MS"/>
          <w:spacing w:val="-10"/>
          <w:sz w:val="22"/>
        </w:rPr>
        <w:t> </w:t>
      </w:r>
      <w:r>
        <w:rPr>
          <w:rFonts w:ascii="Trebuchet MS" w:hAnsi="Trebuchet MS"/>
          <w:spacing w:val="-6"/>
          <w:sz w:val="22"/>
        </w:rPr>
        <w:t>l’amadouvier.</w:t>
      </w:r>
      <w:r>
        <w:rPr>
          <w:rFonts w:ascii="Trebuchet MS" w:hAnsi="Trebuchet MS"/>
          <w:spacing w:val="-11"/>
          <w:sz w:val="22"/>
        </w:rPr>
        <w:t> </w:t>
      </w:r>
      <w:r>
        <w:rPr>
          <w:rFonts w:ascii="Trebuchet MS" w:hAnsi="Trebuchet MS"/>
          <w:spacing w:val="-6"/>
          <w:sz w:val="22"/>
        </w:rPr>
        <w:t>C’est</w:t>
      </w:r>
      <w:r>
        <w:rPr>
          <w:rFonts w:ascii="Trebuchet MS" w:hAnsi="Trebuchet MS"/>
          <w:spacing w:val="-10"/>
          <w:sz w:val="22"/>
        </w:rPr>
        <w:t> </w:t>
      </w:r>
      <w:r>
        <w:rPr>
          <w:rFonts w:ascii="Trebuchet MS" w:hAnsi="Trebuchet MS"/>
          <w:spacing w:val="-6"/>
          <w:sz w:val="22"/>
        </w:rPr>
        <w:t>l’amadou</w:t>
      </w:r>
      <w:r>
        <w:rPr>
          <w:rFonts w:ascii="Trebuchet MS" w:hAnsi="Trebuchet MS"/>
          <w:spacing w:val="-11"/>
          <w:sz w:val="22"/>
        </w:rPr>
        <w:t> </w:t>
      </w:r>
      <w:r>
        <w:rPr>
          <w:rFonts w:ascii="Trebuchet MS" w:hAnsi="Trebuchet MS"/>
          <w:spacing w:val="-6"/>
          <w:sz w:val="22"/>
        </w:rPr>
        <w:t>qui</w:t>
      </w:r>
      <w:r>
        <w:rPr>
          <w:rFonts w:ascii="Trebuchet MS" w:hAnsi="Trebuchet MS"/>
          <w:spacing w:val="-10"/>
          <w:sz w:val="22"/>
        </w:rPr>
        <w:t> </w:t>
      </w:r>
      <w:r>
        <w:rPr>
          <w:rFonts w:ascii="Trebuchet MS" w:hAnsi="Trebuchet MS"/>
          <w:spacing w:val="-6"/>
          <w:sz w:val="22"/>
        </w:rPr>
        <w:t>forme</w:t>
      </w:r>
      <w:r>
        <w:rPr>
          <w:rFonts w:ascii="Trebuchet MS" w:hAnsi="Trebuchet MS"/>
          <w:spacing w:val="-11"/>
          <w:sz w:val="22"/>
        </w:rPr>
        <w:t> </w:t>
      </w:r>
      <w:r>
        <w:rPr>
          <w:rFonts w:ascii="Trebuchet MS" w:hAnsi="Trebuchet MS"/>
          <w:spacing w:val="-6"/>
          <w:sz w:val="22"/>
        </w:rPr>
        <w:t>la</w:t>
      </w:r>
      <w:r>
        <w:rPr>
          <w:rFonts w:ascii="Trebuchet MS" w:hAnsi="Trebuchet MS"/>
          <w:spacing w:val="-11"/>
          <w:sz w:val="22"/>
        </w:rPr>
        <w:t> </w:t>
      </w:r>
      <w:r>
        <w:rPr>
          <w:rFonts w:ascii="Trebuchet MS" w:hAnsi="Trebuchet MS"/>
          <w:spacing w:val="-6"/>
          <w:sz w:val="22"/>
        </w:rPr>
        <w:t>braise</w:t>
      </w:r>
      <w:r>
        <w:rPr>
          <w:rFonts w:ascii="Trebuchet MS" w:hAnsi="Trebuchet MS"/>
          <w:spacing w:val="-10"/>
          <w:sz w:val="22"/>
        </w:rPr>
        <w:t> </w:t>
      </w:r>
      <w:r>
        <w:rPr>
          <w:rFonts w:ascii="Trebuchet MS" w:hAnsi="Trebuchet MS"/>
          <w:spacing w:val="-6"/>
          <w:sz w:val="22"/>
        </w:rPr>
        <w:t>que</w:t>
      </w:r>
      <w:r>
        <w:rPr>
          <w:rFonts w:ascii="Trebuchet MS" w:hAnsi="Trebuchet MS"/>
          <w:spacing w:val="-11"/>
          <w:sz w:val="22"/>
        </w:rPr>
        <w:t> </w:t>
      </w:r>
      <w:r>
        <w:rPr>
          <w:rFonts w:ascii="Trebuchet MS" w:hAnsi="Trebuchet MS"/>
          <w:spacing w:val="-6"/>
          <w:sz w:val="22"/>
        </w:rPr>
        <w:t>l’on</w:t>
      </w:r>
      <w:r>
        <w:rPr>
          <w:rFonts w:ascii="Trebuchet MS" w:hAnsi="Trebuchet MS"/>
          <w:spacing w:val="-10"/>
          <w:sz w:val="22"/>
        </w:rPr>
        <w:t> </w:t>
      </w:r>
      <w:r>
        <w:rPr>
          <w:rFonts w:ascii="Trebuchet MS" w:hAnsi="Trebuchet MS"/>
          <w:spacing w:val="-6"/>
          <w:sz w:val="22"/>
        </w:rPr>
        <w:t>met </w:t>
      </w:r>
      <w:r>
        <w:rPr>
          <w:rFonts w:ascii="Trebuchet MS" w:hAnsi="Trebuchet MS"/>
          <w:w w:val="90"/>
          <w:sz w:val="22"/>
        </w:rPr>
        <w:t>ensuite sur des brindilles. En soufflant délicatement, les brindilles s’enflamment.</w:t>
      </w:r>
    </w:p>
    <w:p>
      <w:pPr>
        <w:spacing w:line="273" w:lineRule="auto" w:before="7"/>
        <w:ind w:left="2683" w:right="446" w:firstLine="0"/>
        <w:jc w:val="both"/>
        <w:rPr>
          <w:rFonts w:ascii="Carlito" w:hAnsi="Carlito"/>
          <w:sz w:val="22"/>
        </w:rPr>
      </w:pPr>
      <w:r>
        <w:rPr>
          <w:rFonts w:ascii="Carlito" w:hAnsi="Carlito"/>
          <w:sz w:val="22"/>
        </w:rPr>
        <w:t>Au début</w:t>
      </w:r>
      <w:r>
        <w:rPr>
          <w:rFonts w:ascii="Carlito" w:hAnsi="Carlito"/>
          <w:spacing w:val="-2"/>
          <w:sz w:val="22"/>
        </w:rPr>
        <w:t> </w:t>
      </w:r>
      <w:r>
        <w:rPr>
          <w:rFonts w:ascii="Carlito" w:hAnsi="Carlito"/>
          <w:sz w:val="22"/>
        </w:rPr>
        <w:t>du Néolithique</w:t>
      </w:r>
      <w:r>
        <w:rPr>
          <w:rFonts w:ascii="Carlito" w:hAnsi="Carlito"/>
          <w:spacing w:val="-4"/>
          <w:sz w:val="22"/>
        </w:rPr>
        <w:t> </w:t>
      </w:r>
      <w:r>
        <w:rPr>
          <w:rFonts w:ascii="Carlito" w:hAnsi="Carlito"/>
          <w:sz w:val="22"/>
        </w:rPr>
        <w:t>il y a</w:t>
      </w:r>
      <w:r>
        <w:rPr>
          <w:rFonts w:ascii="Carlito" w:hAnsi="Carlito"/>
          <w:spacing w:val="-4"/>
          <w:sz w:val="22"/>
        </w:rPr>
        <w:t> </w:t>
      </w:r>
      <w:r>
        <w:rPr>
          <w:rFonts w:ascii="Carlito" w:hAnsi="Carlito"/>
          <w:sz w:val="22"/>
        </w:rPr>
        <w:t>la technique de friction.</w:t>
      </w:r>
      <w:r>
        <w:rPr>
          <w:rFonts w:ascii="Carlito" w:hAnsi="Carlito"/>
          <w:spacing w:val="-3"/>
          <w:sz w:val="22"/>
        </w:rPr>
        <w:t> </w:t>
      </w:r>
      <w:r>
        <w:rPr>
          <w:rFonts w:ascii="Carlito" w:hAnsi="Carlito"/>
          <w:sz w:val="22"/>
        </w:rPr>
        <w:t>Il faut prendre 2</w:t>
      </w:r>
      <w:r>
        <w:rPr>
          <w:rFonts w:ascii="Carlito" w:hAnsi="Carlito"/>
          <w:spacing w:val="-1"/>
          <w:sz w:val="22"/>
        </w:rPr>
        <w:t> </w:t>
      </w:r>
      <w:r>
        <w:rPr>
          <w:rFonts w:ascii="Carlito" w:hAnsi="Carlito"/>
          <w:sz w:val="22"/>
        </w:rPr>
        <w:t>éléments</w:t>
      </w:r>
      <w:r>
        <w:rPr>
          <w:rFonts w:ascii="Carlito" w:hAnsi="Carlito"/>
          <w:spacing w:val="-3"/>
          <w:sz w:val="22"/>
        </w:rPr>
        <w:t> </w:t>
      </w:r>
      <w:r>
        <w:rPr>
          <w:rFonts w:ascii="Carlito" w:hAnsi="Carlito"/>
          <w:sz w:val="22"/>
        </w:rPr>
        <w:t>ligneux. </w:t>
      </w:r>
      <w:r>
        <w:rPr>
          <w:rFonts w:ascii="Carlito" w:hAnsi="Carlito"/>
          <w:spacing w:val="-4"/>
          <w:sz w:val="22"/>
        </w:rPr>
        <w:t>Le</w:t>
      </w:r>
      <w:r>
        <w:rPr>
          <w:rFonts w:ascii="Carlito" w:hAnsi="Carlito"/>
          <w:spacing w:val="-9"/>
          <w:sz w:val="22"/>
        </w:rPr>
        <w:t> </w:t>
      </w:r>
      <w:r>
        <w:rPr>
          <w:rFonts w:ascii="Carlito" w:hAnsi="Carlito"/>
          <w:spacing w:val="-4"/>
          <w:sz w:val="22"/>
        </w:rPr>
        <w:t>frottement</w:t>
      </w:r>
      <w:r>
        <w:rPr>
          <w:rFonts w:ascii="Carlito" w:hAnsi="Carlito"/>
          <w:spacing w:val="-8"/>
          <w:sz w:val="22"/>
        </w:rPr>
        <w:t> </w:t>
      </w:r>
      <w:r>
        <w:rPr>
          <w:rFonts w:ascii="Carlito" w:hAnsi="Carlito"/>
          <w:spacing w:val="-4"/>
          <w:sz w:val="22"/>
        </w:rPr>
        <w:t>de</w:t>
      </w:r>
      <w:r>
        <w:rPr>
          <w:rFonts w:ascii="Carlito" w:hAnsi="Carlito"/>
          <w:spacing w:val="-9"/>
          <w:sz w:val="22"/>
        </w:rPr>
        <w:t> </w:t>
      </w:r>
      <w:r>
        <w:rPr>
          <w:rFonts w:ascii="Trebuchet MS" w:hAnsi="Trebuchet MS"/>
          <w:spacing w:val="-4"/>
          <w:sz w:val="22"/>
        </w:rPr>
        <w:t>ces</w:t>
      </w:r>
      <w:r>
        <w:rPr>
          <w:rFonts w:ascii="Trebuchet MS" w:hAnsi="Trebuchet MS"/>
          <w:spacing w:val="-12"/>
          <w:sz w:val="22"/>
        </w:rPr>
        <w:t> </w:t>
      </w:r>
      <w:r>
        <w:rPr>
          <w:rFonts w:ascii="Trebuchet MS" w:hAnsi="Trebuchet MS"/>
          <w:spacing w:val="-4"/>
          <w:sz w:val="22"/>
        </w:rPr>
        <w:t>2</w:t>
      </w:r>
      <w:r>
        <w:rPr>
          <w:rFonts w:ascii="Trebuchet MS" w:hAnsi="Trebuchet MS"/>
          <w:spacing w:val="-13"/>
          <w:sz w:val="22"/>
        </w:rPr>
        <w:t> </w:t>
      </w:r>
      <w:r>
        <w:rPr>
          <w:rFonts w:ascii="Trebuchet MS" w:hAnsi="Trebuchet MS"/>
          <w:spacing w:val="-4"/>
          <w:sz w:val="22"/>
        </w:rPr>
        <w:t>éléments</w:t>
      </w:r>
      <w:r>
        <w:rPr>
          <w:rFonts w:ascii="Trebuchet MS" w:hAnsi="Trebuchet MS"/>
          <w:spacing w:val="-13"/>
          <w:sz w:val="22"/>
        </w:rPr>
        <w:t> </w:t>
      </w:r>
      <w:r>
        <w:rPr>
          <w:rFonts w:ascii="Trebuchet MS" w:hAnsi="Trebuchet MS"/>
          <w:spacing w:val="-4"/>
          <w:sz w:val="22"/>
        </w:rPr>
        <w:t>avec</w:t>
      </w:r>
      <w:r>
        <w:rPr>
          <w:rFonts w:ascii="Trebuchet MS" w:hAnsi="Trebuchet MS"/>
          <w:spacing w:val="-12"/>
          <w:sz w:val="22"/>
        </w:rPr>
        <w:t> </w:t>
      </w:r>
      <w:r>
        <w:rPr>
          <w:rFonts w:ascii="Trebuchet MS" w:hAnsi="Trebuchet MS"/>
          <w:spacing w:val="-4"/>
          <w:sz w:val="22"/>
        </w:rPr>
        <w:t>l’aide</w:t>
      </w:r>
      <w:r>
        <w:rPr>
          <w:rFonts w:ascii="Trebuchet MS" w:hAnsi="Trebuchet MS"/>
          <w:spacing w:val="-13"/>
          <w:sz w:val="22"/>
        </w:rPr>
        <w:t> </w:t>
      </w:r>
      <w:r>
        <w:rPr>
          <w:rFonts w:ascii="Trebuchet MS" w:hAnsi="Trebuchet MS"/>
          <w:spacing w:val="-4"/>
          <w:sz w:val="22"/>
        </w:rPr>
        <w:t>d’un</w:t>
      </w:r>
      <w:r>
        <w:rPr>
          <w:rFonts w:ascii="Trebuchet MS" w:hAnsi="Trebuchet MS"/>
          <w:spacing w:val="-12"/>
          <w:sz w:val="22"/>
        </w:rPr>
        <w:t> </w:t>
      </w:r>
      <w:r>
        <w:rPr>
          <w:rFonts w:ascii="Trebuchet MS" w:hAnsi="Trebuchet MS"/>
          <w:spacing w:val="-4"/>
          <w:sz w:val="22"/>
        </w:rPr>
        <w:t>archer</w:t>
      </w:r>
      <w:r>
        <w:rPr>
          <w:rFonts w:ascii="Trebuchet MS" w:hAnsi="Trebuchet MS"/>
          <w:spacing w:val="-13"/>
          <w:sz w:val="22"/>
        </w:rPr>
        <w:t> </w:t>
      </w:r>
      <w:r>
        <w:rPr>
          <w:rFonts w:ascii="Trebuchet MS" w:hAnsi="Trebuchet MS"/>
          <w:spacing w:val="-4"/>
          <w:sz w:val="22"/>
        </w:rPr>
        <w:t>va</w:t>
      </w:r>
      <w:r>
        <w:rPr>
          <w:rFonts w:ascii="Trebuchet MS" w:hAnsi="Trebuchet MS"/>
          <w:spacing w:val="-12"/>
          <w:sz w:val="22"/>
        </w:rPr>
        <w:t> </w:t>
      </w:r>
      <w:r>
        <w:rPr>
          <w:rFonts w:ascii="Trebuchet MS" w:hAnsi="Trebuchet MS"/>
          <w:spacing w:val="-4"/>
          <w:sz w:val="22"/>
        </w:rPr>
        <w:t>fabriquer</w:t>
      </w:r>
      <w:r>
        <w:rPr>
          <w:rFonts w:ascii="Trebuchet MS" w:hAnsi="Trebuchet MS"/>
          <w:spacing w:val="-13"/>
          <w:sz w:val="22"/>
        </w:rPr>
        <w:t> </w:t>
      </w:r>
      <w:r>
        <w:rPr>
          <w:rFonts w:ascii="Trebuchet MS" w:hAnsi="Trebuchet MS"/>
          <w:spacing w:val="-4"/>
          <w:sz w:val="22"/>
        </w:rPr>
        <w:t>de</w:t>
      </w:r>
      <w:r>
        <w:rPr>
          <w:rFonts w:ascii="Trebuchet MS" w:hAnsi="Trebuchet MS"/>
          <w:spacing w:val="-12"/>
          <w:sz w:val="22"/>
        </w:rPr>
        <w:t> </w:t>
      </w:r>
      <w:r>
        <w:rPr>
          <w:rFonts w:ascii="Trebuchet MS" w:hAnsi="Trebuchet MS"/>
          <w:spacing w:val="-4"/>
          <w:sz w:val="22"/>
        </w:rPr>
        <w:t>la</w:t>
      </w:r>
      <w:r>
        <w:rPr>
          <w:rFonts w:ascii="Trebuchet MS" w:hAnsi="Trebuchet MS"/>
          <w:spacing w:val="-13"/>
          <w:sz w:val="22"/>
        </w:rPr>
        <w:t> </w:t>
      </w:r>
      <w:r>
        <w:rPr>
          <w:rFonts w:ascii="Trebuchet MS" w:hAnsi="Trebuchet MS"/>
          <w:spacing w:val="-4"/>
          <w:sz w:val="22"/>
        </w:rPr>
        <w:t>sciure</w:t>
      </w:r>
      <w:r>
        <w:rPr>
          <w:rFonts w:ascii="Trebuchet MS" w:hAnsi="Trebuchet MS"/>
          <w:spacing w:val="-13"/>
          <w:sz w:val="22"/>
        </w:rPr>
        <w:t> </w:t>
      </w:r>
      <w:r>
        <w:rPr>
          <w:rFonts w:ascii="Trebuchet MS" w:hAnsi="Trebuchet MS"/>
          <w:spacing w:val="-4"/>
          <w:sz w:val="22"/>
        </w:rPr>
        <w:t>qui</w:t>
      </w:r>
      <w:r>
        <w:rPr>
          <w:rFonts w:ascii="Trebuchet MS" w:hAnsi="Trebuchet MS"/>
          <w:spacing w:val="-12"/>
          <w:sz w:val="22"/>
        </w:rPr>
        <w:t> </w:t>
      </w:r>
      <w:r>
        <w:rPr>
          <w:rFonts w:ascii="Trebuchet MS" w:hAnsi="Trebuchet MS"/>
          <w:spacing w:val="-4"/>
          <w:sz w:val="22"/>
        </w:rPr>
        <w:t>à </w:t>
      </w:r>
      <w:r>
        <w:rPr>
          <w:rFonts w:ascii="Carlito" w:hAnsi="Carlito"/>
          <w:sz w:val="22"/>
        </w:rPr>
        <w:t>force de frottement va former de la braise.</w:t>
      </w:r>
    </w:p>
    <w:p>
      <w:pPr>
        <w:spacing w:before="11"/>
        <w:ind w:left="2683" w:right="0" w:firstLine="0"/>
        <w:jc w:val="both"/>
        <w:rPr>
          <w:rFonts w:ascii="Trebuchet MS" w:hAnsi="Trebuchet MS"/>
          <w:sz w:val="22"/>
        </w:rPr>
      </w:pPr>
      <w:r>
        <w:rPr>
          <w:rFonts w:ascii="Trebuchet MS" w:hAnsi="Trebuchet MS"/>
          <w:w w:val="90"/>
          <w:sz w:val="22"/>
        </w:rPr>
        <w:t>Ne</w:t>
      </w:r>
      <w:r>
        <w:rPr>
          <w:rFonts w:ascii="Trebuchet MS" w:hAnsi="Trebuchet MS"/>
          <w:spacing w:val="-7"/>
          <w:sz w:val="22"/>
        </w:rPr>
        <w:t> </w:t>
      </w:r>
      <w:r>
        <w:rPr>
          <w:rFonts w:ascii="Trebuchet MS" w:hAnsi="Trebuchet MS"/>
          <w:w w:val="90"/>
          <w:sz w:val="22"/>
        </w:rPr>
        <w:t>pas</w:t>
      </w:r>
      <w:r>
        <w:rPr>
          <w:rFonts w:ascii="Trebuchet MS" w:hAnsi="Trebuchet MS"/>
          <w:spacing w:val="-7"/>
          <w:sz w:val="22"/>
        </w:rPr>
        <w:t> </w:t>
      </w:r>
      <w:r>
        <w:rPr>
          <w:rFonts w:ascii="Trebuchet MS" w:hAnsi="Trebuchet MS"/>
          <w:w w:val="90"/>
          <w:sz w:val="22"/>
        </w:rPr>
        <w:t>oublier</w:t>
      </w:r>
      <w:r>
        <w:rPr>
          <w:rFonts w:ascii="Trebuchet MS" w:hAnsi="Trebuchet MS"/>
          <w:spacing w:val="-6"/>
          <w:sz w:val="22"/>
        </w:rPr>
        <w:t> </w:t>
      </w:r>
      <w:r>
        <w:rPr>
          <w:rFonts w:ascii="Trebuchet MS" w:hAnsi="Trebuchet MS"/>
          <w:w w:val="90"/>
          <w:sz w:val="22"/>
        </w:rPr>
        <w:t>de</w:t>
      </w:r>
      <w:r>
        <w:rPr>
          <w:rFonts w:ascii="Trebuchet MS" w:hAnsi="Trebuchet MS"/>
          <w:spacing w:val="-6"/>
          <w:sz w:val="22"/>
        </w:rPr>
        <w:t> </w:t>
      </w:r>
      <w:r>
        <w:rPr>
          <w:rFonts w:ascii="Trebuchet MS" w:hAnsi="Trebuchet MS"/>
          <w:w w:val="90"/>
          <w:sz w:val="22"/>
        </w:rPr>
        <w:t>se</w:t>
      </w:r>
      <w:r>
        <w:rPr>
          <w:rFonts w:ascii="Trebuchet MS" w:hAnsi="Trebuchet MS"/>
          <w:spacing w:val="-7"/>
          <w:sz w:val="22"/>
        </w:rPr>
        <w:t> </w:t>
      </w:r>
      <w:r>
        <w:rPr>
          <w:rFonts w:ascii="Trebuchet MS" w:hAnsi="Trebuchet MS"/>
          <w:w w:val="90"/>
          <w:sz w:val="22"/>
        </w:rPr>
        <w:t>protéger</w:t>
      </w:r>
      <w:r>
        <w:rPr>
          <w:rFonts w:ascii="Trebuchet MS" w:hAnsi="Trebuchet MS"/>
          <w:spacing w:val="-6"/>
          <w:sz w:val="22"/>
        </w:rPr>
        <w:t> </w:t>
      </w:r>
      <w:r>
        <w:rPr>
          <w:rFonts w:ascii="Trebuchet MS" w:hAnsi="Trebuchet MS"/>
          <w:w w:val="90"/>
          <w:sz w:val="22"/>
        </w:rPr>
        <w:t>la</w:t>
      </w:r>
      <w:r>
        <w:rPr>
          <w:rFonts w:ascii="Trebuchet MS" w:hAnsi="Trebuchet MS"/>
          <w:spacing w:val="-1"/>
          <w:w w:val="90"/>
          <w:sz w:val="22"/>
        </w:rPr>
        <w:t> </w:t>
      </w:r>
      <w:r>
        <w:rPr>
          <w:rFonts w:ascii="Trebuchet MS" w:hAnsi="Trebuchet MS"/>
          <w:w w:val="90"/>
          <w:sz w:val="22"/>
        </w:rPr>
        <w:t>main</w:t>
      </w:r>
      <w:r>
        <w:rPr>
          <w:rFonts w:ascii="Trebuchet MS" w:hAnsi="Trebuchet MS"/>
          <w:spacing w:val="-7"/>
          <w:sz w:val="22"/>
        </w:rPr>
        <w:t> </w:t>
      </w:r>
      <w:r>
        <w:rPr>
          <w:rFonts w:ascii="Trebuchet MS" w:hAnsi="Trebuchet MS"/>
          <w:w w:val="90"/>
          <w:sz w:val="22"/>
        </w:rPr>
        <w:t>à</w:t>
      </w:r>
      <w:r>
        <w:rPr>
          <w:rFonts w:ascii="Trebuchet MS" w:hAnsi="Trebuchet MS"/>
          <w:spacing w:val="-1"/>
          <w:w w:val="90"/>
          <w:sz w:val="22"/>
        </w:rPr>
        <w:t> </w:t>
      </w:r>
      <w:r>
        <w:rPr>
          <w:rFonts w:ascii="Trebuchet MS" w:hAnsi="Trebuchet MS"/>
          <w:w w:val="90"/>
          <w:sz w:val="22"/>
        </w:rPr>
        <w:t>l’aide</w:t>
      </w:r>
      <w:r>
        <w:rPr>
          <w:rFonts w:ascii="Trebuchet MS" w:hAnsi="Trebuchet MS"/>
          <w:spacing w:val="-6"/>
          <w:sz w:val="22"/>
        </w:rPr>
        <w:t> </w:t>
      </w:r>
      <w:r>
        <w:rPr>
          <w:rFonts w:ascii="Trebuchet MS" w:hAnsi="Trebuchet MS"/>
          <w:w w:val="90"/>
          <w:sz w:val="22"/>
        </w:rPr>
        <w:t>d’une</w:t>
      </w:r>
      <w:r>
        <w:rPr>
          <w:rFonts w:ascii="Trebuchet MS" w:hAnsi="Trebuchet MS"/>
          <w:spacing w:val="-6"/>
          <w:sz w:val="22"/>
        </w:rPr>
        <w:t> </w:t>
      </w:r>
      <w:r>
        <w:rPr>
          <w:rFonts w:ascii="Trebuchet MS" w:hAnsi="Trebuchet MS"/>
          <w:w w:val="90"/>
          <w:sz w:val="22"/>
        </w:rPr>
        <w:t>paumelle.</w:t>
      </w:r>
      <w:r>
        <w:rPr>
          <w:rFonts w:ascii="Trebuchet MS" w:hAnsi="Trebuchet MS"/>
          <w:spacing w:val="-4"/>
          <w:sz w:val="22"/>
        </w:rPr>
        <w:t> </w:t>
      </w:r>
      <w:r>
        <w:rPr>
          <w:rFonts w:ascii="Trebuchet MS" w:hAnsi="Trebuchet MS"/>
          <w:w w:val="90"/>
          <w:sz w:val="22"/>
        </w:rPr>
        <w:t>La</w:t>
      </w:r>
      <w:r>
        <w:rPr>
          <w:rFonts w:ascii="Trebuchet MS" w:hAnsi="Trebuchet MS"/>
          <w:spacing w:val="-1"/>
          <w:w w:val="90"/>
          <w:sz w:val="22"/>
        </w:rPr>
        <w:t> </w:t>
      </w:r>
      <w:r>
        <w:rPr>
          <w:rFonts w:ascii="Trebuchet MS" w:hAnsi="Trebuchet MS"/>
          <w:w w:val="90"/>
          <w:sz w:val="22"/>
        </w:rPr>
        <w:t>braise</w:t>
      </w:r>
      <w:r>
        <w:rPr>
          <w:rFonts w:ascii="Trebuchet MS" w:hAnsi="Trebuchet MS"/>
          <w:spacing w:val="-6"/>
          <w:sz w:val="22"/>
        </w:rPr>
        <w:t> </w:t>
      </w:r>
      <w:r>
        <w:rPr>
          <w:rFonts w:ascii="Trebuchet MS" w:hAnsi="Trebuchet MS"/>
          <w:w w:val="90"/>
          <w:sz w:val="22"/>
        </w:rPr>
        <w:t>obtenue</w:t>
      </w:r>
      <w:r>
        <w:rPr>
          <w:rFonts w:ascii="Trebuchet MS" w:hAnsi="Trebuchet MS"/>
          <w:spacing w:val="-6"/>
          <w:sz w:val="22"/>
        </w:rPr>
        <w:t> </w:t>
      </w:r>
      <w:r>
        <w:rPr>
          <w:rFonts w:ascii="Trebuchet MS" w:hAnsi="Trebuchet MS"/>
          <w:spacing w:val="-2"/>
          <w:w w:val="90"/>
          <w:sz w:val="22"/>
        </w:rPr>
        <w:t>servira</w:t>
      </w:r>
    </w:p>
    <w:p>
      <w:pPr>
        <w:spacing w:before="49"/>
        <w:ind w:left="2683" w:right="0" w:firstLine="0"/>
        <w:jc w:val="both"/>
        <w:rPr>
          <w:rFonts w:ascii="Carlito" w:hAnsi="Carlito"/>
          <w:sz w:val="22"/>
        </w:rPr>
      </w:pPr>
      <w:r>
        <w:rPr>
          <w:rFonts w:ascii="Carlito" w:hAnsi="Carlito"/>
          <w:sz w:val="22"/>
        </w:rPr>
        <w:t>ensuite</w:t>
      </w:r>
      <w:r>
        <w:rPr>
          <w:rFonts w:ascii="Carlito" w:hAnsi="Carlito"/>
          <w:spacing w:val="-4"/>
          <w:sz w:val="22"/>
        </w:rPr>
        <w:t> </w:t>
      </w:r>
      <w:r>
        <w:rPr>
          <w:rFonts w:ascii="Carlito" w:hAnsi="Carlito"/>
          <w:sz w:val="22"/>
        </w:rPr>
        <w:t>à</w:t>
      </w:r>
      <w:r>
        <w:rPr>
          <w:rFonts w:ascii="Carlito" w:hAnsi="Carlito"/>
          <w:spacing w:val="-3"/>
          <w:sz w:val="22"/>
        </w:rPr>
        <w:t> </w:t>
      </w:r>
      <w:r>
        <w:rPr>
          <w:rFonts w:ascii="Carlito" w:hAnsi="Carlito"/>
          <w:sz w:val="22"/>
        </w:rPr>
        <w:t>enflammer</w:t>
      </w:r>
      <w:r>
        <w:rPr>
          <w:rFonts w:ascii="Carlito" w:hAnsi="Carlito"/>
          <w:spacing w:val="-7"/>
          <w:sz w:val="22"/>
        </w:rPr>
        <w:t> </w:t>
      </w:r>
      <w:r>
        <w:rPr>
          <w:rFonts w:ascii="Carlito" w:hAnsi="Carlito"/>
          <w:sz w:val="22"/>
        </w:rPr>
        <w:t>les</w:t>
      </w:r>
      <w:r>
        <w:rPr>
          <w:rFonts w:ascii="Carlito" w:hAnsi="Carlito"/>
          <w:spacing w:val="-3"/>
          <w:sz w:val="22"/>
        </w:rPr>
        <w:t> </w:t>
      </w:r>
      <w:r>
        <w:rPr>
          <w:rFonts w:ascii="Carlito" w:hAnsi="Carlito"/>
          <w:spacing w:val="-2"/>
          <w:sz w:val="22"/>
        </w:rPr>
        <w:t>brindilles.</w:t>
      </w:r>
    </w:p>
    <w:p>
      <w:pPr>
        <w:spacing w:before="39"/>
        <w:ind w:left="2683" w:right="0" w:firstLine="0"/>
        <w:jc w:val="both"/>
        <w:rPr>
          <w:rFonts w:ascii="Carlito" w:hAnsi="Carlito"/>
          <w:sz w:val="22"/>
        </w:rPr>
      </w:pPr>
      <w:r>
        <w:rPr>
          <w:rFonts w:ascii="Carlito" w:hAnsi="Carlito"/>
          <w:spacing w:val="-4"/>
          <w:sz w:val="22"/>
        </w:rPr>
        <w:t>A</w:t>
      </w:r>
      <w:r>
        <w:rPr>
          <w:rFonts w:ascii="Carlito" w:hAnsi="Carlito"/>
          <w:spacing w:val="-6"/>
          <w:sz w:val="22"/>
        </w:rPr>
        <w:t> </w:t>
      </w:r>
      <w:r>
        <w:rPr>
          <w:rFonts w:ascii="Carlito" w:hAnsi="Carlito"/>
          <w:spacing w:val="-4"/>
          <w:sz w:val="22"/>
        </w:rPr>
        <w:t>nous</w:t>
      </w:r>
      <w:r>
        <w:rPr>
          <w:rFonts w:ascii="Carlito" w:hAnsi="Carlito"/>
          <w:spacing w:val="-6"/>
          <w:sz w:val="22"/>
        </w:rPr>
        <w:t> </w:t>
      </w:r>
      <w:r>
        <w:rPr>
          <w:rFonts w:ascii="Carlito" w:hAnsi="Carlito"/>
          <w:spacing w:val="-4"/>
          <w:sz w:val="22"/>
        </w:rPr>
        <w:t>maintenant</w:t>
      </w:r>
      <w:r>
        <w:rPr>
          <w:rFonts w:ascii="Carlito" w:hAnsi="Carlito"/>
          <w:spacing w:val="-7"/>
          <w:sz w:val="22"/>
        </w:rPr>
        <w:t> </w:t>
      </w:r>
      <w:r>
        <w:rPr>
          <w:rFonts w:ascii="Carlito" w:hAnsi="Carlito"/>
          <w:spacing w:val="-4"/>
          <w:sz w:val="22"/>
        </w:rPr>
        <w:t>de</w:t>
      </w:r>
      <w:r>
        <w:rPr>
          <w:rFonts w:ascii="Carlito" w:hAnsi="Carlito"/>
          <w:spacing w:val="-5"/>
          <w:sz w:val="22"/>
        </w:rPr>
        <w:t> </w:t>
      </w:r>
      <w:r>
        <w:rPr>
          <w:rFonts w:ascii="Carlito" w:hAnsi="Carlito"/>
          <w:spacing w:val="-4"/>
          <w:sz w:val="22"/>
        </w:rPr>
        <w:t>tenter</w:t>
      </w:r>
      <w:r>
        <w:rPr>
          <w:rFonts w:ascii="Carlito" w:hAnsi="Carlito"/>
          <w:spacing w:val="-1"/>
          <w:sz w:val="22"/>
        </w:rPr>
        <w:t> </w:t>
      </w:r>
      <w:r>
        <w:rPr>
          <w:rFonts w:ascii="Trebuchet MS" w:hAnsi="Trebuchet MS"/>
          <w:spacing w:val="-4"/>
          <w:sz w:val="22"/>
        </w:rPr>
        <w:t>l’expérience…Seul,</w:t>
      </w:r>
      <w:r>
        <w:rPr>
          <w:rFonts w:ascii="Trebuchet MS" w:hAnsi="Trebuchet MS"/>
          <w:spacing w:val="-23"/>
          <w:sz w:val="22"/>
        </w:rPr>
        <w:t> </w:t>
      </w:r>
      <w:r>
        <w:rPr>
          <w:rFonts w:ascii="Carlito" w:hAnsi="Carlito"/>
          <w:spacing w:val="-4"/>
          <w:sz w:val="22"/>
        </w:rPr>
        <w:t>Serge a</w:t>
      </w:r>
      <w:r>
        <w:rPr>
          <w:rFonts w:ascii="Carlito" w:hAnsi="Carlito"/>
          <w:spacing w:val="-6"/>
          <w:sz w:val="22"/>
        </w:rPr>
        <w:t> </w:t>
      </w:r>
      <w:r>
        <w:rPr>
          <w:rFonts w:ascii="Carlito" w:hAnsi="Carlito"/>
          <w:spacing w:val="-4"/>
          <w:sz w:val="22"/>
        </w:rPr>
        <w:t>réussi</w:t>
      </w:r>
      <w:r>
        <w:rPr>
          <w:rFonts w:ascii="Carlito" w:hAnsi="Carlito"/>
          <w:spacing w:val="-5"/>
          <w:sz w:val="22"/>
        </w:rPr>
        <w:t> </w:t>
      </w:r>
      <w:r>
        <w:rPr>
          <w:rFonts w:ascii="Carlito" w:hAnsi="Carlito"/>
          <w:spacing w:val="-4"/>
          <w:sz w:val="22"/>
        </w:rPr>
        <w:t>à</w:t>
      </w:r>
      <w:r>
        <w:rPr>
          <w:rFonts w:ascii="Carlito" w:hAnsi="Carlito"/>
          <w:sz w:val="22"/>
        </w:rPr>
        <w:t> </w:t>
      </w:r>
      <w:r>
        <w:rPr>
          <w:rFonts w:ascii="Carlito" w:hAnsi="Carlito"/>
          <w:spacing w:val="-4"/>
          <w:sz w:val="22"/>
        </w:rPr>
        <w:t>faire</w:t>
      </w:r>
      <w:r>
        <w:rPr>
          <w:rFonts w:ascii="Carlito" w:hAnsi="Carlito"/>
          <w:spacing w:val="-6"/>
          <w:sz w:val="22"/>
        </w:rPr>
        <w:t> </w:t>
      </w:r>
      <w:r>
        <w:rPr>
          <w:rFonts w:ascii="Carlito" w:hAnsi="Carlito"/>
          <w:spacing w:val="-4"/>
          <w:sz w:val="22"/>
        </w:rPr>
        <w:t>du</w:t>
      </w:r>
      <w:r>
        <w:rPr>
          <w:rFonts w:ascii="Carlito" w:hAnsi="Carlito"/>
          <w:spacing w:val="-7"/>
          <w:sz w:val="22"/>
        </w:rPr>
        <w:t> </w:t>
      </w:r>
      <w:r>
        <w:rPr>
          <w:rFonts w:ascii="Carlito" w:hAnsi="Carlito"/>
          <w:spacing w:val="-4"/>
          <w:sz w:val="22"/>
        </w:rPr>
        <w:t>feu.</w:t>
      </w:r>
      <w:r>
        <w:rPr>
          <w:rFonts w:ascii="Carlito" w:hAnsi="Carlito"/>
          <w:spacing w:val="-3"/>
          <w:sz w:val="22"/>
        </w:rPr>
        <w:t> </w:t>
      </w:r>
      <w:r>
        <w:rPr>
          <w:rFonts w:ascii="Carlito" w:hAnsi="Carlito"/>
          <w:spacing w:val="-4"/>
          <w:sz w:val="22"/>
        </w:rPr>
        <w:t>Bravo</w:t>
      </w:r>
    </w:p>
    <w:p>
      <w:pPr>
        <w:pStyle w:val="BodyText"/>
        <w:rPr>
          <w:rFonts w:ascii="Carlito"/>
          <w:sz w:val="22"/>
        </w:rPr>
      </w:pPr>
    </w:p>
    <w:p>
      <w:pPr>
        <w:pStyle w:val="BodyText"/>
        <w:spacing w:before="125"/>
        <w:rPr>
          <w:rFonts w:ascii="Carlito"/>
          <w:sz w:val="22"/>
        </w:rPr>
      </w:pPr>
    </w:p>
    <w:p>
      <w:pPr>
        <w:spacing w:before="0"/>
        <w:ind w:left="200" w:right="0" w:firstLine="0"/>
        <w:jc w:val="both"/>
        <w:rPr>
          <w:rFonts w:ascii="Carlito" w:hAnsi="Carlito"/>
          <w:sz w:val="22"/>
        </w:rPr>
      </w:pPr>
      <w:r>
        <w:rPr>
          <w:rFonts w:ascii="Carlito" w:hAnsi="Carlito"/>
          <w:b/>
          <w:color w:val="000000"/>
          <w:sz w:val="22"/>
          <w:highlight w:val="yellow"/>
        </w:rPr>
        <w:t>Vendredi</w:t>
      </w:r>
      <w:r>
        <w:rPr>
          <w:rFonts w:ascii="Carlito" w:hAnsi="Carlito"/>
          <w:b/>
          <w:color w:val="000000"/>
          <w:spacing w:val="-12"/>
          <w:sz w:val="22"/>
          <w:highlight w:val="yellow"/>
        </w:rPr>
        <w:t> </w:t>
      </w:r>
      <w:r>
        <w:rPr>
          <w:rFonts w:ascii="Carlito" w:hAnsi="Carlito"/>
          <w:b/>
          <w:color w:val="000000"/>
          <w:sz w:val="22"/>
          <w:highlight w:val="yellow"/>
        </w:rPr>
        <w:t>5</w:t>
      </w:r>
      <w:r>
        <w:rPr>
          <w:rFonts w:ascii="Carlito" w:hAnsi="Carlito"/>
          <w:b/>
          <w:color w:val="000000"/>
          <w:spacing w:val="-5"/>
          <w:sz w:val="22"/>
          <w:highlight w:val="yellow"/>
        </w:rPr>
        <w:t> </w:t>
      </w:r>
      <w:r>
        <w:rPr>
          <w:rFonts w:ascii="Carlito" w:hAnsi="Carlito"/>
          <w:b/>
          <w:color w:val="000000"/>
          <w:sz w:val="22"/>
          <w:highlight w:val="yellow"/>
        </w:rPr>
        <w:t>avril</w:t>
      </w:r>
      <w:r>
        <w:rPr>
          <w:rFonts w:ascii="Carlito" w:hAnsi="Carlito"/>
          <w:b/>
          <w:color w:val="000000"/>
          <w:spacing w:val="41"/>
          <w:sz w:val="22"/>
        </w:rPr>
        <w:t> </w:t>
      </w:r>
      <w:r>
        <w:rPr>
          <w:rFonts w:ascii="Carlito" w:hAnsi="Carlito"/>
          <w:color w:val="000000"/>
          <w:sz w:val="22"/>
        </w:rPr>
        <w:t>Visite</w:t>
      </w:r>
      <w:r>
        <w:rPr>
          <w:rFonts w:ascii="Carlito" w:hAnsi="Carlito"/>
          <w:color w:val="000000"/>
          <w:spacing w:val="-8"/>
          <w:sz w:val="22"/>
        </w:rPr>
        <w:t> </w:t>
      </w:r>
      <w:r>
        <w:rPr>
          <w:rFonts w:ascii="Carlito" w:hAnsi="Carlito"/>
          <w:color w:val="000000"/>
          <w:sz w:val="22"/>
        </w:rPr>
        <w:t>guidée</w:t>
      </w:r>
      <w:r>
        <w:rPr>
          <w:rFonts w:ascii="Carlito" w:hAnsi="Carlito"/>
          <w:color w:val="000000"/>
          <w:spacing w:val="-6"/>
          <w:sz w:val="22"/>
        </w:rPr>
        <w:t> </w:t>
      </w:r>
      <w:r>
        <w:rPr>
          <w:rFonts w:ascii="Carlito" w:hAnsi="Carlito"/>
          <w:color w:val="000000"/>
          <w:sz w:val="22"/>
        </w:rPr>
        <w:t>du</w:t>
      </w:r>
      <w:r>
        <w:rPr>
          <w:rFonts w:ascii="Carlito" w:hAnsi="Carlito"/>
          <w:color w:val="000000"/>
          <w:spacing w:val="-10"/>
          <w:sz w:val="22"/>
        </w:rPr>
        <w:t> </w:t>
      </w:r>
      <w:r>
        <w:rPr>
          <w:rFonts w:ascii="Carlito" w:hAnsi="Carlito"/>
          <w:color w:val="000000"/>
          <w:sz w:val="22"/>
        </w:rPr>
        <w:t>musée</w:t>
      </w:r>
      <w:r>
        <w:rPr>
          <w:rFonts w:ascii="Carlito" w:hAnsi="Carlito"/>
          <w:color w:val="000000"/>
          <w:spacing w:val="-6"/>
          <w:sz w:val="22"/>
        </w:rPr>
        <w:t> </w:t>
      </w:r>
      <w:r>
        <w:rPr>
          <w:rFonts w:ascii="Carlito" w:hAnsi="Carlito"/>
          <w:color w:val="000000"/>
          <w:sz w:val="22"/>
        </w:rPr>
        <w:t>du</w:t>
      </w:r>
      <w:r>
        <w:rPr>
          <w:rFonts w:ascii="Carlito" w:hAnsi="Carlito"/>
          <w:color w:val="000000"/>
          <w:spacing w:val="-10"/>
          <w:sz w:val="22"/>
        </w:rPr>
        <w:t> </w:t>
      </w:r>
      <w:r>
        <w:rPr>
          <w:rFonts w:ascii="Carlito" w:hAnsi="Carlito"/>
          <w:color w:val="000000"/>
          <w:sz w:val="22"/>
        </w:rPr>
        <w:t>Poitou</w:t>
      </w:r>
      <w:r>
        <w:rPr>
          <w:rFonts w:ascii="Carlito" w:hAnsi="Carlito"/>
          <w:color w:val="000000"/>
          <w:spacing w:val="-10"/>
          <w:sz w:val="22"/>
        </w:rPr>
        <w:t> </w:t>
      </w:r>
      <w:r>
        <w:rPr>
          <w:rFonts w:ascii="Carlito" w:hAnsi="Carlito"/>
          <w:color w:val="000000"/>
          <w:sz w:val="22"/>
        </w:rPr>
        <w:t>Protestant</w:t>
      </w:r>
      <w:r>
        <w:rPr>
          <w:rFonts w:ascii="Carlito" w:hAnsi="Carlito"/>
          <w:color w:val="000000"/>
          <w:spacing w:val="-4"/>
          <w:sz w:val="22"/>
        </w:rPr>
        <w:t> </w:t>
      </w:r>
      <w:r>
        <w:rPr>
          <w:rFonts w:ascii="Carlito" w:hAnsi="Carlito"/>
          <w:color w:val="000000"/>
          <w:sz w:val="22"/>
        </w:rPr>
        <w:t>à</w:t>
      </w:r>
      <w:r>
        <w:rPr>
          <w:rFonts w:ascii="Carlito" w:hAnsi="Carlito"/>
          <w:color w:val="000000"/>
          <w:spacing w:val="-9"/>
          <w:sz w:val="22"/>
        </w:rPr>
        <w:t> </w:t>
      </w:r>
      <w:r>
        <w:rPr>
          <w:rFonts w:ascii="Carlito" w:hAnsi="Carlito"/>
          <w:color w:val="000000"/>
          <w:sz w:val="22"/>
        </w:rPr>
        <w:t>Beaussais</w:t>
      </w:r>
      <w:r>
        <w:rPr>
          <w:rFonts w:ascii="Carlito" w:hAnsi="Carlito"/>
          <w:color w:val="000000"/>
          <w:spacing w:val="-3"/>
          <w:sz w:val="22"/>
        </w:rPr>
        <w:t> </w:t>
      </w:r>
      <w:r>
        <w:rPr>
          <w:rFonts w:ascii="Carlito" w:hAnsi="Carlito"/>
          <w:color w:val="000000"/>
          <w:spacing w:val="-2"/>
          <w:sz w:val="22"/>
        </w:rPr>
        <w:t>Vitré.</w:t>
      </w:r>
    </w:p>
    <w:p>
      <w:pPr>
        <w:spacing w:line="285" w:lineRule="auto" w:before="178"/>
        <w:ind w:left="200" w:right="460" w:firstLine="0"/>
        <w:jc w:val="both"/>
        <w:rPr>
          <w:rFonts w:ascii="Trebuchet MS" w:hAnsi="Trebuchet MS"/>
          <w:sz w:val="22"/>
        </w:rPr>
      </w:pPr>
      <w:r>
        <w:rPr>
          <w:rFonts w:ascii="Carlito" w:hAnsi="Carlito"/>
          <w:spacing w:val="-4"/>
          <w:sz w:val="22"/>
        </w:rPr>
        <w:t>Martin</w:t>
      </w:r>
      <w:r>
        <w:rPr>
          <w:rFonts w:ascii="Carlito" w:hAnsi="Carlito"/>
          <w:spacing w:val="4"/>
          <w:sz w:val="22"/>
        </w:rPr>
        <w:t> </w:t>
      </w:r>
      <w:r>
        <w:rPr>
          <w:rFonts w:ascii="Carlito" w:hAnsi="Carlito"/>
          <w:spacing w:val="-4"/>
          <w:sz w:val="22"/>
        </w:rPr>
        <w:t>LUTHER</w:t>
      </w:r>
      <w:r>
        <w:rPr>
          <w:rFonts w:ascii="Carlito" w:hAnsi="Carlito"/>
          <w:spacing w:val="6"/>
          <w:sz w:val="22"/>
        </w:rPr>
        <w:t> </w:t>
      </w:r>
      <w:r>
        <w:rPr>
          <w:rFonts w:ascii="Carlito" w:hAnsi="Carlito"/>
          <w:spacing w:val="-4"/>
          <w:sz w:val="22"/>
        </w:rPr>
        <w:t>(1483-</w:t>
      </w:r>
      <w:r>
        <w:rPr>
          <w:rFonts w:ascii="Trebuchet MS" w:hAnsi="Trebuchet MS"/>
          <w:spacing w:val="-4"/>
          <w:sz w:val="22"/>
        </w:rPr>
        <w:t>1546)</w:t>
      </w:r>
      <w:r>
        <w:rPr>
          <w:rFonts w:ascii="Trebuchet MS" w:hAnsi="Trebuchet MS"/>
          <w:spacing w:val="-6"/>
          <w:sz w:val="22"/>
        </w:rPr>
        <w:t> </w:t>
      </w:r>
      <w:r>
        <w:rPr>
          <w:rFonts w:ascii="Trebuchet MS" w:hAnsi="Trebuchet MS"/>
          <w:spacing w:val="-4"/>
          <w:sz w:val="22"/>
        </w:rPr>
        <w:t>est</w:t>
      </w:r>
      <w:r>
        <w:rPr>
          <w:rFonts w:ascii="Trebuchet MS" w:hAnsi="Trebuchet MS"/>
          <w:spacing w:val="-11"/>
          <w:sz w:val="22"/>
        </w:rPr>
        <w:t> </w:t>
      </w:r>
      <w:r>
        <w:rPr>
          <w:rFonts w:ascii="Trebuchet MS" w:hAnsi="Trebuchet MS"/>
          <w:spacing w:val="-4"/>
          <w:sz w:val="22"/>
        </w:rPr>
        <w:t>un</w:t>
      </w:r>
      <w:r>
        <w:rPr>
          <w:rFonts w:ascii="Trebuchet MS" w:hAnsi="Trebuchet MS"/>
          <w:spacing w:val="-7"/>
          <w:sz w:val="22"/>
        </w:rPr>
        <w:t> </w:t>
      </w:r>
      <w:r>
        <w:rPr>
          <w:rFonts w:ascii="Trebuchet MS" w:hAnsi="Trebuchet MS"/>
          <w:spacing w:val="-4"/>
          <w:sz w:val="22"/>
        </w:rPr>
        <w:t>moine</w:t>
      </w:r>
      <w:r>
        <w:rPr>
          <w:rFonts w:ascii="Trebuchet MS" w:hAnsi="Trebuchet MS"/>
          <w:spacing w:val="-10"/>
          <w:sz w:val="22"/>
        </w:rPr>
        <w:t> </w:t>
      </w:r>
      <w:r>
        <w:rPr>
          <w:rFonts w:ascii="Trebuchet MS" w:hAnsi="Trebuchet MS"/>
          <w:spacing w:val="-4"/>
          <w:sz w:val="22"/>
        </w:rPr>
        <w:t>allemand</w:t>
      </w:r>
      <w:r>
        <w:rPr>
          <w:rFonts w:ascii="Trebuchet MS" w:hAnsi="Trebuchet MS"/>
          <w:spacing w:val="-13"/>
          <w:sz w:val="22"/>
        </w:rPr>
        <w:t> </w:t>
      </w:r>
      <w:r>
        <w:rPr>
          <w:rFonts w:ascii="Trebuchet MS" w:hAnsi="Trebuchet MS"/>
          <w:spacing w:val="-4"/>
          <w:sz w:val="22"/>
        </w:rPr>
        <w:t>qui</w:t>
      </w:r>
      <w:r>
        <w:rPr>
          <w:rFonts w:ascii="Trebuchet MS" w:hAnsi="Trebuchet MS"/>
          <w:spacing w:val="-8"/>
          <w:sz w:val="22"/>
        </w:rPr>
        <w:t> </w:t>
      </w:r>
      <w:r>
        <w:rPr>
          <w:rFonts w:ascii="Trebuchet MS" w:hAnsi="Trebuchet MS"/>
          <w:spacing w:val="-4"/>
          <w:sz w:val="22"/>
        </w:rPr>
        <w:t>est</w:t>
      </w:r>
      <w:r>
        <w:rPr>
          <w:rFonts w:ascii="Trebuchet MS" w:hAnsi="Trebuchet MS"/>
          <w:spacing w:val="-11"/>
          <w:sz w:val="22"/>
        </w:rPr>
        <w:t> </w:t>
      </w:r>
      <w:r>
        <w:rPr>
          <w:rFonts w:ascii="Trebuchet MS" w:hAnsi="Trebuchet MS"/>
          <w:spacing w:val="-4"/>
          <w:sz w:val="22"/>
        </w:rPr>
        <w:t>à</w:t>
      </w:r>
      <w:r>
        <w:rPr>
          <w:rFonts w:ascii="Trebuchet MS" w:hAnsi="Trebuchet MS"/>
          <w:spacing w:val="-10"/>
          <w:sz w:val="22"/>
        </w:rPr>
        <w:t> </w:t>
      </w:r>
      <w:r>
        <w:rPr>
          <w:rFonts w:ascii="Trebuchet MS" w:hAnsi="Trebuchet MS"/>
          <w:spacing w:val="-4"/>
          <w:sz w:val="22"/>
        </w:rPr>
        <w:t>l’origine</w:t>
      </w:r>
      <w:r>
        <w:rPr>
          <w:rFonts w:ascii="Trebuchet MS" w:hAnsi="Trebuchet MS"/>
          <w:spacing w:val="-10"/>
          <w:sz w:val="22"/>
        </w:rPr>
        <w:t> </w:t>
      </w:r>
      <w:r>
        <w:rPr>
          <w:rFonts w:ascii="Trebuchet MS" w:hAnsi="Trebuchet MS"/>
          <w:spacing w:val="-4"/>
          <w:sz w:val="22"/>
        </w:rPr>
        <w:t>de</w:t>
      </w:r>
      <w:r>
        <w:rPr>
          <w:rFonts w:ascii="Trebuchet MS" w:hAnsi="Trebuchet MS"/>
          <w:spacing w:val="-10"/>
          <w:sz w:val="22"/>
        </w:rPr>
        <w:t> </w:t>
      </w:r>
      <w:r>
        <w:rPr>
          <w:rFonts w:ascii="Trebuchet MS" w:hAnsi="Trebuchet MS"/>
          <w:spacing w:val="-4"/>
          <w:sz w:val="22"/>
        </w:rPr>
        <w:t>la</w:t>
      </w:r>
      <w:r>
        <w:rPr>
          <w:rFonts w:ascii="Trebuchet MS" w:hAnsi="Trebuchet MS"/>
          <w:spacing w:val="-10"/>
          <w:sz w:val="22"/>
        </w:rPr>
        <w:t> </w:t>
      </w:r>
      <w:r>
        <w:rPr>
          <w:rFonts w:ascii="Trebuchet MS" w:hAnsi="Trebuchet MS"/>
          <w:spacing w:val="-4"/>
          <w:sz w:val="22"/>
        </w:rPr>
        <w:t>Réforme</w:t>
      </w:r>
      <w:r>
        <w:rPr>
          <w:rFonts w:ascii="Trebuchet MS" w:hAnsi="Trebuchet MS"/>
          <w:spacing w:val="-10"/>
          <w:sz w:val="22"/>
        </w:rPr>
        <w:t> </w:t>
      </w:r>
      <w:r>
        <w:rPr>
          <w:rFonts w:ascii="Trebuchet MS" w:hAnsi="Trebuchet MS"/>
          <w:spacing w:val="-4"/>
          <w:sz w:val="22"/>
        </w:rPr>
        <w:t>Protestante.</w:t>
      </w:r>
      <w:r>
        <w:rPr>
          <w:rFonts w:ascii="Trebuchet MS" w:hAnsi="Trebuchet MS"/>
          <w:spacing w:val="-8"/>
          <w:sz w:val="22"/>
        </w:rPr>
        <w:t> </w:t>
      </w:r>
      <w:r>
        <w:rPr>
          <w:rFonts w:ascii="Trebuchet MS" w:hAnsi="Trebuchet MS"/>
          <w:spacing w:val="-4"/>
          <w:sz w:val="22"/>
        </w:rPr>
        <w:t>Lorsqu’il</w:t>
      </w:r>
      <w:r>
        <w:rPr>
          <w:rFonts w:ascii="Trebuchet MS" w:hAnsi="Trebuchet MS"/>
          <w:spacing w:val="-8"/>
          <w:sz w:val="22"/>
        </w:rPr>
        <w:t> </w:t>
      </w:r>
      <w:r>
        <w:rPr>
          <w:rFonts w:ascii="Trebuchet MS" w:hAnsi="Trebuchet MS"/>
          <w:spacing w:val="-4"/>
          <w:sz w:val="22"/>
        </w:rPr>
        <w:t>va</w:t>
      </w:r>
      <w:r>
        <w:rPr>
          <w:rFonts w:ascii="Trebuchet MS" w:hAnsi="Trebuchet MS"/>
          <w:spacing w:val="-10"/>
          <w:sz w:val="22"/>
        </w:rPr>
        <w:t> </w:t>
      </w:r>
      <w:r>
        <w:rPr>
          <w:rFonts w:ascii="Trebuchet MS" w:hAnsi="Trebuchet MS"/>
          <w:spacing w:val="-4"/>
          <w:sz w:val="22"/>
        </w:rPr>
        <w:t>au </w:t>
      </w:r>
      <w:r>
        <w:rPr>
          <w:rFonts w:ascii="Trebuchet MS" w:hAnsi="Trebuchet MS"/>
          <w:w w:val="90"/>
          <w:sz w:val="22"/>
        </w:rPr>
        <w:t>Vatican,</w:t>
      </w:r>
      <w:r>
        <w:rPr>
          <w:rFonts w:ascii="Trebuchet MS" w:hAnsi="Trebuchet MS"/>
          <w:spacing w:val="-2"/>
          <w:w w:val="90"/>
          <w:sz w:val="22"/>
        </w:rPr>
        <w:t> </w:t>
      </w:r>
      <w:r>
        <w:rPr>
          <w:rFonts w:ascii="Trebuchet MS" w:hAnsi="Trebuchet MS"/>
          <w:w w:val="90"/>
          <w:sz w:val="22"/>
        </w:rPr>
        <w:t>plusieurs choses le chagrinent</w:t>
      </w:r>
      <w:r>
        <w:rPr>
          <w:rFonts w:ascii="Trebuchet MS" w:hAnsi="Trebuchet MS"/>
          <w:spacing w:val="-2"/>
          <w:w w:val="90"/>
          <w:sz w:val="22"/>
        </w:rPr>
        <w:t> </w:t>
      </w:r>
      <w:r>
        <w:rPr>
          <w:rFonts w:ascii="Trebuchet MS" w:hAnsi="Trebuchet MS"/>
          <w:w w:val="90"/>
          <w:sz w:val="22"/>
        </w:rPr>
        <w:t>et il écrit 95 thèses sur l’église catholique. Il dénonce notamment</w:t>
      </w:r>
      <w:r>
        <w:rPr>
          <w:rFonts w:ascii="Trebuchet MS" w:hAnsi="Trebuchet MS"/>
          <w:spacing w:val="-2"/>
          <w:w w:val="90"/>
          <w:sz w:val="22"/>
        </w:rPr>
        <w:t> </w:t>
      </w:r>
      <w:r>
        <w:rPr>
          <w:rFonts w:ascii="Trebuchet MS" w:hAnsi="Trebuchet MS"/>
          <w:w w:val="90"/>
          <w:sz w:val="22"/>
        </w:rPr>
        <w:t>la décision </w:t>
      </w:r>
      <w:r>
        <w:rPr>
          <w:rFonts w:ascii="Trebuchet MS" w:hAnsi="Trebuchet MS"/>
          <w:spacing w:val="-6"/>
          <w:sz w:val="22"/>
        </w:rPr>
        <w:t>du</w:t>
      </w:r>
      <w:r>
        <w:rPr>
          <w:rFonts w:ascii="Trebuchet MS" w:hAnsi="Trebuchet MS"/>
          <w:spacing w:val="-11"/>
          <w:sz w:val="22"/>
        </w:rPr>
        <w:t> </w:t>
      </w:r>
      <w:r>
        <w:rPr>
          <w:rFonts w:ascii="Trebuchet MS" w:hAnsi="Trebuchet MS"/>
          <w:spacing w:val="-6"/>
          <w:sz w:val="22"/>
        </w:rPr>
        <w:t>pape</w:t>
      </w:r>
      <w:r>
        <w:rPr>
          <w:rFonts w:ascii="Trebuchet MS" w:hAnsi="Trebuchet MS"/>
          <w:spacing w:val="-11"/>
          <w:sz w:val="22"/>
        </w:rPr>
        <w:t> </w:t>
      </w:r>
      <w:r>
        <w:rPr>
          <w:rFonts w:ascii="Trebuchet MS" w:hAnsi="Trebuchet MS"/>
          <w:spacing w:val="-6"/>
          <w:sz w:val="22"/>
        </w:rPr>
        <w:t>de</w:t>
      </w:r>
      <w:r>
        <w:rPr>
          <w:rFonts w:ascii="Trebuchet MS" w:hAnsi="Trebuchet MS"/>
          <w:spacing w:val="-10"/>
          <w:sz w:val="22"/>
        </w:rPr>
        <w:t> </w:t>
      </w:r>
      <w:r>
        <w:rPr>
          <w:rFonts w:ascii="Trebuchet MS" w:hAnsi="Trebuchet MS"/>
          <w:spacing w:val="-6"/>
          <w:sz w:val="22"/>
        </w:rPr>
        <w:t>financer,</w:t>
      </w:r>
      <w:r>
        <w:rPr>
          <w:rFonts w:ascii="Trebuchet MS" w:hAnsi="Trebuchet MS"/>
          <w:spacing w:val="-11"/>
          <w:sz w:val="22"/>
        </w:rPr>
        <w:t> </w:t>
      </w:r>
      <w:r>
        <w:rPr>
          <w:rFonts w:ascii="Trebuchet MS" w:hAnsi="Trebuchet MS"/>
          <w:spacing w:val="-6"/>
          <w:sz w:val="22"/>
        </w:rPr>
        <w:t>par</w:t>
      </w:r>
      <w:r>
        <w:rPr>
          <w:rFonts w:ascii="Trebuchet MS" w:hAnsi="Trebuchet MS"/>
          <w:spacing w:val="-10"/>
          <w:sz w:val="22"/>
        </w:rPr>
        <w:t> </w:t>
      </w:r>
      <w:r>
        <w:rPr>
          <w:rFonts w:ascii="Trebuchet MS" w:hAnsi="Trebuchet MS"/>
          <w:spacing w:val="-6"/>
          <w:sz w:val="22"/>
        </w:rPr>
        <w:t>la</w:t>
      </w:r>
      <w:r>
        <w:rPr>
          <w:rFonts w:ascii="Trebuchet MS" w:hAnsi="Trebuchet MS"/>
          <w:spacing w:val="-11"/>
          <w:sz w:val="22"/>
        </w:rPr>
        <w:t> </w:t>
      </w:r>
      <w:r>
        <w:rPr>
          <w:rFonts w:ascii="Trebuchet MS" w:hAnsi="Trebuchet MS"/>
          <w:spacing w:val="-6"/>
          <w:sz w:val="22"/>
        </w:rPr>
        <w:t>vente</w:t>
      </w:r>
      <w:r>
        <w:rPr>
          <w:rFonts w:ascii="Trebuchet MS" w:hAnsi="Trebuchet MS"/>
          <w:spacing w:val="-10"/>
          <w:sz w:val="22"/>
        </w:rPr>
        <w:t> </w:t>
      </w:r>
      <w:r>
        <w:rPr>
          <w:rFonts w:ascii="Trebuchet MS" w:hAnsi="Trebuchet MS"/>
          <w:spacing w:val="-6"/>
          <w:sz w:val="22"/>
        </w:rPr>
        <w:t>d’indulgences,</w:t>
      </w:r>
      <w:r>
        <w:rPr>
          <w:rFonts w:ascii="Trebuchet MS" w:hAnsi="Trebuchet MS"/>
          <w:spacing w:val="-11"/>
          <w:sz w:val="22"/>
        </w:rPr>
        <w:t> </w:t>
      </w:r>
      <w:r>
        <w:rPr>
          <w:rFonts w:ascii="Trebuchet MS" w:hAnsi="Trebuchet MS"/>
          <w:spacing w:val="-6"/>
          <w:sz w:val="22"/>
        </w:rPr>
        <w:t>la</w:t>
      </w:r>
      <w:r>
        <w:rPr>
          <w:rFonts w:ascii="Trebuchet MS" w:hAnsi="Trebuchet MS"/>
          <w:spacing w:val="-11"/>
          <w:sz w:val="22"/>
        </w:rPr>
        <w:t> </w:t>
      </w:r>
      <w:r>
        <w:rPr>
          <w:rFonts w:ascii="Trebuchet MS" w:hAnsi="Trebuchet MS"/>
          <w:spacing w:val="-6"/>
          <w:sz w:val="22"/>
        </w:rPr>
        <w:t>construction</w:t>
      </w:r>
      <w:r>
        <w:rPr>
          <w:rFonts w:ascii="Trebuchet MS" w:hAnsi="Trebuchet MS"/>
          <w:spacing w:val="-10"/>
          <w:sz w:val="22"/>
        </w:rPr>
        <w:t> </w:t>
      </w:r>
      <w:r>
        <w:rPr>
          <w:rFonts w:ascii="Trebuchet MS" w:hAnsi="Trebuchet MS"/>
          <w:spacing w:val="-6"/>
          <w:sz w:val="22"/>
        </w:rPr>
        <w:t>de</w:t>
      </w:r>
      <w:r>
        <w:rPr>
          <w:rFonts w:ascii="Trebuchet MS" w:hAnsi="Trebuchet MS"/>
          <w:spacing w:val="-11"/>
          <w:sz w:val="22"/>
        </w:rPr>
        <w:t> </w:t>
      </w:r>
      <w:r>
        <w:rPr>
          <w:rFonts w:ascii="Trebuchet MS" w:hAnsi="Trebuchet MS"/>
          <w:spacing w:val="-6"/>
          <w:sz w:val="22"/>
        </w:rPr>
        <w:t>l’église</w:t>
      </w:r>
      <w:r>
        <w:rPr>
          <w:rFonts w:ascii="Trebuchet MS" w:hAnsi="Trebuchet MS"/>
          <w:spacing w:val="-10"/>
          <w:sz w:val="22"/>
        </w:rPr>
        <w:t> </w:t>
      </w:r>
      <w:r>
        <w:rPr>
          <w:rFonts w:ascii="Trebuchet MS" w:hAnsi="Trebuchet MS"/>
          <w:spacing w:val="-6"/>
          <w:sz w:val="22"/>
        </w:rPr>
        <w:t>ST</w:t>
      </w:r>
      <w:r>
        <w:rPr>
          <w:rFonts w:ascii="Trebuchet MS" w:hAnsi="Trebuchet MS"/>
          <w:spacing w:val="-11"/>
          <w:sz w:val="22"/>
        </w:rPr>
        <w:t> </w:t>
      </w:r>
      <w:r>
        <w:rPr>
          <w:rFonts w:ascii="Trebuchet MS" w:hAnsi="Trebuchet MS"/>
          <w:spacing w:val="-6"/>
          <w:sz w:val="22"/>
        </w:rPr>
        <w:t>PIERRE</w:t>
      </w:r>
      <w:r>
        <w:rPr>
          <w:rFonts w:ascii="Trebuchet MS" w:hAnsi="Trebuchet MS"/>
          <w:spacing w:val="-10"/>
          <w:sz w:val="22"/>
        </w:rPr>
        <w:t> </w:t>
      </w:r>
      <w:r>
        <w:rPr>
          <w:rFonts w:ascii="Trebuchet MS" w:hAnsi="Trebuchet MS"/>
          <w:spacing w:val="-6"/>
          <w:sz w:val="22"/>
        </w:rPr>
        <w:t>à</w:t>
      </w:r>
      <w:r>
        <w:rPr>
          <w:rFonts w:ascii="Trebuchet MS" w:hAnsi="Trebuchet MS"/>
          <w:spacing w:val="-11"/>
          <w:sz w:val="22"/>
        </w:rPr>
        <w:t> </w:t>
      </w:r>
      <w:r>
        <w:rPr>
          <w:rFonts w:ascii="Trebuchet MS" w:hAnsi="Trebuchet MS"/>
          <w:spacing w:val="-6"/>
          <w:sz w:val="22"/>
        </w:rPr>
        <w:t>Rome.</w:t>
      </w:r>
      <w:r>
        <w:rPr>
          <w:rFonts w:ascii="Trebuchet MS" w:hAnsi="Trebuchet MS"/>
          <w:spacing w:val="-11"/>
          <w:sz w:val="22"/>
        </w:rPr>
        <w:t> </w:t>
      </w:r>
      <w:r>
        <w:rPr>
          <w:rFonts w:ascii="Trebuchet MS" w:hAnsi="Trebuchet MS"/>
          <w:spacing w:val="-6"/>
          <w:sz w:val="22"/>
        </w:rPr>
        <w:t>Le</w:t>
      </w:r>
      <w:r>
        <w:rPr>
          <w:rFonts w:ascii="Trebuchet MS" w:hAnsi="Trebuchet MS"/>
          <w:spacing w:val="-10"/>
          <w:sz w:val="22"/>
        </w:rPr>
        <w:t> </w:t>
      </w:r>
      <w:r>
        <w:rPr>
          <w:rFonts w:ascii="Trebuchet MS" w:hAnsi="Trebuchet MS"/>
          <w:spacing w:val="-6"/>
          <w:sz w:val="22"/>
        </w:rPr>
        <w:t>pape</w:t>
      </w:r>
      <w:r>
        <w:rPr>
          <w:rFonts w:ascii="Trebuchet MS" w:hAnsi="Trebuchet MS"/>
          <w:spacing w:val="-11"/>
          <w:sz w:val="22"/>
        </w:rPr>
        <w:t> </w:t>
      </w:r>
      <w:r>
        <w:rPr>
          <w:rFonts w:ascii="Trebuchet MS" w:hAnsi="Trebuchet MS"/>
          <w:spacing w:val="-6"/>
          <w:sz w:val="22"/>
        </w:rPr>
        <w:t>refuse</w:t>
      </w:r>
      <w:r>
        <w:rPr>
          <w:rFonts w:ascii="Trebuchet MS" w:hAnsi="Trebuchet MS"/>
          <w:spacing w:val="-10"/>
          <w:sz w:val="22"/>
        </w:rPr>
        <w:t> </w:t>
      </w:r>
      <w:r>
        <w:rPr>
          <w:rFonts w:ascii="Trebuchet MS" w:hAnsi="Trebuchet MS"/>
          <w:spacing w:val="-6"/>
          <w:sz w:val="22"/>
        </w:rPr>
        <w:t>de </w:t>
      </w:r>
      <w:r>
        <w:rPr>
          <w:rFonts w:ascii="Trebuchet MS" w:hAnsi="Trebuchet MS"/>
          <w:w w:val="90"/>
          <w:sz w:val="22"/>
        </w:rPr>
        <w:t>l’entendre</w:t>
      </w:r>
      <w:r>
        <w:rPr>
          <w:rFonts w:ascii="Trebuchet MS" w:hAnsi="Trebuchet MS"/>
          <w:spacing w:val="-1"/>
          <w:w w:val="90"/>
          <w:sz w:val="22"/>
        </w:rPr>
        <w:t> </w:t>
      </w:r>
      <w:r>
        <w:rPr>
          <w:rFonts w:ascii="Trebuchet MS" w:hAnsi="Trebuchet MS"/>
          <w:w w:val="90"/>
          <w:sz w:val="22"/>
        </w:rPr>
        <w:t>et</w:t>
      </w:r>
      <w:r>
        <w:rPr>
          <w:rFonts w:ascii="Trebuchet MS" w:hAnsi="Trebuchet MS"/>
          <w:spacing w:val="-3"/>
          <w:w w:val="90"/>
          <w:sz w:val="22"/>
        </w:rPr>
        <w:t> </w:t>
      </w:r>
      <w:r>
        <w:rPr>
          <w:rFonts w:ascii="Trebuchet MS" w:hAnsi="Trebuchet MS"/>
          <w:w w:val="90"/>
          <w:sz w:val="22"/>
        </w:rPr>
        <w:t>l’excommunie en</w:t>
      </w:r>
      <w:r>
        <w:rPr>
          <w:rFonts w:ascii="Trebuchet MS" w:hAnsi="Trebuchet MS"/>
          <w:spacing w:val="-1"/>
          <w:w w:val="90"/>
          <w:sz w:val="22"/>
        </w:rPr>
        <w:t> </w:t>
      </w:r>
      <w:r>
        <w:rPr>
          <w:rFonts w:ascii="Trebuchet MS" w:hAnsi="Trebuchet MS"/>
          <w:w w:val="90"/>
          <w:sz w:val="22"/>
        </w:rPr>
        <w:t>1520. Il fonde alors</w:t>
      </w:r>
      <w:r>
        <w:rPr>
          <w:rFonts w:ascii="Trebuchet MS" w:hAnsi="Trebuchet MS"/>
          <w:spacing w:val="-1"/>
          <w:w w:val="90"/>
          <w:sz w:val="22"/>
        </w:rPr>
        <w:t> </w:t>
      </w:r>
      <w:r>
        <w:rPr>
          <w:rFonts w:ascii="Trebuchet MS" w:hAnsi="Trebuchet MS"/>
          <w:w w:val="90"/>
          <w:sz w:val="22"/>
        </w:rPr>
        <w:t>l’église Protestante et</w:t>
      </w:r>
      <w:r>
        <w:rPr>
          <w:rFonts w:ascii="Trebuchet MS" w:hAnsi="Trebuchet MS"/>
          <w:spacing w:val="-3"/>
          <w:w w:val="90"/>
          <w:sz w:val="22"/>
        </w:rPr>
        <w:t> </w:t>
      </w:r>
      <w:r>
        <w:rPr>
          <w:rFonts w:ascii="Trebuchet MS" w:hAnsi="Trebuchet MS"/>
          <w:w w:val="90"/>
          <w:sz w:val="22"/>
        </w:rPr>
        <w:t>rompt</w:t>
      </w:r>
      <w:r>
        <w:rPr>
          <w:rFonts w:ascii="Trebuchet MS" w:hAnsi="Trebuchet MS"/>
          <w:spacing w:val="-4"/>
          <w:w w:val="90"/>
          <w:sz w:val="22"/>
        </w:rPr>
        <w:t> </w:t>
      </w:r>
      <w:r>
        <w:rPr>
          <w:rFonts w:ascii="Trebuchet MS" w:hAnsi="Trebuchet MS"/>
          <w:w w:val="90"/>
          <w:sz w:val="22"/>
        </w:rPr>
        <w:t>radicalement</w:t>
      </w:r>
      <w:r>
        <w:rPr>
          <w:rFonts w:ascii="Trebuchet MS" w:hAnsi="Trebuchet MS"/>
          <w:spacing w:val="-4"/>
          <w:w w:val="90"/>
          <w:sz w:val="22"/>
        </w:rPr>
        <w:t> </w:t>
      </w:r>
      <w:r>
        <w:rPr>
          <w:rFonts w:ascii="Trebuchet MS" w:hAnsi="Trebuchet MS"/>
          <w:w w:val="90"/>
          <w:sz w:val="22"/>
        </w:rPr>
        <w:t>avec</w:t>
      </w:r>
      <w:r>
        <w:rPr>
          <w:rFonts w:ascii="Trebuchet MS" w:hAnsi="Trebuchet MS"/>
          <w:spacing w:val="-4"/>
          <w:w w:val="90"/>
          <w:sz w:val="22"/>
        </w:rPr>
        <w:t> </w:t>
      </w:r>
      <w:r>
        <w:rPr>
          <w:rFonts w:ascii="Trebuchet MS" w:hAnsi="Trebuchet MS"/>
          <w:w w:val="90"/>
          <w:sz w:val="22"/>
        </w:rPr>
        <w:t>le catholicisme.</w:t>
      </w:r>
    </w:p>
    <w:p>
      <w:pPr>
        <w:spacing w:line="273" w:lineRule="auto" w:before="12"/>
        <w:ind w:left="200" w:right="446" w:firstLine="0"/>
        <w:jc w:val="both"/>
        <w:rPr>
          <w:rFonts w:ascii="Carlito" w:hAnsi="Carlito"/>
          <w:sz w:val="22"/>
        </w:rPr>
      </w:pPr>
      <w:r>
        <w:rPr>
          <w:rFonts w:ascii="Carlito" w:hAnsi="Carlito"/>
          <w:sz w:val="22"/>
        </w:rPr>
        <w:t>Pour</w:t>
      </w:r>
      <w:r>
        <w:rPr>
          <w:rFonts w:ascii="Carlito" w:hAnsi="Carlito"/>
          <w:spacing w:val="-10"/>
          <w:sz w:val="22"/>
        </w:rPr>
        <w:t> </w:t>
      </w:r>
      <w:r>
        <w:rPr>
          <w:rFonts w:ascii="Carlito" w:hAnsi="Carlito"/>
          <w:sz w:val="22"/>
        </w:rPr>
        <w:t>les</w:t>
      </w:r>
      <w:r>
        <w:rPr>
          <w:rFonts w:ascii="Carlito" w:hAnsi="Carlito"/>
          <w:spacing w:val="-5"/>
          <w:sz w:val="22"/>
        </w:rPr>
        <w:t> </w:t>
      </w:r>
      <w:r>
        <w:rPr>
          <w:rFonts w:ascii="Carlito" w:hAnsi="Carlito"/>
          <w:sz w:val="22"/>
        </w:rPr>
        <w:t>catholiques,</w:t>
      </w:r>
      <w:r>
        <w:rPr>
          <w:rFonts w:ascii="Carlito" w:hAnsi="Carlito"/>
          <w:spacing w:val="-6"/>
          <w:sz w:val="22"/>
        </w:rPr>
        <w:t> </w:t>
      </w:r>
      <w:r>
        <w:rPr>
          <w:rFonts w:ascii="Carlito" w:hAnsi="Carlito"/>
          <w:sz w:val="22"/>
        </w:rPr>
        <w:t>la</w:t>
      </w:r>
      <w:r>
        <w:rPr>
          <w:rFonts w:ascii="Carlito" w:hAnsi="Carlito"/>
          <w:spacing w:val="-9"/>
          <w:sz w:val="22"/>
        </w:rPr>
        <w:t> </w:t>
      </w:r>
      <w:r>
        <w:rPr>
          <w:rFonts w:ascii="Carlito" w:hAnsi="Carlito"/>
          <w:sz w:val="22"/>
        </w:rPr>
        <w:t>Bible</w:t>
      </w:r>
      <w:r>
        <w:rPr>
          <w:rFonts w:ascii="Carlito" w:hAnsi="Carlito"/>
          <w:spacing w:val="-5"/>
          <w:sz w:val="22"/>
        </w:rPr>
        <w:t> </w:t>
      </w:r>
      <w:r>
        <w:rPr>
          <w:rFonts w:ascii="Carlito" w:hAnsi="Carlito"/>
          <w:sz w:val="22"/>
        </w:rPr>
        <w:t>est</w:t>
      </w:r>
      <w:r>
        <w:rPr>
          <w:rFonts w:ascii="Carlito" w:hAnsi="Carlito"/>
          <w:spacing w:val="-6"/>
          <w:sz w:val="22"/>
        </w:rPr>
        <w:t> </w:t>
      </w:r>
      <w:r>
        <w:rPr>
          <w:rFonts w:ascii="Carlito" w:hAnsi="Carlito"/>
          <w:sz w:val="22"/>
        </w:rPr>
        <w:t>diffusée</w:t>
      </w:r>
      <w:r>
        <w:rPr>
          <w:rFonts w:ascii="Carlito" w:hAnsi="Carlito"/>
          <w:spacing w:val="-5"/>
          <w:sz w:val="22"/>
        </w:rPr>
        <w:t> </w:t>
      </w:r>
      <w:r>
        <w:rPr>
          <w:rFonts w:ascii="Carlito" w:hAnsi="Carlito"/>
          <w:sz w:val="22"/>
        </w:rPr>
        <w:t>par</w:t>
      </w:r>
      <w:r>
        <w:rPr>
          <w:rFonts w:ascii="Carlito" w:hAnsi="Carlito"/>
          <w:spacing w:val="-6"/>
          <w:sz w:val="22"/>
        </w:rPr>
        <w:t> </w:t>
      </w:r>
      <w:r>
        <w:rPr>
          <w:rFonts w:ascii="Trebuchet MS" w:hAnsi="Trebuchet MS"/>
          <w:sz w:val="22"/>
        </w:rPr>
        <w:t>l’intermédiaire</w:t>
      </w:r>
      <w:r>
        <w:rPr>
          <w:rFonts w:ascii="Trebuchet MS" w:hAnsi="Trebuchet MS"/>
          <w:spacing w:val="-17"/>
          <w:sz w:val="22"/>
        </w:rPr>
        <w:t> </w:t>
      </w:r>
      <w:r>
        <w:rPr>
          <w:rFonts w:ascii="Carlito" w:hAnsi="Carlito"/>
          <w:sz w:val="22"/>
        </w:rPr>
        <w:t>de</w:t>
      </w:r>
      <w:r>
        <w:rPr>
          <w:rFonts w:ascii="Carlito" w:hAnsi="Carlito"/>
          <w:spacing w:val="-5"/>
          <w:sz w:val="22"/>
        </w:rPr>
        <w:t> </w:t>
      </w:r>
      <w:r>
        <w:rPr>
          <w:rFonts w:ascii="Carlito" w:hAnsi="Carlito"/>
          <w:sz w:val="22"/>
        </w:rPr>
        <w:t>prêtre,</w:t>
      </w:r>
      <w:r>
        <w:rPr>
          <w:rFonts w:ascii="Carlito" w:hAnsi="Carlito"/>
          <w:spacing w:val="-11"/>
          <w:sz w:val="22"/>
        </w:rPr>
        <w:t> </w:t>
      </w:r>
      <w:r>
        <w:rPr>
          <w:rFonts w:ascii="Carlito" w:hAnsi="Carlito"/>
          <w:sz w:val="22"/>
        </w:rPr>
        <w:t>on</w:t>
      </w:r>
      <w:r>
        <w:rPr>
          <w:rFonts w:ascii="Carlito" w:hAnsi="Carlito"/>
          <w:spacing w:val="-6"/>
          <w:sz w:val="22"/>
        </w:rPr>
        <w:t> </w:t>
      </w:r>
      <w:r>
        <w:rPr>
          <w:rFonts w:ascii="Carlito" w:hAnsi="Carlito"/>
          <w:sz w:val="22"/>
        </w:rPr>
        <w:t>ne</w:t>
      </w:r>
      <w:r>
        <w:rPr>
          <w:rFonts w:ascii="Carlito" w:hAnsi="Carlito"/>
          <w:spacing w:val="-5"/>
          <w:sz w:val="22"/>
        </w:rPr>
        <w:t> </w:t>
      </w:r>
      <w:r>
        <w:rPr>
          <w:rFonts w:ascii="Carlito" w:hAnsi="Carlito"/>
          <w:sz w:val="22"/>
        </w:rPr>
        <w:t>voulait</w:t>
      </w:r>
      <w:r>
        <w:rPr>
          <w:rFonts w:ascii="Carlito" w:hAnsi="Carlito"/>
          <w:spacing w:val="-6"/>
          <w:sz w:val="22"/>
        </w:rPr>
        <w:t> </w:t>
      </w:r>
      <w:r>
        <w:rPr>
          <w:rFonts w:ascii="Carlito" w:hAnsi="Carlito"/>
          <w:sz w:val="22"/>
        </w:rPr>
        <w:t>pas</w:t>
      </w:r>
      <w:r>
        <w:rPr>
          <w:rFonts w:ascii="Carlito" w:hAnsi="Carlito"/>
          <w:spacing w:val="-6"/>
          <w:sz w:val="22"/>
        </w:rPr>
        <w:t> </w:t>
      </w:r>
      <w:r>
        <w:rPr>
          <w:rFonts w:ascii="Carlito" w:hAnsi="Carlito"/>
          <w:sz w:val="22"/>
        </w:rPr>
        <w:t>que</w:t>
      </w:r>
      <w:r>
        <w:rPr>
          <w:rFonts w:ascii="Carlito" w:hAnsi="Carlito"/>
          <w:spacing w:val="-5"/>
          <w:sz w:val="22"/>
        </w:rPr>
        <w:t> </w:t>
      </w:r>
      <w:r>
        <w:rPr>
          <w:rFonts w:ascii="Carlito" w:hAnsi="Carlito"/>
          <w:sz w:val="22"/>
        </w:rPr>
        <w:t>les</w:t>
      </w:r>
      <w:r>
        <w:rPr>
          <w:rFonts w:ascii="Carlito" w:hAnsi="Carlito"/>
          <w:spacing w:val="-5"/>
          <w:sz w:val="22"/>
        </w:rPr>
        <w:t> </w:t>
      </w:r>
      <w:r>
        <w:rPr>
          <w:rFonts w:ascii="Carlito" w:hAnsi="Carlito"/>
          <w:sz w:val="22"/>
        </w:rPr>
        <w:t>gens</w:t>
      </w:r>
      <w:r>
        <w:rPr>
          <w:rFonts w:ascii="Carlito" w:hAnsi="Carlito"/>
          <w:spacing w:val="-6"/>
          <w:sz w:val="22"/>
        </w:rPr>
        <w:t> </w:t>
      </w:r>
      <w:r>
        <w:rPr>
          <w:rFonts w:ascii="Trebuchet MS" w:hAnsi="Trebuchet MS"/>
          <w:sz w:val="22"/>
        </w:rPr>
        <w:t>s’instruisent. </w:t>
      </w:r>
      <w:r>
        <w:rPr>
          <w:rFonts w:ascii="Carlito" w:hAnsi="Carlito"/>
          <w:sz w:val="22"/>
        </w:rPr>
        <w:t>Les protestants, au contraire, apprennent à lire afin que chacun puisse lire</w:t>
      </w:r>
      <w:r>
        <w:rPr>
          <w:rFonts w:ascii="Carlito" w:hAnsi="Carlito"/>
          <w:spacing w:val="-1"/>
          <w:sz w:val="22"/>
        </w:rPr>
        <w:t> </w:t>
      </w:r>
      <w:r>
        <w:rPr>
          <w:rFonts w:ascii="Carlito" w:hAnsi="Carlito"/>
          <w:sz w:val="22"/>
        </w:rPr>
        <w:t>et comprendre la Bible. LUTHER traduit</w:t>
      </w:r>
      <w:r>
        <w:rPr>
          <w:rFonts w:ascii="Carlito" w:hAnsi="Carlito"/>
          <w:spacing w:val="-4"/>
          <w:sz w:val="22"/>
        </w:rPr>
        <w:t> </w:t>
      </w:r>
      <w:r>
        <w:rPr>
          <w:rFonts w:ascii="Carlito" w:hAnsi="Carlito"/>
          <w:sz w:val="22"/>
        </w:rPr>
        <w:t>la Bible en allemand.</w:t>
      </w:r>
    </w:p>
    <w:p>
      <w:pPr>
        <w:spacing w:line="273" w:lineRule="auto" w:before="4"/>
        <w:ind w:left="200" w:right="544" w:firstLine="0"/>
        <w:jc w:val="both"/>
        <w:rPr>
          <w:rFonts w:ascii="Carlito" w:hAnsi="Carlito"/>
          <w:sz w:val="22"/>
        </w:rPr>
      </w:pPr>
      <w:r>
        <w:rPr>
          <w:rFonts w:ascii="Carlito" w:hAnsi="Carlito"/>
          <w:spacing w:val="-2"/>
          <w:sz w:val="22"/>
        </w:rPr>
        <w:t>Jean</w:t>
      </w:r>
      <w:r>
        <w:rPr>
          <w:rFonts w:ascii="Carlito" w:hAnsi="Carlito"/>
          <w:spacing w:val="-6"/>
          <w:sz w:val="22"/>
        </w:rPr>
        <w:t> </w:t>
      </w:r>
      <w:r>
        <w:rPr>
          <w:rFonts w:ascii="Carlito" w:hAnsi="Carlito"/>
          <w:spacing w:val="-2"/>
          <w:sz w:val="22"/>
        </w:rPr>
        <w:t>CALVIN fait</w:t>
      </w:r>
      <w:r>
        <w:rPr>
          <w:rFonts w:ascii="Carlito" w:hAnsi="Carlito"/>
          <w:spacing w:val="-4"/>
          <w:sz w:val="22"/>
        </w:rPr>
        <w:t> </w:t>
      </w:r>
      <w:r>
        <w:rPr>
          <w:rFonts w:ascii="Carlito" w:hAnsi="Carlito"/>
          <w:spacing w:val="-2"/>
          <w:sz w:val="22"/>
        </w:rPr>
        <w:t>traduire la Bible en</w:t>
      </w:r>
      <w:r>
        <w:rPr>
          <w:rFonts w:ascii="Carlito" w:hAnsi="Carlito"/>
          <w:spacing w:val="-3"/>
          <w:sz w:val="22"/>
        </w:rPr>
        <w:t> </w:t>
      </w:r>
      <w:r>
        <w:rPr>
          <w:rFonts w:ascii="Carlito" w:hAnsi="Carlito"/>
          <w:spacing w:val="-2"/>
          <w:sz w:val="22"/>
        </w:rPr>
        <w:t>Français.</w:t>
      </w:r>
      <w:r>
        <w:rPr>
          <w:rFonts w:ascii="Carlito" w:hAnsi="Carlito"/>
          <w:spacing w:val="-5"/>
          <w:sz w:val="22"/>
        </w:rPr>
        <w:t> </w:t>
      </w:r>
      <w:r>
        <w:rPr>
          <w:rFonts w:ascii="Trebuchet MS" w:hAnsi="Trebuchet MS"/>
          <w:spacing w:val="-2"/>
          <w:sz w:val="22"/>
        </w:rPr>
        <w:t>L’arrivée</w:t>
      </w:r>
      <w:r>
        <w:rPr>
          <w:rFonts w:ascii="Trebuchet MS" w:hAnsi="Trebuchet MS"/>
          <w:spacing w:val="-15"/>
          <w:sz w:val="22"/>
        </w:rPr>
        <w:t> </w:t>
      </w:r>
      <w:r>
        <w:rPr>
          <w:rFonts w:ascii="Carlito" w:hAnsi="Carlito"/>
          <w:spacing w:val="-2"/>
          <w:sz w:val="22"/>
        </w:rPr>
        <w:t>de </w:t>
      </w:r>
      <w:r>
        <w:rPr>
          <w:rFonts w:ascii="Trebuchet MS" w:hAnsi="Trebuchet MS"/>
          <w:spacing w:val="-2"/>
          <w:sz w:val="22"/>
        </w:rPr>
        <w:t>l’imprimerie</w:t>
      </w:r>
      <w:r>
        <w:rPr>
          <w:rFonts w:ascii="Trebuchet MS" w:hAnsi="Trebuchet MS"/>
          <w:spacing w:val="-15"/>
          <w:sz w:val="22"/>
        </w:rPr>
        <w:t> </w:t>
      </w:r>
      <w:r>
        <w:rPr>
          <w:rFonts w:ascii="Carlito" w:hAnsi="Carlito"/>
          <w:spacing w:val="-2"/>
          <w:sz w:val="22"/>
        </w:rPr>
        <w:t>active les échanges et</w:t>
      </w:r>
      <w:r>
        <w:rPr>
          <w:rFonts w:ascii="Carlito" w:hAnsi="Carlito"/>
          <w:spacing w:val="-4"/>
          <w:sz w:val="22"/>
        </w:rPr>
        <w:t> </w:t>
      </w:r>
      <w:r>
        <w:rPr>
          <w:rFonts w:ascii="Carlito" w:hAnsi="Carlito"/>
          <w:spacing w:val="-2"/>
          <w:sz w:val="22"/>
        </w:rPr>
        <w:t>le développement</w:t>
      </w:r>
      <w:r>
        <w:rPr>
          <w:rFonts w:ascii="Carlito" w:hAnsi="Carlito"/>
          <w:spacing w:val="-4"/>
          <w:sz w:val="22"/>
        </w:rPr>
        <w:t> </w:t>
      </w:r>
      <w:r>
        <w:rPr>
          <w:rFonts w:ascii="Carlito" w:hAnsi="Carlito"/>
          <w:spacing w:val="-2"/>
          <w:sz w:val="22"/>
        </w:rPr>
        <w:t>des connaissances.</w:t>
      </w:r>
    </w:p>
    <w:p>
      <w:pPr>
        <w:spacing w:line="278" w:lineRule="auto" w:before="7"/>
        <w:ind w:left="200" w:right="441" w:firstLine="0"/>
        <w:jc w:val="both"/>
        <w:rPr>
          <w:rFonts w:ascii="Carlito" w:hAnsi="Carlito"/>
          <w:sz w:val="22"/>
        </w:rPr>
      </w:pPr>
      <w:r>
        <w:rPr>
          <w:rFonts w:ascii="Carlito" w:hAnsi="Carlito"/>
          <w:sz w:val="22"/>
        </w:rPr>
        <w:t>Jean MIGAULT, instituteur, écrit son histoire de protestant et relate les méthodes employées pour convertir les protestants</w:t>
      </w:r>
      <w:r>
        <w:rPr>
          <w:rFonts w:ascii="Carlito" w:hAnsi="Carlito"/>
          <w:spacing w:val="-13"/>
          <w:sz w:val="22"/>
        </w:rPr>
        <w:t> </w:t>
      </w:r>
      <w:r>
        <w:rPr>
          <w:rFonts w:ascii="Carlito" w:hAnsi="Carlito"/>
          <w:sz w:val="22"/>
        </w:rPr>
        <w:t>au</w:t>
      </w:r>
      <w:r>
        <w:rPr>
          <w:rFonts w:ascii="Carlito" w:hAnsi="Carlito"/>
          <w:spacing w:val="-11"/>
          <w:sz w:val="22"/>
        </w:rPr>
        <w:t> </w:t>
      </w:r>
      <w:r>
        <w:rPr>
          <w:rFonts w:ascii="Carlito" w:hAnsi="Carlito"/>
          <w:sz w:val="22"/>
        </w:rPr>
        <w:t>catholicisme</w:t>
      </w:r>
      <w:r>
        <w:rPr>
          <w:rFonts w:ascii="Carlito" w:hAnsi="Carlito"/>
          <w:spacing w:val="-6"/>
          <w:sz w:val="22"/>
        </w:rPr>
        <w:t> </w:t>
      </w:r>
      <w:r>
        <w:rPr>
          <w:rFonts w:ascii="Carlito" w:hAnsi="Carlito"/>
          <w:sz w:val="22"/>
        </w:rPr>
        <w:t>en</w:t>
      </w:r>
      <w:r>
        <w:rPr>
          <w:rFonts w:ascii="Carlito" w:hAnsi="Carlito"/>
          <w:spacing w:val="-5"/>
          <w:sz w:val="22"/>
        </w:rPr>
        <w:t> </w:t>
      </w:r>
      <w:r>
        <w:rPr>
          <w:rFonts w:ascii="Carlito" w:hAnsi="Carlito"/>
          <w:sz w:val="22"/>
        </w:rPr>
        <w:t>leur</w:t>
      </w:r>
      <w:r>
        <w:rPr>
          <w:rFonts w:ascii="Carlito" w:hAnsi="Carlito"/>
          <w:spacing w:val="-11"/>
          <w:sz w:val="22"/>
        </w:rPr>
        <w:t> </w:t>
      </w:r>
      <w:r>
        <w:rPr>
          <w:rFonts w:ascii="Carlito" w:hAnsi="Carlito"/>
          <w:sz w:val="22"/>
        </w:rPr>
        <w:t>proposant</w:t>
      </w:r>
      <w:r>
        <w:rPr>
          <w:rFonts w:ascii="Carlito" w:hAnsi="Carlito"/>
          <w:spacing w:val="-8"/>
          <w:sz w:val="22"/>
        </w:rPr>
        <w:t> </w:t>
      </w:r>
      <w:r>
        <w:rPr>
          <w:rFonts w:ascii="Carlito" w:hAnsi="Carlito"/>
          <w:sz w:val="22"/>
        </w:rPr>
        <w:t>soit</w:t>
      </w:r>
      <w:r>
        <w:rPr>
          <w:rFonts w:ascii="Carlito" w:hAnsi="Carlito"/>
          <w:spacing w:val="-8"/>
          <w:sz w:val="22"/>
        </w:rPr>
        <w:t> </w:t>
      </w:r>
      <w:r>
        <w:rPr>
          <w:rFonts w:ascii="Carlito" w:hAnsi="Carlito"/>
          <w:sz w:val="22"/>
        </w:rPr>
        <w:t>de</w:t>
      </w:r>
      <w:r>
        <w:rPr>
          <w:rFonts w:ascii="Carlito" w:hAnsi="Carlito"/>
          <w:spacing w:val="-4"/>
          <w:sz w:val="22"/>
        </w:rPr>
        <w:t> </w:t>
      </w:r>
      <w:r>
        <w:rPr>
          <w:rFonts w:ascii="Trebuchet MS" w:hAnsi="Trebuchet MS"/>
          <w:sz w:val="22"/>
        </w:rPr>
        <w:t>l’argent,</w:t>
      </w:r>
      <w:r>
        <w:rPr>
          <w:rFonts w:ascii="Trebuchet MS" w:hAnsi="Trebuchet MS"/>
          <w:spacing w:val="-17"/>
          <w:sz w:val="22"/>
        </w:rPr>
        <w:t> </w:t>
      </w:r>
      <w:r>
        <w:rPr>
          <w:rFonts w:ascii="Carlito" w:hAnsi="Carlito"/>
          <w:sz w:val="22"/>
        </w:rPr>
        <w:t>ou</w:t>
      </w:r>
      <w:r>
        <w:rPr>
          <w:rFonts w:ascii="Carlito" w:hAnsi="Carlito"/>
          <w:spacing w:val="-6"/>
          <w:sz w:val="22"/>
        </w:rPr>
        <w:t> </w:t>
      </w:r>
      <w:r>
        <w:rPr>
          <w:rFonts w:ascii="Carlito" w:hAnsi="Carlito"/>
          <w:sz w:val="22"/>
        </w:rPr>
        <w:t>au</w:t>
      </w:r>
      <w:r>
        <w:rPr>
          <w:rFonts w:ascii="Carlito" w:hAnsi="Carlito"/>
          <w:spacing w:val="-7"/>
          <w:sz w:val="22"/>
        </w:rPr>
        <w:t> </w:t>
      </w:r>
      <w:r>
        <w:rPr>
          <w:rFonts w:ascii="Carlito" w:hAnsi="Carlito"/>
          <w:sz w:val="22"/>
        </w:rPr>
        <w:t>contraire</w:t>
      </w:r>
      <w:r>
        <w:rPr>
          <w:rFonts w:ascii="Carlito" w:hAnsi="Carlito"/>
          <w:spacing w:val="-5"/>
          <w:sz w:val="22"/>
        </w:rPr>
        <w:t> </w:t>
      </w:r>
      <w:r>
        <w:rPr>
          <w:rFonts w:ascii="Carlito" w:hAnsi="Carlito"/>
          <w:sz w:val="22"/>
        </w:rPr>
        <w:t>en</w:t>
      </w:r>
      <w:r>
        <w:rPr>
          <w:rFonts w:ascii="Carlito" w:hAnsi="Carlito"/>
          <w:spacing w:val="-7"/>
          <w:sz w:val="22"/>
        </w:rPr>
        <w:t> </w:t>
      </w:r>
      <w:r>
        <w:rPr>
          <w:rFonts w:ascii="Carlito" w:hAnsi="Carlito"/>
          <w:sz w:val="22"/>
        </w:rPr>
        <w:t>leur</w:t>
      </w:r>
      <w:r>
        <w:rPr>
          <w:rFonts w:ascii="Carlito" w:hAnsi="Carlito"/>
          <w:spacing w:val="-6"/>
          <w:sz w:val="22"/>
        </w:rPr>
        <w:t> </w:t>
      </w:r>
      <w:r>
        <w:rPr>
          <w:rFonts w:ascii="Carlito" w:hAnsi="Carlito"/>
          <w:sz w:val="22"/>
        </w:rPr>
        <w:t>mettant</w:t>
      </w:r>
      <w:r>
        <w:rPr>
          <w:rFonts w:ascii="Carlito" w:hAnsi="Carlito"/>
          <w:spacing w:val="-8"/>
          <w:sz w:val="22"/>
        </w:rPr>
        <w:t> </w:t>
      </w:r>
      <w:r>
        <w:rPr>
          <w:rFonts w:ascii="Carlito" w:hAnsi="Carlito"/>
          <w:sz w:val="22"/>
        </w:rPr>
        <w:t>une</w:t>
      </w:r>
      <w:r>
        <w:rPr>
          <w:rFonts w:ascii="Carlito" w:hAnsi="Carlito"/>
          <w:spacing w:val="-6"/>
          <w:sz w:val="22"/>
        </w:rPr>
        <w:t> </w:t>
      </w:r>
      <w:r>
        <w:rPr>
          <w:rFonts w:ascii="Carlito" w:hAnsi="Carlito"/>
          <w:sz w:val="22"/>
        </w:rPr>
        <w:t>surimposition,</w:t>
      </w:r>
      <w:r>
        <w:rPr>
          <w:rFonts w:ascii="Carlito" w:hAnsi="Carlito"/>
          <w:spacing w:val="-8"/>
          <w:sz w:val="22"/>
        </w:rPr>
        <w:t> </w:t>
      </w:r>
      <w:r>
        <w:rPr>
          <w:rFonts w:ascii="Carlito" w:hAnsi="Carlito"/>
          <w:sz w:val="22"/>
        </w:rPr>
        <w:t>ou </w:t>
      </w:r>
      <w:r>
        <w:rPr>
          <w:rFonts w:ascii="Carlito" w:hAnsi="Carlito"/>
          <w:spacing w:val="-2"/>
          <w:sz w:val="22"/>
        </w:rPr>
        <w:t>en</w:t>
      </w:r>
      <w:r>
        <w:rPr>
          <w:rFonts w:ascii="Carlito" w:hAnsi="Carlito"/>
          <w:spacing w:val="-11"/>
          <w:sz w:val="22"/>
        </w:rPr>
        <w:t> </w:t>
      </w:r>
      <w:r>
        <w:rPr>
          <w:rFonts w:ascii="Carlito" w:hAnsi="Carlito"/>
          <w:spacing w:val="-2"/>
          <w:sz w:val="22"/>
        </w:rPr>
        <w:t>envoyant</w:t>
      </w:r>
      <w:r>
        <w:rPr>
          <w:rFonts w:ascii="Carlito" w:hAnsi="Carlito"/>
          <w:spacing w:val="-10"/>
          <w:sz w:val="22"/>
        </w:rPr>
        <w:t> </w:t>
      </w:r>
      <w:r>
        <w:rPr>
          <w:rFonts w:ascii="Carlito" w:hAnsi="Carlito"/>
          <w:spacing w:val="-2"/>
          <w:sz w:val="22"/>
        </w:rPr>
        <w:t>des</w:t>
      </w:r>
      <w:r>
        <w:rPr>
          <w:rFonts w:ascii="Carlito" w:hAnsi="Carlito"/>
          <w:spacing w:val="-11"/>
          <w:sz w:val="22"/>
        </w:rPr>
        <w:t> </w:t>
      </w:r>
      <w:r>
        <w:rPr>
          <w:rFonts w:ascii="Carlito" w:hAnsi="Carlito"/>
          <w:spacing w:val="-2"/>
          <w:sz w:val="22"/>
        </w:rPr>
        <w:t>dragons</w:t>
      </w:r>
      <w:r>
        <w:rPr>
          <w:rFonts w:ascii="Carlito" w:hAnsi="Carlito"/>
          <w:spacing w:val="-10"/>
          <w:sz w:val="22"/>
        </w:rPr>
        <w:t> </w:t>
      </w:r>
      <w:r>
        <w:rPr>
          <w:rFonts w:ascii="Carlito" w:hAnsi="Carlito"/>
          <w:spacing w:val="-2"/>
          <w:sz w:val="22"/>
        </w:rPr>
        <w:t>qui</w:t>
      </w:r>
      <w:r>
        <w:rPr>
          <w:rFonts w:ascii="Carlito" w:hAnsi="Carlito"/>
          <w:spacing w:val="-11"/>
          <w:sz w:val="22"/>
        </w:rPr>
        <w:t> </w:t>
      </w:r>
      <w:r>
        <w:rPr>
          <w:rFonts w:ascii="Carlito" w:hAnsi="Carlito"/>
          <w:spacing w:val="-2"/>
          <w:sz w:val="22"/>
        </w:rPr>
        <w:t>les</w:t>
      </w:r>
      <w:r>
        <w:rPr>
          <w:rFonts w:ascii="Carlito" w:hAnsi="Carlito"/>
          <w:spacing w:val="-10"/>
          <w:sz w:val="22"/>
        </w:rPr>
        <w:t> </w:t>
      </w:r>
      <w:r>
        <w:rPr>
          <w:rFonts w:ascii="Carlito" w:hAnsi="Carlito"/>
          <w:spacing w:val="-2"/>
          <w:sz w:val="22"/>
        </w:rPr>
        <w:t>torturent</w:t>
      </w:r>
      <w:r>
        <w:rPr>
          <w:rFonts w:ascii="Carlito" w:hAnsi="Carlito"/>
          <w:spacing w:val="-11"/>
          <w:sz w:val="22"/>
        </w:rPr>
        <w:t> </w:t>
      </w:r>
      <w:r>
        <w:rPr>
          <w:rFonts w:ascii="Carlito" w:hAnsi="Carlito"/>
          <w:spacing w:val="-2"/>
          <w:sz w:val="22"/>
        </w:rPr>
        <w:t>avec</w:t>
      </w:r>
      <w:r>
        <w:rPr>
          <w:rFonts w:ascii="Carlito" w:hAnsi="Carlito"/>
          <w:spacing w:val="-10"/>
          <w:sz w:val="22"/>
        </w:rPr>
        <w:t> </w:t>
      </w:r>
      <w:r>
        <w:rPr>
          <w:rFonts w:ascii="Trebuchet MS" w:hAnsi="Trebuchet MS"/>
          <w:spacing w:val="-2"/>
          <w:sz w:val="22"/>
        </w:rPr>
        <w:t>interdiction</w:t>
      </w:r>
      <w:r>
        <w:rPr>
          <w:rFonts w:ascii="Trebuchet MS" w:hAnsi="Trebuchet MS"/>
          <w:spacing w:val="-15"/>
          <w:sz w:val="22"/>
        </w:rPr>
        <w:t> </w:t>
      </w:r>
      <w:r>
        <w:rPr>
          <w:rFonts w:ascii="Trebuchet MS" w:hAnsi="Trebuchet MS"/>
          <w:spacing w:val="-2"/>
          <w:sz w:val="22"/>
        </w:rPr>
        <w:t>de</w:t>
      </w:r>
      <w:r>
        <w:rPr>
          <w:rFonts w:ascii="Trebuchet MS" w:hAnsi="Trebuchet MS"/>
          <w:spacing w:val="-14"/>
          <w:sz w:val="22"/>
        </w:rPr>
        <w:t> </w:t>
      </w:r>
      <w:r>
        <w:rPr>
          <w:rFonts w:ascii="Trebuchet MS" w:hAnsi="Trebuchet MS"/>
          <w:spacing w:val="-2"/>
          <w:sz w:val="22"/>
        </w:rPr>
        <w:t>les</w:t>
      </w:r>
      <w:r>
        <w:rPr>
          <w:rFonts w:ascii="Trebuchet MS" w:hAnsi="Trebuchet MS"/>
          <w:spacing w:val="-15"/>
          <w:sz w:val="22"/>
        </w:rPr>
        <w:t> </w:t>
      </w:r>
      <w:r>
        <w:rPr>
          <w:rFonts w:ascii="Trebuchet MS" w:hAnsi="Trebuchet MS"/>
          <w:spacing w:val="-2"/>
          <w:sz w:val="22"/>
        </w:rPr>
        <w:t>tuer</w:t>
      </w:r>
      <w:r>
        <w:rPr>
          <w:rFonts w:ascii="Trebuchet MS" w:hAnsi="Trebuchet MS"/>
          <w:spacing w:val="-14"/>
          <w:sz w:val="22"/>
        </w:rPr>
        <w:t> </w:t>
      </w:r>
      <w:r>
        <w:rPr>
          <w:rFonts w:ascii="Trebuchet MS" w:hAnsi="Trebuchet MS"/>
          <w:spacing w:val="-2"/>
          <w:sz w:val="22"/>
        </w:rPr>
        <w:t>pour</w:t>
      </w:r>
      <w:r>
        <w:rPr>
          <w:rFonts w:ascii="Trebuchet MS" w:hAnsi="Trebuchet MS"/>
          <w:spacing w:val="-15"/>
          <w:sz w:val="22"/>
        </w:rPr>
        <w:t> </w:t>
      </w:r>
      <w:r>
        <w:rPr>
          <w:rFonts w:ascii="Trebuchet MS" w:hAnsi="Trebuchet MS"/>
          <w:spacing w:val="-2"/>
          <w:sz w:val="22"/>
        </w:rPr>
        <w:t>qu’ils</w:t>
      </w:r>
      <w:r>
        <w:rPr>
          <w:rFonts w:ascii="Trebuchet MS" w:hAnsi="Trebuchet MS"/>
          <w:spacing w:val="-14"/>
          <w:sz w:val="22"/>
        </w:rPr>
        <w:t> </w:t>
      </w:r>
      <w:r>
        <w:rPr>
          <w:rFonts w:ascii="Trebuchet MS" w:hAnsi="Trebuchet MS"/>
          <w:spacing w:val="-2"/>
          <w:sz w:val="22"/>
        </w:rPr>
        <w:t>souffrent.</w:t>
      </w:r>
      <w:r>
        <w:rPr>
          <w:rFonts w:ascii="Trebuchet MS" w:hAnsi="Trebuchet MS"/>
          <w:spacing w:val="-15"/>
          <w:sz w:val="22"/>
        </w:rPr>
        <w:t> </w:t>
      </w:r>
      <w:r>
        <w:rPr>
          <w:rFonts w:ascii="Trebuchet MS" w:hAnsi="Trebuchet MS"/>
          <w:spacing w:val="-2"/>
          <w:sz w:val="22"/>
        </w:rPr>
        <w:t>Le</w:t>
      </w:r>
      <w:r>
        <w:rPr>
          <w:rFonts w:ascii="Trebuchet MS" w:hAnsi="Trebuchet MS"/>
          <w:spacing w:val="-15"/>
          <w:sz w:val="22"/>
        </w:rPr>
        <w:t> </w:t>
      </w:r>
      <w:r>
        <w:rPr>
          <w:rFonts w:ascii="Trebuchet MS" w:hAnsi="Trebuchet MS"/>
          <w:spacing w:val="-2"/>
          <w:sz w:val="22"/>
        </w:rPr>
        <w:t>Poitou</w:t>
      </w:r>
      <w:r>
        <w:rPr>
          <w:rFonts w:ascii="Trebuchet MS" w:hAnsi="Trebuchet MS"/>
          <w:spacing w:val="-14"/>
          <w:sz w:val="22"/>
        </w:rPr>
        <w:t> </w:t>
      </w:r>
      <w:r>
        <w:rPr>
          <w:rFonts w:ascii="Trebuchet MS" w:hAnsi="Trebuchet MS"/>
          <w:spacing w:val="-2"/>
          <w:sz w:val="22"/>
        </w:rPr>
        <w:t>fut</w:t>
      </w:r>
      <w:r>
        <w:rPr>
          <w:rFonts w:ascii="Trebuchet MS" w:hAnsi="Trebuchet MS"/>
          <w:spacing w:val="-15"/>
          <w:sz w:val="22"/>
        </w:rPr>
        <w:t> </w:t>
      </w:r>
      <w:r>
        <w:rPr>
          <w:rFonts w:ascii="Trebuchet MS" w:hAnsi="Trebuchet MS"/>
          <w:spacing w:val="-2"/>
          <w:sz w:val="22"/>
        </w:rPr>
        <w:t>l’un</w:t>
      </w:r>
      <w:r>
        <w:rPr>
          <w:rFonts w:ascii="Trebuchet MS" w:hAnsi="Trebuchet MS"/>
          <w:spacing w:val="-14"/>
          <w:sz w:val="22"/>
        </w:rPr>
        <w:t> </w:t>
      </w:r>
      <w:r>
        <w:rPr>
          <w:rFonts w:ascii="Trebuchet MS" w:hAnsi="Trebuchet MS"/>
          <w:spacing w:val="-2"/>
          <w:sz w:val="22"/>
        </w:rPr>
        <w:t>des </w:t>
      </w:r>
      <w:r>
        <w:rPr>
          <w:rFonts w:ascii="Trebuchet MS" w:hAnsi="Trebuchet MS"/>
          <w:spacing w:val="-6"/>
          <w:sz w:val="22"/>
        </w:rPr>
        <w:t>premiers</w:t>
      </w:r>
      <w:r>
        <w:rPr>
          <w:rFonts w:ascii="Trebuchet MS" w:hAnsi="Trebuchet MS"/>
          <w:spacing w:val="-11"/>
          <w:sz w:val="22"/>
        </w:rPr>
        <w:t> </w:t>
      </w:r>
      <w:r>
        <w:rPr>
          <w:rFonts w:ascii="Trebuchet MS" w:hAnsi="Trebuchet MS"/>
          <w:spacing w:val="-6"/>
          <w:sz w:val="22"/>
        </w:rPr>
        <w:t>à</w:t>
      </w:r>
      <w:r>
        <w:rPr>
          <w:rFonts w:ascii="Trebuchet MS" w:hAnsi="Trebuchet MS"/>
          <w:spacing w:val="-11"/>
          <w:sz w:val="22"/>
        </w:rPr>
        <w:t> </w:t>
      </w:r>
      <w:r>
        <w:rPr>
          <w:rFonts w:ascii="Trebuchet MS" w:hAnsi="Trebuchet MS"/>
          <w:spacing w:val="-6"/>
          <w:sz w:val="22"/>
        </w:rPr>
        <w:t>subir</w:t>
      </w:r>
      <w:r>
        <w:rPr>
          <w:rFonts w:ascii="Trebuchet MS" w:hAnsi="Trebuchet MS"/>
          <w:spacing w:val="-10"/>
          <w:sz w:val="22"/>
        </w:rPr>
        <w:t> </w:t>
      </w:r>
      <w:r>
        <w:rPr>
          <w:rFonts w:ascii="Trebuchet MS" w:hAnsi="Trebuchet MS"/>
          <w:spacing w:val="-6"/>
          <w:sz w:val="22"/>
        </w:rPr>
        <w:t>les</w:t>
      </w:r>
      <w:r>
        <w:rPr>
          <w:rFonts w:ascii="Trebuchet MS" w:hAnsi="Trebuchet MS"/>
          <w:spacing w:val="-11"/>
          <w:sz w:val="22"/>
        </w:rPr>
        <w:t> </w:t>
      </w:r>
      <w:r>
        <w:rPr>
          <w:rFonts w:ascii="Trebuchet MS" w:hAnsi="Trebuchet MS"/>
          <w:spacing w:val="-6"/>
          <w:sz w:val="22"/>
        </w:rPr>
        <w:t>dragonnades.</w:t>
      </w:r>
      <w:r>
        <w:rPr>
          <w:rFonts w:ascii="Trebuchet MS" w:hAnsi="Trebuchet MS"/>
          <w:spacing w:val="-10"/>
          <w:sz w:val="22"/>
        </w:rPr>
        <w:t> </w:t>
      </w:r>
      <w:r>
        <w:rPr>
          <w:rFonts w:ascii="Trebuchet MS" w:hAnsi="Trebuchet MS"/>
          <w:spacing w:val="-6"/>
          <w:sz w:val="22"/>
        </w:rPr>
        <w:t>Après</w:t>
      </w:r>
      <w:r>
        <w:rPr>
          <w:rFonts w:ascii="Trebuchet MS" w:hAnsi="Trebuchet MS"/>
          <w:spacing w:val="-11"/>
          <w:sz w:val="22"/>
        </w:rPr>
        <w:t> </w:t>
      </w:r>
      <w:r>
        <w:rPr>
          <w:rFonts w:ascii="Trebuchet MS" w:hAnsi="Trebuchet MS"/>
          <w:spacing w:val="-6"/>
          <w:sz w:val="22"/>
        </w:rPr>
        <w:t>toutes</w:t>
      </w:r>
      <w:r>
        <w:rPr>
          <w:rFonts w:ascii="Trebuchet MS" w:hAnsi="Trebuchet MS"/>
          <w:spacing w:val="-10"/>
          <w:sz w:val="22"/>
        </w:rPr>
        <w:t> </w:t>
      </w:r>
      <w:r>
        <w:rPr>
          <w:rFonts w:ascii="Trebuchet MS" w:hAnsi="Trebuchet MS"/>
          <w:spacing w:val="-6"/>
          <w:sz w:val="22"/>
        </w:rPr>
        <w:t>ces</w:t>
      </w:r>
      <w:r>
        <w:rPr>
          <w:rFonts w:ascii="Trebuchet MS" w:hAnsi="Trebuchet MS"/>
          <w:spacing w:val="-11"/>
          <w:sz w:val="22"/>
        </w:rPr>
        <w:t> </w:t>
      </w:r>
      <w:r>
        <w:rPr>
          <w:rFonts w:ascii="Trebuchet MS" w:hAnsi="Trebuchet MS"/>
          <w:spacing w:val="-6"/>
          <w:sz w:val="22"/>
        </w:rPr>
        <w:t>tueries,</w:t>
      </w:r>
      <w:r>
        <w:rPr>
          <w:rFonts w:ascii="Trebuchet MS" w:hAnsi="Trebuchet MS"/>
          <w:spacing w:val="-11"/>
          <w:sz w:val="22"/>
        </w:rPr>
        <w:t> </w:t>
      </w:r>
      <w:r>
        <w:rPr>
          <w:rFonts w:ascii="Trebuchet MS" w:hAnsi="Trebuchet MS"/>
          <w:spacing w:val="-6"/>
          <w:sz w:val="22"/>
        </w:rPr>
        <w:t>de</w:t>
      </w:r>
      <w:r>
        <w:rPr>
          <w:rFonts w:ascii="Trebuchet MS" w:hAnsi="Trebuchet MS"/>
          <w:spacing w:val="-10"/>
          <w:sz w:val="22"/>
        </w:rPr>
        <w:t> </w:t>
      </w:r>
      <w:r>
        <w:rPr>
          <w:rFonts w:ascii="Trebuchet MS" w:hAnsi="Trebuchet MS"/>
          <w:spacing w:val="-6"/>
          <w:sz w:val="22"/>
        </w:rPr>
        <w:t>part</w:t>
      </w:r>
      <w:r>
        <w:rPr>
          <w:rFonts w:ascii="Trebuchet MS" w:hAnsi="Trebuchet MS"/>
          <w:spacing w:val="-11"/>
          <w:sz w:val="22"/>
        </w:rPr>
        <w:t> </w:t>
      </w:r>
      <w:r>
        <w:rPr>
          <w:rFonts w:ascii="Trebuchet MS" w:hAnsi="Trebuchet MS"/>
          <w:spacing w:val="-6"/>
          <w:sz w:val="22"/>
        </w:rPr>
        <w:t>et</w:t>
      </w:r>
      <w:r>
        <w:rPr>
          <w:rFonts w:ascii="Trebuchet MS" w:hAnsi="Trebuchet MS"/>
          <w:spacing w:val="-10"/>
          <w:sz w:val="22"/>
        </w:rPr>
        <w:t> </w:t>
      </w:r>
      <w:r>
        <w:rPr>
          <w:rFonts w:ascii="Trebuchet MS" w:hAnsi="Trebuchet MS"/>
          <w:spacing w:val="-6"/>
          <w:sz w:val="22"/>
        </w:rPr>
        <w:t>d’autre,</w:t>
      </w:r>
      <w:r>
        <w:rPr>
          <w:rFonts w:ascii="Trebuchet MS" w:hAnsi="Trebuchet MS"/>
          <w:spacing w:val="-11"/>
          <w:sz w:val="22"/>
        </w:rPr>
        <w:t> </w:t>
      </w:r>
      <w:r>
        <w:rPr>
          <w:rFonts w:ascii="Trebuchet MS" w:hAnsi="Trebuchet MS"/>
          <w:spacing w:val="-6"/>
          <w:sz w:val="22"/>
        </w:rPr>
        <w:t>Louis</w:t>
      </w:r>
      <w:r>
        <w:rPr>
          <w:rFonts w:ascii="Trebuchet MS" w:hAnsi="Trebuchet MS"/>
          <w:spacing w:val="-10"/>
          <w:sz w:val="22"/>
        </w:rPr>
        <w:t> </w:t>
      </w:r>
      <w:r>
        <w:rPr>
          <w:rFonts w:ascii="Trebuchet MS" w:hAnsi="Trebuchet MS"/>
          <w:spacing w:val="-6"/>
          <w:sz w:val="22"/>
        </w:rPr>
        <w:t>XIV</w:t>
      </w:r>
      <w:r>
        <w:rPr>
          <w:rFonts w:ascii="Trebuchet MS" w:hAnsi="Trebuchet MS"/>
          <w:spacing w:val="-11"/>
          <w:sz w:val="22"/>
        </w:rPr>
        <w:t> </w:t>
      </w:r>
      <w:r>
        <w:rPr>
          <w:rFonts w:ascii="Trebuchet MS" w:hAnsi="Trebuchet MS"/>
          <w:spacing w:val="-6"/>
          <w:sz w:val="22"/>
        </w:rPr>
        <w:t>révoque</w:t>
      </w:r>
      <w:r>
        <w:rPr>
          <w:rFonts w:ascii="Trebuchet MS" w:hAnsi="Trebuchet MS"/>
          <w:spacing w:val="-11"/>
          <w:sz w:val="22"/>
        </w:rPr>
        <w:t> </w:t>
      </w:r>
      <w:r>
        <w:rPr>
          <w:rFonts w:ascii="Trebuchet MS" w:hAnsi="Trebuchet MS"/>
          <w:spacing w:val="-6"/>
          <w:sz w:val="22"/>
        </w:rPr>
        <w:t>l’Edit</w:t>
      </w:r>
      <w:r>
        <w:rPr>
          <w:rFonts w:ascii="Trebuchet MS" w:hAnsi="Trebuchet MS"/>
          <w:spacing w:val="-10"/>
          <w:sz w:val="22"/>
        </w:rPr>
        <w:t> </w:t>
      </w:r>
      <w:r>
        <w:rPr>
          <w:rFonts w:ascii="Trebuchet MS" w:hAnsi="Trebuchet MS"/>
          <w:spacing w:val="-6"/>
          <w:sz w:val="22"/>
        </w:rPr>
        <w:t>de</w:t>
      </w:r>
      <w:r>
        <w:rPr>
          <w:rFonts w:ascii="Trebuchet MS" w:hAnsi="Trebuchet MS"/>
          <w:spacing w:val="-11"/>
          <w:sz w:val="22"/>
        </w:rPr>
        <w:t> </w:t>
      </w:r>
      <w:r>
        <w:rPr>
          <w:rFonts w:ascii="Trebuchet MS" w:hAnsi="Trebuchet MS"/>
          <w:spacing w:val="-6"/>
          <w:sz w:val="22"/>
        </w:rPr>
        <w:t>Nantes </w:t>
      </w:r>
      <w:r>
        <w:rPr>
          <w:rFonts w:ascii="Carlito" w:hAnsi="Carlito"/>
          <w:spacing w:val="-2"/>
          <w:sz w:val="22"/>
        </w:rPr>
        <w:t>instauré</w:t>
      </w:r>
      <w:r>
        <w:rPr>
          <w:rFonts w:ascii="Carlito" w:hAnsi="Carlito"/>
          <w:spacing w:val="-11"/>
          <w:sz w:val="22"/>
        </w:rPr>
        <w:t> </w:t>
      </w:r>
      <w:r>
        <w:rPr>
          <w:rFonts w:ascii="Carlito" w:hAnsi="Carlito"/>
          <w:spacing w:val="-2"/>
          <w:sz w:val="22"/>
        </w:rPr>
        <w:t>par</w:t>
      </w:r>
      <w:r>
        <w:rPr>
          <w:rFonts w:ascii="Carlito" w:hAnsi="Carlito"/>
          <w:spacing w:val="-10"/>
          <w:sz w:val="22"/>
        </w:rPr>
        <w:t> </w:t>
      </w:r>
      <w:r>
        <w:rPr>
          <w:rFonts w:ascii="Carlito" w:hAnsi="Carlito"/>
          <w:spacing w:val="-2"/>
          <w:sz w:val="22"/>
        </w:rPr>
        <w:t>Henri</w:t>
      </w:r>
      <w:r>
        <w:rPr>
          <w:rFonts w:ascii="Carlito" w:hAnsi="Carlito"/>
          <w:spacing w:val="-11"/>
          <w:sz w:val="22"/>
        </w:rPr>
        <w:t> </w:t>
      </w:r>
      <w:r>
        <w:rPr>
          <w:rFonts w:ascii="Carlito" w:hAnsi="Carlito"/>
          <w:spacing w:val="-2"/>
          <w:sz w:val="22"/>
        </w:rPr>
        <w:t>IV</w:t>
      </w:r>
      <w:r>
        <w:rPr>
          <w:rFonts w:ascii="Carlito" w:hAnsi="Carlito"/>
          <w:spacing w:val="-6"/>
          <w:sz w:val="22"/>
        </w:rPr>
        <w:t> </w:t>
      </w:r>
      <w:r>
        <w:rPr>
          <w:rFonts w:ascii="Carlito" w:hAnsi="Carlito"/>
          <w:spacing w:val="-2"/>
          <w:sz w:val="22"/>
        </w:rPr>
        <w:t>considérant</w:t>
      </w:r>
      <w:r>
        <w:rPr>
          <w:rFonts w:ascii="Carlito" w:hAnsi="Carlito"/>
          <w:spacing w:val="-3"/>
          <w:sz w:val="22"/>
        </w:rPr>
        <w:t> </w:t>
      </w:r>
      <w:r>
        <w:rPr>
          <w:rFonts w:ascii="Trebuchet MS" w:hAnsi="Trebuchet MS"/>
          <w:spacing w:val="-2"/>
          <w:sz w:val="22"/>
        </w:rPr>
        <w:t>qu’il</w:t>
      </w:r>
      <w:r>
        <w:rPr>
          <w:rFonts w:ascii="Trebuchet MS" w:hAnsi="Trebuchet MS"/>
          <w:spacing w:val="-15"/>
          <w:sz w:val="22"/>
        </w:rPr>
        <w:t> </w:t>
      </w:r>
      <w:r>
        <w:rPr>
          <w:rFonts w:ascii="Trebuchet MS" w:hAnsi="Trebuchet MS"/>
          <w:spacing w:val="-2"/>
          <w:sz w:val="22"/>
        </w:rPr>
        <w:t>n’y</w:t>
      </w:r>
      <w:r>
        <w:rPr>
          <w:rFonts w:ascii="Trebuchet MS" w:hAnsi="Trebuchet MS"/>
          <w:spacing w:val="-15"/>
          <w:sz w:val="22"/>
        </w:rPr>
        <w:t> </w:t>
      </w:r>
      <w:r>
        <w:rPr>
          <w:rFonts w:ascii="Trebuchet MS" w:hAnsi="Trebuchet MS"/>
          <w:spacing w:val="-2"/>
          <w:sz w:val="22"/>
        </w:rPr>
        <w:t>a</w:t>
      </w:r>
      <w:r>
        <w:rPr>
          <w:rFonts w:ascii="Trebuchet MS" w:hAnsi="Trebuchet MS"/>
          <w:spacing w:val="-14"/>
          <w:sz w:val="22"/>
        </w:rPr>
        <w:t> </w:t>
      </w:r>
      <w:r>
        <w:rPr>
          <w:rFonts w:ascii="Carlito" w:hAnsi="Carlito"/>
          <w:spacing w:val="-2"/>
          <w:sz w:val="22"/>
        </w:rPr>
        <w:t>plus de protestants. Soit</w:t>
      </w:r>
      <w:r>
        <w:rPr>
          <w:rFonts w:ascii="Carlito" w:hAnsi="Carlito"/>
          <w:spacing w:val="-4"/>
          <w:sz w:val="22"/>
        </w:rPr>
        <w:t> </w:t>
      </w:r>
      <w:r>
        <w:rPr>
          <w:rFonts w:ascii="Carlito" w:hAnsi="Carlito"/>
          <w:spacing w:val="-2"/>
          <w:sz w:val="22"/>
        </w:rPr>
        <w:t>ils</w:t>
      </w:r>
      <w:r>
        <w:rPr>
          <w:rFonts w:ascii="Carlito" w:hAnsi="Carlito"/>
          <w:spacing w:val="-5"/>
          <w:sz w:val="22"/>
        </w:rPr>
        <w:t> </w:t>
      </w:r>
      <w:r>
        <w:rPr>
          <w:rFonts w:ascii="Carlito" w:hAnsi="Carlito"/>
          <w:spacing w:val="-2"/>
          <w:sz w:val="22"/>
        </w:rPr>
        <w:t>ont</w:t>
      </w:r>
      <w:r>
        <w:rPr>
          <w:rFonts w:ascii="Carlito" w:hAnsi="Carlito"/>
          <w:spacing w:val="-8"/>
          <w:sz w:val="22"/>
        </w:rPr>
        <w:t> </w:t>
      </w:r>
      <w:r>
        <w:rPr>
          <w:rFonts w:ascii="Carlito" w:hAnsi="Carlito"/>
          <w:spacing w:val="-2"/>
          <w:sz w:val="22"/>
        </w:rPr>
        <w:t>signé</w:t>
      </w:r>
      <w:r>
        <w:rPr>
          <w:rFonts w:ascii="Carlito" w:hAnsi="Carlito"/>
          <w:spacing w:val="-5"/>
          <w:sz w:val="22"/>
        </w:rPr>
        <w:t> </w:t>
      </w:r>
      <w:r>
        <w:rPr>
          <w:rFonts w:ascii="Carlito" w:hAnsi="Carlito"/>
          <w:spacing w:val="-2"/>
          <w:sz w:val="22"/>
        </w:rPr>
        <w:t>un acte </w:t>
      </w:r>
      <w:r>
        <w:rPr>
          <w:rFonts w:ascii="Trebuchet MS" w:hAnsi="Trebuchet MS"/>
          <w:spacing w:val="-2"/>
          <w:sz w:val="22"/>
        </w:rPr>
        <w:t>d’adjuration</w:t>
      </w:r>
      <w:r>
        <w:rPr>
          <w:rFonts w:ascii="Trebuchet MS" w:hAnsi="Trebuchet MS"/>
          <w:spacing w:val="-15"/>
          <w:sz w:val="22"/>
        </w:rPr>
        <w:t> </w:t>
      </w:r>
      <w:r>
        <w:rPr>
          <w:rFonts w:ascii="Carlito" w:hAnsi="Carlito"/>
          <w:spacing w:val="-2"/>
          <w:sz w:val="22"/>
        </w:rPr>
        <w:t>ou sont</w:t>
      </w:r>
      <w:r>
        <w:rPr>
          <w:rFonts w:ascii="Carlito" w:hAnsi="Carlito"/>
          <w:spacing w:val="-3"/>
          <w:sz w:val="22"/>
        </w:rPr>
        <w:t> </w:t>
      </w:r>
      <w:r>
        <w:rPr>
          <w:rFonts w:ascii="Carlito" w:hAnsi="Carlito"/>
          <w:spacing w:val="-2"/>
          <w:sz w:val="22"/>
        </w:rPr>
        <w:t>en exil. </w:t>
      </w:r>
      <w:r>
        <w:rPr>
          <w:rFonts w:ascii="Carlito" w:hAnsi="Carlito"/>
          <w:sz w:val="22"/>
        </w:rPr>
        <w:t>Pourtant</w:t>
      </w:r>
      <w:r>
        <w:rPr>
          <w:rFonts w:ascii="Carlito" w:hAnsi="Carlito"/>
          <w:spacing w:val="-9"/>
          <w:sz w:val="22"/>
        </w:rPr>
        <w:t> </w:t>
      </w:r>
      <w:r>
        <w:rPr>
          <w:rFonts w:ascii="Carlito" w:hAnsi="Carlito"/>
          <w:sz w:val="22"/>
        </w:rPr>
        <w:t>certains,</w:t>
      </w:r>
      <w:r>
        <w:rPr>
          <w:rFonts w:ascii="Carlito" w:hAnsi="Carlito"/>
          <w:spacing w:val="-9"/>
          <w:sz w:val="22"/>
        </w:rPr>
        <w:t> </w:t>
      </w:r>
      <w:r>
        <w:rPr>
          <w:rFonts w:ascii="Carlito" w:hAnsi="Carlito"/>
          <w:sz w:val="22"/>
        </w:rPr>
        <w:t>même</w:t>
      </w:r>
      <w:r>
        <w:rPr>
          <w:rFonts w:ascii="Carlito" w:hAnsi="Carlito"/>
          <w:spacing w:val="-6"/>
          <w:sz w:val="22"/>
        </w:rPr>
        <w:t> </w:t>
      </w:r>
      <w:r>
        <w:rPr>
          <w:rFonts w:ascii="Carlito" w:hAnsi="Carlito"/>
          <w:sz w:val="22"/>
        </w:rPr>
        <w:t>après</w:t>
      </w:r>
      <w:r>
        <w:rPr>
          <w:rFonts w:ascii="Carlito" w:hAnsi="Carlito"/>
          <w:spacing w:val="-7"/>
          <w:sz w:val="22"/>
        </w:rPr>
        <w:t> </w:t>
      </w:r>
      <w:r>
        <w:rPr>
          <w:rFonts w:ascii="Carlito" w:hAnsi="Carlito"/>
          <w:sz w:val="22"/>
        </w:rPr>
        <w:t>avoir</w:t>
      </w:r>
      <w:r>
        <w:rPr>
          <w:rFonts w:ascii="Carlito" w:hAnsi="Carlito"/>
          <w:spacing w:val="-7"/>
          <w:sz w:val="22"/>
        </w:rPr>
        <w:t> </w:t>
      </w:r>
      <w:r>
        <w:rPr>
          <w:rFonts w:ascii="Carlito" w:hAnsi="Carlito"/>
          <w:sz w:val="22"/>
        </w:rPr>
        <w:t>adjurés,</w:t>
      </w:r>
      <w:r>
        <w:rPr>
          <w:rFonts w:ascii="Carlito" w:hAnsi="Carlito"/>
          <w:spacing w:val="-9"/>
          <w:sz w:val="22"/>
        </w:rPr>
        <w:t> </w:t>
      </w:r>
      <w:r>
        <w:rPr>
          <w:rFonts w:ascii="Carlito" w:hAnsi="Carlito"/>
          <w:sz w:val="22"/>
        </w:rPr>
        <w:t>se</w:t>
      </w:r>
      <w:r>
        <w:rPr>
          <w:rFonts w:ascii="Carlito" w:hAnsi="Carlito"/>
          <w:spacing w:val="-7"/>
          <w:sz w:val="22"/>
        </w:rPr>
        <w:t> </w:t>
      </w:r>
      <w:r>
        <w:rPr>
          <w:rFonts w:ascii="Carlito" w:hAnsi="Carlito"/>
          <w:sz w:val="22"/>
        </w:rPr>
        <w:t>retrouvent</w:t>
      </w:r>
      <w:r>
        <w:rPr>
          <w:rFonts w:ascii="Carlito" w:hAnsi="Carlito"/>
          <w:spacing w:val="-9"/>
          <w:sz w:val="22"/>
        </w:rPr>
        <w:t> </w:t>
      </w:r>
      <w:r>
        <w:rPr>
          <w:rFonts w:ascii="Carlito" w:hAnsi="Carlito"/>
          <w:sz w:val="22"/>
        </w:rPr>
        <w:t>clandestinement</w:t>
      </w:r>
      <w:r>
        <w:rPr>
          <w:rFonts w:ascii="Carlito" w:hAnsi="Carlito"/>
          <w:spacing w:val="-8"/>
          <w:sz w:val="22"/>
        </w:rPr>
        <w:t> </w:t>
      </w:r>
      <w:r>
        <w:rPr>
          <w:rFonts w:ascii="Carlito" w:hAnsi="Carlito"/>
          <w:sz w:val="22"/>
        </w:rPr>
        <w:t>dans</w:t>
      </w:r>
      <w:r>
        <w:rPr>
          <w:rFonts w:ascii="Carlito" w:hAnsi="Carlito"/>
          <w:spacing w:val="-7"/>
          <w:sz w:val="22"/>
        </w:rPr>
        <w:t> </w:t>
      </w:r>
      <w:r>
        <w:rPr>
          <w:rFonts w:ascii="Carlito" w:hAnsi="Carlito"/>
          <w:sz w:val="22"/>
        </w:rPr>
        <w:t>les</w:t>
      </w:r>
      <w:r>
        <w:rPr>
          <w:rFonts w:ascii="Carlito" w:hAnsi="Carlito"/>
          <w:spacing w:val="-6"/>
          <w:sz w:val="22"/>
        </w:rPr>
        <w:t> </w:t>
      </w:r>
      <w:r>
        <w:rPr>
          <w:rFonts w:ascii="Carlito" w:hAnsi="Carlito"/>
          <w:sz w:val="22"/>
        </w:rPr>
        <w:t>bois</w:t>
      </w:r>
      <w:r>
        <w:rPr>
          <w:rFonts w:ascii="Carlito" w:hAnsi="Carlito"/>
          <w:spacing w:val="-7"/>
          <w:sz w:val="22"/>
        </w:rPr>
        <w:t> </w:t>
      </w:r>
      <w:r>
        <w:rPr>
          <w:rFonts w:ascii="Carlito" w:hAnsi="Carlito"/>
          <w:sz w:val="22"/>
        </w:rPr>
        <w:t>pour</w:t>
      </w:r>
      <w:r>
        <w:rPr>
          <w:rFonts w:ascii="Carlito" w:hAnsi="Carlito"/>
          <w:spacing w:val="-7"/>
          <w:sz w:val="22"/>
        </w:rPr>
        <w:t> </w:t>
      </w:r>
      <w:r>
        <w:rPr>
          <w:rFonts w:ascii="Carlito" w:hAnsi="Carlito"/>
          <w:sz w:val="22"/>
        </w:rPr>
        <w:t>célébrer</w:t>
      </w:r>
      <w:r>
        <w:rPr>
          <w:rFonts w:ascii="Carlito" w:hAnsi="Carlito"/>
          <w:spacing w:val="-12"/>
          <w:sz w:val="22"/>
        </w:rPr>
        <w:t> </w:t>
      </w:r>
      <w:r>
        <w:rPr>
          <w:rFonts w:ascii="Carlito" w:hAnsi="Carlito"/>
          <w:sz w:val="22"/>
        </w:rPr>
        <w:t>leur</w:t>
      </w:r>
      <w:r>
        <w:rPr>
          <w:rFonts w:ascii="Carlito" w:hAnsi="Carlito"/>
          <w:spacing w:val="-7"/>
          <w:sz w:val="22"/>
        </w:rPr>
        <w:t> </w:t>
      </w:r>
      <w:r>
        <w:rPr>
          <w:rFonts w:ascii="Carlito" w:hAnsi="Carlito"/>
          <w:sz w:val="22"/>
        </w:rPr>
        <w:t>foi,</w:t>
      </w:r>
      <w:r>
        <w:rPr>
          <w:rFonts w:ascii="Carlito" w:hAnsi="Carlito"/>
          <w:spacing w:val="-9"/>
          <w:sz w:val="22"/>
        </w:rPr>
        <w:t> </w:t>
      </w:r>
      <w:r>
        <w:rPr>
          <w:rFonts w:ascii="Trebuchet MS" w:hAnsi="Trebuchet MS"/>
          <w:sz w:val="22"/>
        </w:rPr>
        <w:t>c’est </w:t>
      </w:r>
      <w:r>
        <w:rPr>
          <w:rFonts w:ascii="Carlito" w:hAnsi="Carlito"/>
          <w:sz w:val="22"/>
        </w:rPr>
        <w:t>ce qui est appelé « le désert »</w:t>
      </w:r>
    </w:p>
    <w:p>
      <w:pPr>
        <w:spacing w:before="0"/>
        <w:ind w:left="200" w:right="0" w:firstLine="0"/>
        <w:jc w:val="both"/>
        <w:rPr>
          <w:rFonts w:ascii="Carlito" w:hAnsi="Carlito"/>
          <w:sz w:val="22"/>
        </w:rPr>
      </w:pPr>
      <w:r>
        <w:rPr>
          <w:rFonts w:ascii="Carlito" w:hAnsi="Carlito"/>
          <w:spacing w:val="-2"/>
          <w:sz w:val="22"/>
        </w:rPr>
        <w:t>En</w:t>
      </w:r>
      <w:r>
        <w:rPr>
          <w:rFonts w:ascii="Carlito" w:hAnsi="Carlito"/>
          <w:spacing w:val="-7"/>
          <w:sz w:val="22"/>
        </w:rPr>
        <w:t> </w:t>
      </w:r>
      <w:r>
        <w:rPr>
          <w:rFonts w:ascii="Carlito" w:hAnsi="Carlito"/>
          <w:spacing w:val="-2"/>
          <w:sz w:val="22"/>
        </w:rPr>
        <w:t>1789, la</w:t>
      </w:r>
      <w:r>
        <w:rPr>
          <w:rFonts w:ascii="Carlito" w:hAnsi="Carlito"/>
          <w:spacing w:val="-1"/>
          <w:sz w:val="22"/>
        </w:rPr>
        <w:t> </w:t>
      </w:r>
      <w:r>
        <w:rPr>
          <w:rFonts w:ascii="Carlito" w:hAnsi="Carlito"/>
          <w:spacing w:val="-2"/>
          <w:sz w:val="22"/>
        </w:rPr>
        <w:t>déclaration</w:t>
      </w:r>
      <w:r>
        <w:rPr>
          <w:rFonts w:ascii="Carlito" w:hAnsi="Carlito"/>
          <w:spacing w:val="-5"/>
          <w:sz w:val="22"/>
        </w:rPr>
        <w:t> </w:t>
      </w:r>
      <w:r>
        <w:rPr>
          <w:rFonts w:ascii="Carlito" w:hAnsi="Carlito"/>
          <w:spacing w:val="-2"/>
          <w:sz w:val="22"/>
        </w:rPr>
        <w:t>des</w:t>
      </w:r>
      <w:r>
        <w:rPr>
          <w:rFonts w:ascii="Carlito" w:hAnsi="Carlito"/>
          <w:spacing w:val="-5"/>
          <w:sz w:val="22"/>
        </w:rPr>
        <w:t> </w:t>
      </w:r>
      <w:r>
        <w:rPr>
          <w:rFonts w:ascii="Carlito" w:hAnsi="Carlito"/>
          <w:spacing w:val="-2"/>
          <w:sz w:val="22"/>
        </w:rPr>
        <w:t>Droits</w:t>
      </w:r>
      <w:r>
        <w:rPr>
          <w:rFonts w:ascii="Carlito" w:hAnsi="Carlito"/>
          <w:sz w:val="22"/>
        </w:rPr>
        <w:t> </w:t>
      </w:r>
      <w:r>
        <w:rPr>
          <w:rFonts w:ascii="Carlito" w:hAnsi="Carlito"/>
          <w:spacing w:val="-2"/>
          <w:sz w:val="22"/>
        </w:rPr>
        <w:t>de</w:t>
      </w:r>
      <w:r>
        <w:rPr>
          <w:rFonts w:ascii="Carlito" w:hAnsi="Carlito"/>
          <w:spacing w:val="-6"/>
          <w:sz w:val="22"/>
        </w:rPr>
        <w:t> </w:t>
      </w:r>
      <w:r>
        <w:rPr>
          <w:rFonts w:ascii="Trebuchet MS" w:hAnsi="Trebuchet MS"/>
          <w:spacing w:val="-2"/>
          <w:sz w:val="22"/>
        </w:rPr>
        <w:t>l’Homme</w:t>
      </w:r>
      <w:r>
        <w:rPr>
          <w:rFonts w:ascii="Trebuchet MS" w:hAnsi="Trebuchet MS"/>
          <w:spacing w:val="-19"/>
          <w:sz w:val="22"/>
        </w:rPr>
        <w:t> </w:t>
      </w:r>
      <w:r>
        <w:rPr>
          <w:rFonts w:ascii="Carlito" w:hAnsi="Carlito"/>
          <w:spacing w:val="-2"/>
          <w:sz w:val="22"/>
        </w:rPr>
        <w:t>et</w:t>
      </w:r>
      <w:r>
        <w:rPr>
          <w:rFonts w:ascii="Carlito" w:hAnsi="Carlito"/>
          <w:spacing w:val="-8"/>
          <w:sz w:val="22"/>
        </w:rPr>
        <w:t> </w:t>
      </w:r>
      <w:r>
        <w:rPr>
          <w:rFonts w:ascii="Carlito" w:hAnsi="Carlito"/>
          <w:spacing w:val="-2"/>
          <w:sz w:val="22"/>
        </w:rPr>
        <w:t>du</w:t>
      </w:r>
      <w:r>
        <w:rPr>
          <w:rFonts w:ascii="Carlito" w:hAnsi="Carlito"/>
          <w:spacing w:val="-1"/>
          <w:sz w:val="22"/>
        </w:rPr>
        <w:t> </w:t>
      </w:r>
      <w:r>
        <w:rPr>
          <w:rFonts w:ascii="Carlito" w:hAnsi="Carlito"/>
          <w:spacing w:val="-2"/>
          <w:sz w:val="22"/>
        </w:rPr>
        <w:t>citoyen</w:t>
      </w:r>
      <w:r>
        <w:rPr>
          <w:rFonts w:ascii="Carlito" w:hAnsi="Carlito"/>
          <w:sz w:val="22"/>
        </w:rPr>
        <w:t> </w:t>
      </w:r>
      <w:r>
        <w:rPr>
          <w:rFonts w:ascii="Carlito" w:hAnsi="Carlito"/>
          <w:spacing w:val="-2"/>
          <w:sz w:val="22"/>
        </w:rPr>
        <w:t>a</w:t>
      </w:r>
      <w:r>
        <w:rPr>
          <w:rFonts w:ascii="Carlito" w:hAnsi="Carlito"/>
          <w:spacing w:val="-6"/>
          <w:sz w:val="22"/>
        </w:rPr>
        <w:t> </w:t>
      </w:r>
      <w:r>
        <w:rPr>
          <w:rFonts w:ascii="Carlito" w:hAnsi="Carlito"/>
          <w:spacing w:val="-2"/>
          <w:sz w:val="22"/>
        </w:rPr>
        <w:t>été</w:t>
      </w:r>
      <w:r>
        <w:rPr>
          <w:rFonts w:ascii="Carlito" w:hAnsi="Carlito"/>
          <w:spacing w:val="-4"/>
          <w:sz w:val="22"/>
        </w:rPr>
        <w:t> </w:t>
      </w:r>
      <w:r>
        <w:rPr>
          <w:rFonts w:ascii="Carlito" w:hAnsi="Carlito"/>
          <w:spacing w:val="-2"/>
          <w:sz w:val="22"/>
        </w:rPr>
        <w:t>rédigée</w:t>
      </w:r>
      <w:r>
        <w:rPr>
          <w:rFonts w:ascii="Carlito" w:hAnsi="Carlito"/>
          <w:spacing w:val="-5"/>
          <w:sz w:val="22"/>
        </w:rPr>
        <w:t> </w:t>
      </w:r>
      <w:r>
        <w:rPr>
          <w:rFonts w:ascii="Carlito" w:hAnsi="Carlito"/>
          <w:spacing w:val="-2"/>
          <w:sz w:val="22"/>
        </w:rPr>
        <w:t>et</w:t>
      </w:r>
      <w:r>
        <w:rPr>
          <w:rFonts w:ascii="Carlito" w:hAnsi="Carlito"/>
          <w:spacing w:val="-8"/>
          <w:sz w:val="22"/>
        </w:rPr>
        <w:t> </w:t>
      </w:r>
      <w:r>
        <w:rPr>
          <w:rFonts w:ascii="Carlito" w:hAnsi="Carlito"/>
          <w:spacing w:val="-2"/>
          <w:sz w:val="22"/>
        </w:rPr>
        <w:t>adoptée.</w:t>
      </w:r>
    </w:p>
    <w:p>
      <w:pPr>
        <w:spacing w:after="0"/>
        <w:jc w:val="both"/>
        <w:rPr>
          <w:rFonts w:ascii="Carlito" w:hAnsi="Carlito"/>
          <w:sz w:val="22"/>
        </w:rPr>
        <w:sectPr>
          <w:footerReference w:type="even" r:id="rId67"/>
          <w:footerReference w:type="default" r:id="rId68"/>
          <w:pgSz w:w="11910" w:h="16840"/>
          <w:pgMar w:header="0" w:footer="738" w:top="960" w:bottom="920" w:left="520" w:right="260"/>
          <w:pgNumType w:start="12"/>
        </w:sectPr>
      </w:pPr>
    </w:p>
    <w:p>
      <w:pPr>
        <w:spacing w:line="273" w:lineRule="auto" w:before="36"/>
        <w:ind w:left="200" w:right="4180" w:firstLine="0"/>
        <w:jc w:val="both"/>
        <w:rPr>
          <w:rFonts w:ascii="Carlito" w:hAnsi="Carlito"/>
          <w:sz w:val="22"/>
        </w:rPr>
      </w:pPr>
      <w:r>
        <w:rPr/>
        <w:drawing>
          <wp:anchor distT="0" distB="0" distL="0" distR="0" allowOverlap="1" layoutInCell="1" locked="0" behindDoc="0" simplePos="0" relativeHeight="15756800">
            <wp:simplePos x="0" y="0"/>
            <wp:positionH relativeFrom="page">
              <wp:posOffset>4847590</wp:posOffset>
            </wp:positionH>
            <wp:positionV relativeFrom="paragraph">
              <wp:posOffset>19939</wp:posOffset>
            </wp:positionV>
            <wp:extent cx="2479040" cy="1299718"/>
            <wp:effectExtent l="0" t="0" r="0" b="0"/>
            <wp:wrapNone/>
            <wp:docPr id="125" name="Image 125"/>
            <wp:cNvGraphicFramePr>
              <a:graphicFrameLocks/>
            </wp:cNvGraphicFramePr>
            <a:graphic>
              <a:graphicData uri="http://schemas.openxmlformats.org/drawingml/2006/picture">
                <pic:pic>
                  <pic:nvPicPr>
                    <pic:cNvPr id="125" name="Image 125"/>
                    <pic:cNvPicPr/>
                  </pic:nvPicPr>
                  <pic:blipFill>
                    <a:blip r:embed="rId72" cstate="print"/>
                    <a:stretch>
                      <a:fillRect/>
                    </a:stretch>
                  </pic:blipFill>
                  <pic:spPr>
                    <a:xfrm>
                      <a:off x="0" y="0"/>
                      <a:ext cx="2479040" cy="1299718"/>
                    </a:xfrm>
                    <a:prstGeom prst="rect">
                      <a:avLst/>
                    </a:prstGeom>
                  </pic:spPr>
                </pic:pic>
              </a:graphicData>
            </a:graphic>
          </wp:anchor>
        </w:drawing>
      </w:r>
      <w:r>
        <w:rPr>
          <w:rFonts w:ascii="Trebuchet MS" w:hAnsi="Trebuchet MS"/>
          <w:w w:val="90"/>
          <w:sz w:val="22"/>
        </w:rPr>
        <w:t>L’après</w:t>
      </w:r>
      <w:r>
        <w:rPr>
          <w:rFonts w:ascii="Carlito" w:hAnsi="Carlito"/>
          <w:w w:val="90"/>
          <w:sz w:val="22"/>
        </w:rPr>
        <w:t>-</w:t>
      </w:r>
      <w:r>
        <w:rPr>
          <w:rFonts w:ascii="Trebuchet MS" w:hAnsi="Trebuchet MS"/>
          <w:w w:val="90"/>
          <w:sz w:val="22"/>
        </w:rPr>
        <w:t>midi nous allons visiter l’Abbaye de Celles Sur Belle. Cette Abbaye </w:t>
      </w:r>
      <w:r>
        <w:rPr>
          <w:rFonts w:ascii="Carlito" w:hAnsi="Carlito"/>
          <w:sz w:val="22"/>
        </w:rPr>
        <w:t>Royale</w:t>
      </w:r>
      <w:r>
        <w:rPr>
          <w:rFonts w:ascii="Carlito" w:hAnsi="Carlito"/>
          <w:spacing w:val="-13"/>
          <w:sz w:val="22"/>
        </w:rPr>
        <w:t> </w:t>
      </w:r>
      <w:r>
        <w:rPr>
          <w:rFonts w:ascii="Carlito" w:hAnsi="Carlito"/>
          <w:sz w:val="22"/>
        </w:rPr>
        <w:t>du</w:t>
      </w:r>
      <w:r>
        <w:rPr>
          <w:rFonts w:ascii="Carlito" w:hAnsi="Carlito"/>
          <w:spacing w:val="-12"/>
          <w:sz w:val="22"/>
        </w:rPr>
        <w:t> </w:t>
      </w:r>
      <w:r>
        <w:rPr>
          <w:rFonts w:ascii="Carlito" w:hAnsi="Carlito"/>
          <w:sz w:val="22"/>
        </w:rPr>
        <w:t>17</w:t>
      </w:r>
      <w:r>
        <w:rPr>
          <w:rFonts w:ascii="Carlito" w:hAnsi="Carlito"/>
          <w:sz w:val="22"/>
          <w:vertAlign w:val="superscript"/>
        </w:rPr>
        <w:t>è</w:t>
      </w:r>
      <w:r>
        <w:rPr>
          <w:rFonts w:ascii="Carlito" w:hAnsi="Carlito"/>
          <w:spacing w:val="-13"/>
          <w:sz w:val="22"/>
          <w:vertAlign w:val="baseline"/>
        </w:rPr>
        <w:t> </w:t>
      </w:r>
      <w:r>
        <w:rPr>
          <w:rFonts w:ascii="Carlito" w:hAnsi="Carlito"/>
          <w:sz w:val="22"/>
          <w:vertAlign w:val="baseline"/>
        </w:rPr>
        <w:t>siècle</w:t>
      </w:r>
      <w:r>
        <w:rPr>
          <w:rFonts w:ascii="Carlito" w:hAnsi="Carlito"/>
          <w:spacing w:val="-12"/>
          <w:sz w:val="22"/>
          <w:vertAlign w:val="baseline"/>
        </w:rPr>
        <w:t> </w:t>
      </w:r>
      <w:r>
        <w:rPr>
          <w:rFonts w:ascii="Carlito" w:hAnsi="Carlito"/>
          <w:sz w:val="22"/>
          <w:vertAlign w:val="baseline"/>
        </w:rPr>
        <w:t>a</w:t>
      </w:r>
      <w:r>
        <w:rPr>
          <w:rFonts w:ascii="Carlito" w:hAnsi="Carlito"/>
          <w:spacing w:val="-13"/>
          <w:sz w:val="22"/>
          <w:vertAlign w:val="baseline"/>
        </w:rPr>
        <w:t> </w:t>
      </w:r>
      <w:r>
        <w:rPr>
          <w:rFonts w:ascii="Carlito" w:hAnsi="Carlito"/>
          <w:sz w:val="22"/>
          <w:vertAlign w:val="baseline"/>
        </w:rPr>
        <w:t>été</w:t>
      </w:r>
      <w:r>
        <w:rPr>
          <w:rFonts w:ascii="Carlito" w:hAnsi="Carlito"/>
          <w:spacing w:val="-12"/>
          <w:sz w:val="22"/>
          <w:vertAlign w:val="baseline"/>
        </w:rPr>
        <w:t> </w:t>
      </w:r>
      <w:r>
        <w:rPr>
          <w:rFonts w:ascii="Carlito" w:hAnsi="Carlito"/>
          <w:sz w:val="22"/>
          <w:vertAlign w:val="baseline"/>
        </w:rPr>
        <w:t>reconstruite</w:t>
      </w:r>
      <w:r>
        <w:rPr>
          <w:rFonts w:ascii="Carlito" w:hAnsi="Carlito"/>
          <w:spacing w:val="-13"/>
          <w:sz w:val="22"/>
          <w:vertAlign w:val="baseline"/>
        </w:rPr>
        <w:t> </w:t>
      </w:r>
      <w:r>
        <w:rPr>
          <w:rFonts w:ascii="Carlito" w:hAnsi="Carlito"/>
          <w:sz w:val="22"/>
          <w:vertAlign w:val="baseline"/>
        </w:rPr>
        <w:t>sur</w:t>
      </w:r>
      <w:r>
        <w:rPr>
          <w:rFonts w:ascii="Carlito" w:hAnsi="Carlito"/>
          <w:spacing w:val="-12"/>
          <w:sz w:val="22"/>
          <w:vertAlign w:val="baseline"/>
        </w:rPr>
        <w:t> </w:t>
      </w:r>
      <w:r>
        <w:rPr>
          <w:rFonts w:ascii="Carlito" w:hAnsi="Carlito"/>
          <w:sz w:val="22"/>
          <w:vertAlign w:val="baseline"/>
        </w:rPr>
        <w:t>les</w:t>
      </w:r>
      <w:r>
        <w:rPr>
          <w:rFonts w:ascii="Carlito" w:hAnsi="Carlito"/>
          <w:spacing w:val="-12"/>
          <w:sz w:val="22"/>
          <w:vertAlign w:val="baseline"/>
        </w:rPr>
        <w:t> </w:t>
      </w:r>
      <w:r>
        <w:rPr>
          <w:rFonts w:ascii="Carlito" w:hAnsi="Carlito"/>
          <w:sz w:val="22"/>
          <w:vertAlign w:val="baseline"/>
        </w:rPr>
        <w:t>vestiges</w:t>
      </w:r>
      <w:r>
        <w:rPr>
          <w:rFonts w:ascii="Carlito" w:hAnsi="Carlito"/>
          <w:spacing w:val="-13"/>
          <w:sz w:val="22"/>
          <w:vertAlign w:val="baseline"/>
        </w:rPr>
        <w:t> </w:t>
      </w:r>
      <w:r>
        <w:rPr>
          <w:rFonts w:ascii="Trebuchet MS" w:hAnsi="Trebuchet MS"/>
          <w:sz w:val="22"/>
          <w:vertAlign w:val="baseline"/>
        </w:rPr>
        <w:t>d’un</w:t>
      </w:r>
      <w:r>
        <w:rPr>
          <w:rFonts w:ascii="Trebuchet MS" w:hAnsi="Trebuchet MS"/>
          <w:spacing w:val="-16"/>
          <w:sz w:val="22"/>
          <w:vertAlign w:val="baseline"/>
        </w:rPr>
        <w:t> </w:t>
      </w:r>
      <w:r>
        <w:rPr>
          <w:rFonts w:ascii="Carlito" w:hAnsi="Carlito"/>
          <w:sz w:val="22"/>
          <w:vertAlign w:val="baseline"/>
        </w:rPr>
        <w:t>ancien</w:t>
      </w:r>
      <w:r>
        <w:rPr>
          <w:rFonts w:ascii="Carlito" w:hAnsi="Carlito"/>
          <w:spacing w:val="-13"/>
          <w:sz w:val="22"/>
          <w:vertAlign w:val="baseline"/>
        </w:rPr>
        <w:t> </w:t>
      </w:r>
      <w:r>
        <w:rPr>
          <w:rFonts w:ascii="Carlito" w:hAnsi="Carlito"/>
          <w:sz w:val="22"/>
          <w:vertAlign w:val="baseline"/>
        </w:rPr>
        <w:t>complexe </w:t>
      </w:r>
      <w:r>
        <w:rPr>
          <w:rFonts w:ascii="Carlito" w:hAnsi="Carlito"/>
          <w:spacing w:val="-2"/>
          <w:sz w:val="22"/>
          <w:vertAlign w:val="baseline"/>
        </w:rPr>
        <w:t>Abbatial</w:t>
      </w:r>
      <w:r>
        <w:rPr>
          <w:rFonts w:ascii="Carlito" w:hAnsi="Carlito"/>
          <w:spacing w:val="-11"/>
          <w:sz w:val="22"/>
          <w:vertAlign w:val="baseline"/>
        </w:rPr>
        <w:t> </w:t>
      </w:r>
      <w:r>
        <w:rPr>
          <w:rFonts w:ascii="Carlito" w:hAnsi="Carlito"/>
          <w:spacing w:val="-2"/>
          <w:sz w:val="22"/>
          <w:vertAlign w:val="baseline"/>
        </w:rPr>
        <w:t>datant</w:t>
      </w:r>
      <w:r>
        <w:rPr>
          <w:rFonts w:ascii="Carlito" w:hAnsi="Carlito"/>
          <w:spacing w:val="-10"/>
          <w:sz w:val="22"/>
          <w:vertAlign w:val="baseline"/>
        </w:rPr>
        <w:t> </w:t>
      </w:r>
      <w:r>
        <w:rPr>
          <w:rFonts w:ascii="Carlito" w:hAnsi="Carlito"/>
          <w:spacing w:val="-2"/>
          <w:sz w:val="22"/>
          <w:vertAlign w:val="baseline"/>
        </w:rPr>
        <w:t>du</w:t>
      </w:r>
      <w:r>
        <w:rPr>
          <w:rFonts w:ascii="Carlito" w:hAnsi="Carlito"/>
          <w:spacing w:val="-11"/>
          <w:sz w:val="22"/>
          <w:vertAlign w:val="baseline"/>
        </w:rPr>
        <w:t> </w:t>
      </w:r>
      <w:r>
        <w:rPr>
          <w:rFonts w:ascii="Carlito" w:hAnsi="Carlito"/>
          <w:spacing w:val="-2"/>
          <w:sz w:val="22"/>
          <w:vertAlign w:val="baseline"/>
        </w:rPr>
        <w:t>11</w:t>
      </w:r>
      <w:r>
        <w:rPr>
          <w:rFonts w:ascii="Carlito" w:hAnsi="Carlito"/>
          <w:spacing w:val="-2"/>
          <w:sz w:val="22"/>
          <w:vertAlign w:val="superscript"/>
        </w:rPr>
        <w:t>è</w:t>
      </w:r>
      <w:r>
        <w:rPr>
          <w:rFonts w:ascii="Carlito" w:hAnsi="Carlito"/>
          <w:spacing w:val="-10"/>
          <w:sz w:val="22"/>
          <w:vertAlign w:val="baseline"/>
        </w:rPr>
        <w:t> </w:t>
      </w:r>
      <w:r>
        <w:rPr>
          <w:rFonts w:ascii="Carlito" w:hAnsi="Carlito"/>
          <w:spacing w:val="-2"/>
          <w:sz w:val="22"/>
          <w:vertAlign w:val="baseline"/>
        </w:rPr>
        <w:t>siècle.</w:t>
      </w:r>
      <w:r>
        <w:rPr>
          <w:rFonts w:ascii="Carlito" w:hAnsi="Carlito"/>
          <w:spacing w:val="-11"/>
          <w:sz w:val="22"/>
          <w:vertAlign w:val="baseline"/>
        </w:rPr>
        <w:t> </w:t>
      </w:r>
      <w:r>
        <w:rPr>
          <w:rFonts w:ascii="Trebuchet MS" w:hAnsi="Trebuchet MS"/>
          <w:spacing w:val="-2"/>
          <w:sz w:val="22"/>
          <w:vertAlign w:val="baseline"/>
        </w:rPr>
        <w:t>C’était</w:t>
      </w:r>
      <w:r>
        <w:rPr>
          <w:rFonts w:ascii="Trebuchet MS" w:hAnsi="Trebuchet MS"/>
          <w:spacing w:val="-14"/>
          <w:sz w:val="22"/>
          <w:vertAlign w:val="baseline"/>
        </w:rPr>
        <w:t> </w:t>
      </w:r>
      <w:r>
        <w:rPr>
          <w:rFonts w:ascii="Trebuchet MS" w:hAnsi="Trebuchet MS"/>
          <w:spacing w:val="-2"/>
          <w:sz w:val="22"/>
          <w:vertAlign w:val="baseline"/>
        </w:rPr>
        <w:t>un</w:t>
      </w:r>
      <w:r>
        <w:rPr>
          <w:rFonts w:ascii="Trebuchet MS" w:hAnsi="Trebuchet MS"/>
          <w:spacing w:val="-15"/>
          <w:sz w:val="22"/>
          <w:vertAlign w:val="baseline"/>
        </w:rPr>
        <w:t> </w:t>
      </w:r>
      <w:r>
        <w:rPr>
          <w:rFonts w:ascii="Trebuchet MS" w:hAnsi="Trebuchet MS"/>
          <w:spacing w:val="-2"/>
          <w:sz w:val="22"/>
          <w:vertAlign w:val="baseline"/>
        </w:rPr>
        <w:t>lieu</w:t>
      </w:r>
      <w:r>
        <w:rPr>
          <w:rFonts w:ascii="Trebuchet MS" w:hAnsi="Trebuchet MS"/>
          <w:spacing w:val="-14"/>
          <w:sz w:val="22"/>
          <w:vertAlign w:val="baseline"/>
        </w:rPr>
        <w:t> </w:t>
      </w:r>
      <w:r>
        <w:rPr>
          <w:rFonts w:ascii="Trebuchet MS" w:hAnsi="Trebuchet MS"/>
          <w:spacing w:val="-2"/>
          <w:sz w:val="22"/>
          <w:vertAlign w:val="baseline"/>
        </w:rPr>
        <w:t>de</w:t>
      </w:r>
      <w:r>
        <w:rPr>
          <w:rFonts w:ascii="Trebuchet MS" w:hAnsi="Trebuchet MS"/>
          <w:spacing w:val="-15"/>
          <w:sz w:val="22"/>
          <w:vertAlign w:val="baseline"/>
        </w:rPr>
        <w:t> </w:t>
      </w:r>
      <w:r>
        <w:rPr>
          <w:rFonts w:ascii="Trebuchet MS" w:hAnsi="Trebuchet MS"/>
          <w:spacing w:val="-2"/>
          <w:sz w:val="22"/>
          <w:vertAlign w:val="baseline"/>
        </w:rPr>
        <w:t>pèlerinage</w:t>
      </w:r>
      <w:r>
        <w:rPr>
          <w:rFonts w:ascii="Trebuchet MS" w:hAnsi="Trebuchet MS"/>
          <w:spacing w:val="-15"/>
          <w:sz w:val="22"/>
          <w:vertAlign w:val="baseline"/>
        </w:rPr>
        <w:t> </w:t>
      </w:r>
      <w:r>
        <w:rPr>
          <w:rFonts w:ascii="Trebuchet MS" w:hAnsi="Trebuchet MS"/>
          <w:spacing w:val="-2"/>
          <w:sz w:val="22"/>
          <w:vertAlign w:val="baseline"/>
        </w:rPr>
        <w:t>très</w:t>
      </w:r>
      <w:r>
        <w:rPr>
          <w:rFonts w:ascii="Trebuchet MS" w:hAnsi="Trebuchet MS"/>
          <w:spacing w:val="-14"/>
          <w:sz w:val="22"/>
          <w:vertAlign w:val="baseline"/>
        </w:rPr>
        <w:t> </w:t>
      </w:r>
      <w:r>
        <w:rPr>
          <w:rFonts w:ascii="Trebuchet MS" w:hAnsi="Trebuchet MS"/>
          <w:spacing w:val="-2"/>
          <w:sz w:val="22"/>
          <w:vertAlign w:val="baseline"/>
        </w:rPr>
        <w:t>fréquenté </w:t>
      </w:r>
      <w:r>
        <w:rPr>
          <w:rFonts w:ascii="Carlito" w:hAnsi="Carlito"/>
          <w:sz w:val="22"/>
          <w:vertAlign w:val="baseline"/>
        </w:rPr>
        <w:t>qui a été détruit à plusieurs reprises.</w:t>
      </w:r>
    </w:p>
    <w:p>
      <w:pPr>
        <w:spacing w:before="9"/>
        <w:ind w:left="200" w:right="0" w:firstLine="0"/>
        <w:jc w:val="both"/>
        <w:rPr>
          <w:rFonts w:ascii="Carlito" w:hAnsi="Carlito"/>
          <w:sz w:val="22"/>
        </w:rPr>
      </w:pPr>
      <w:r>
        <w:rPr>
          <w:rFonts w:ascii="Carlito" w:hAnsi="Carlito"/>
          <w:sz w:val="22"/>
        </w:rPr>
        <w:t>Au</w:t>
      </w:r>
      <w:r>
        <w:rPr>
          <w:rFonts w:ascii="Carlito" w:hAnsi="Carlito"/>
          <w:spacing w:val="-9"/>
          <w:sz w:val="22"/>
        </w:rPr>
        <w:t> </w:t>
      </w:r>
      <w:r>
        <w:rPr>
          <w:rFonts w:ascii="Carlito" w:hAnsi="Carlito"/>
          <w:sz w:val="22"/>
        </w:rPr>
        <w:t>RDC,</w:t>
      </w:r>
      <w:r>
        <w:rPr>
          <w:rFonts w:ascii="Carlito" w:hAnsi="Carlito"/>
          <w:spacing w:val="-5"/>
          <w:sz w:val="22"/>
        </w:rPr>
        <w:t> </w:t>
      </w:r>
      <w:r>
        <w:rPr>
          <w:rFonts w:ascii="Carlito" w:hAnsi="Carlito"/>
          <w:sz w:val="22"/>
        </w:rPr>
        <w:t>nous</w:t>
      </w:r>
      <w:r>
        <w:rPr>
          <w:rFonts w:ascii="Carlito" w:hAnsi="Carlito"/>
          <w:spacing w:val="-3"/>
          <w:sz w:val="22"/>
        </w:rPr>
        <w:t> </w:t>
      </w:r>
      <w:r>
        <w:rPr>
          <w:rFonts w:ascii="Carlito" w:hAnsi="Carlito"/>
          <w:sz w:val="22"/>
        </w:rPr>
        <w:t>avons</w:t>
      </w:r>
      <w:r>
        <w:rPr>
          <w:rFonts w:ascii="Carlito" w:hAnsi="Carlito"/>
          <w:spacing w:val="-8"/>
          <w:sz w:val="22"/>
        </w:rPr>
        <w:t> </w:t>
      </w:r>
      <w:r>
        <w:rPr>
          <w:rFonts w:ascii="Carlito" w:hAnsi="Carlito"/>
          <w:sz w:val="22"/>
        </w:rPr>
        <w:t>le</w:t>
      </w:r>
      <w:r>
        <w:rPr>
          <w:rFonts w:ascii="Carlito" w:hAnsi="Carlito"/>
          <w:spacing w:val="-3"/>
          <w:sz w:val="22"/>
        </w:rPr>
        <w:t> </w:t>
      </w:r>
      <w:r>
        <w:rPr>
          <w:rFonts w:ascii="Carlito" w:hAnsi="Carlito"/>
          <w:sz w:val="22"/>
        </w:rPr>
        <w:t>hall,</w:t>
      </w:r>
      <w:r>
        <w:rPr>
          <w:rFonts w:ascii="Carlito" w:hAnsi="Carlito"/>
          <w:spacing w:val="-10"/>
          <w:sz w:val="22"/>
        </w:rPr>
        <w:t> </w:t>
      </w:r>
      <w:r>
        <w:rPr>
          <w:rFonts w:ascii="Carlito" w:hAnsi="Carlito"/>
          <w:sz w:val="22"/>
        </w:rPr>
        <w:t>le</w:t>
      </w:r>
      <w:r>
        <w:rPr>
          <w:rFonts w:ascii="Carlito" w:hAnsi="Carlito"/>
          <w:spacing w:val="-3"/>
          <w:sz w:val="22"/>
        </w:rPr>
        <w:t> </w:t>
      </w:r>
      <w:r>
        <w:rPr>
          <w:rFonts w:ascii="Carlito" w:hAnsi="Carlito"/>
          <w:sz w:val="22"/>
        </w:rPr>
        <w:t>réfectoire</w:t>
      </w:r>
      <w:r>
        <w:rPr>
          <w:rFonts w:ascii="Carlito" w:hAnsi="Carlito"/>
          <w:spacing w:val="-6"/>
          <w:sz w:val="22"/>
        </w:rPr>
        <w:t> </w:t>
      </w:r>
      <w:r>
        <w:rPr>
          <w:rFonts w:ascii="Carlito" w:hAnsi="Carlito"/>
          <w:sz w:val="22"/>
        </w:rPr>
        <w:t>et</w:t>
      </w:r>
      <w:r>
        <w:rPr>
          <w:rFonts w:ascii="Carlito" w:hAnsi="Carlito"/>
          <w:spacing w:val="-10"/>
          <w:sz w:val="22"/>
        </w:rPr>
        <w:t> </w:t>
      </w:r>
      <w:r>
        <w:rPr>
          <w:rFonts w:ascii="Carlito" w:hAnsi="Carlito"/>
          <w:sz w:val="22"/>
        </w:rPr>
        <w:t>les</w:t>
      </w:r>
      <w:r>
        <w:rPr>
          <w:rFonts w:ascii="Carlito" w:hAnsi="Carlito"/>
          <w:spacing w:val="-6"/>
          <w:sz w:val="22"/>
        </w:rPr>
        <w:t> </w:t>
      </w:r>
      <w:r>
        <w:rPr>
          <w:rFonts w:ascii="Carlito" w:hAnsi="Carlito"/>
          <w:spacing w:val="-2"/>
          <w:sz w:val="22"/>
        </w:rPr>
        <w:t>cuisines</w:t>
      </w:r>
    </w:p>
    <w:p>
      <w:pPr>
        <w:spacing w:line="276" w:lineRule="auto" w:before="39"/>
        <w:ind w:left="200" w:right="4176" w:firstLine="0"/>
        <w:jc w:val="both"/>
        <w:rPr>
          <w:rFonts w:ascii="Carlito" w:hAnsi="Carlito"/>
          <w:sz w:val="22"/>
        </w:rPr>
      </w:pPr>
      <w:r>
        <w:rPr>
          <w:rFonts w:ascii="Carlito" w:hAnsi="Carlito"/>
          <w:spacing w:val="-2"/>
          <w:sz w:val="22"/>
        </w:rPr>
        <w:t>Au</w:t>
      </w:r>
      <w:r>
        <w:rPr>
          <w:rFonts w:ascii="Carlito" w:hAnsi="Carlito"/>
          <w:spacing w:val="-11"/>
          <w:sz w:val="22"/>
        </w:rPr>
        <w:t> </w:t>
      </w:r>
      <w:r>
        <w:rPr>
          <w:rFonts w:ascii="Carlito" w:hAnsi="Carlito"/>
          <w:spacing w:val="-2"/>
          <w:sz w:val="22"/>
        </w:rPr>
        <w:t>1</w:t>
      </w:r>
      <w:r>
        <w:rPr>
          <w:rFonts w:ascii="Carlito" w:hAnsi="Carlito"/>
          <w:spacing w:val="-2"/>
          <w:sz w:val="22"/>
          <w:vertAlign w:val="superscript"/>
        </w:rPr>
        <w:t>er</w:t>
      </w:r>
      <w:r>
        <w:rPr>
          <w:rFonts w:ascii="Carlito" w:hAnsi="Carlito"/>
          <w:spacing w:val="-10"/>
          <w:sz w:val="22"/>
          <w:vertAlign w:val="baseline"/>
        </w:rPr>
        <w:t> </w:t>
      </w:r>
      <w:r>
        <w:rPr>
          <w:rFonts w:ascii="Carlito" w:hAnsi="Carlito"/>
          <w:spacing w:val="-2"/>
          <w:sz w:val="22"/>
          <w:vertAlign w:val="baseline"/>
        </w:rPr>
        <w:t>étage,</w:t>
      </w:r>
      <w:r>
        <w:rPr>
          <w:rFonts w:ascii="Carlito" w:hAnsi="Carlito"/>
          <w:spacing w:val="-11"/>
          <w:sz w:val="22"/>
          <w:vertAlign w:val="baseline"/>
        </w:rPr>
        <w:t> </w:t>
      </w:r>
      <w:r>
        <w:rPr>
          <w:rFonts w:ascii="Carlito" w:hAnsi="Carlito"/>
          <w:spacing w:val="-2"/>
          <w:sz w:val="22"/>
          <w:vertAlign w:val="baseline"/>
        </w:rPr>
        <w:t>se</w:t>
      </w:r>
      <w:r>
        <w:rPr>
          <w:rFonts w:ascii="Carlito" w:hAnsi="Carlito"/>
          <w:spacing w:val="-9"/>
          <w:sz w:val="22"/>
          <w:vertAlign w:val="baseline"/>
        </w:rPr>
        <w:t> </w:t>
      </w:r>
      <w:r>
        <w:rPr>
          <w:rFonts w:ascii="Carlito" w:hAnsi="Carlito"/>
          <w:spacing w:val="-2"/>
          <w:sz w:val="22"/>
          <w:vertAlign w:val="baseline"/>
        </w:rPr>
        <w:t>trouvent</w:t>
      </w:r>
      <w:r>
        <w:rPr>
          <w:rFonts w:ascii="Carlito" w:hAnsi="Carlito"/>
          <w:spacing w:val="-5"/>
          <w:sz w:val="22"/>
          <w:vertAlign w:val="baseline"/>
        </w:rPr>
        <w:t> </w:t>
      </w:r>
      <w:r>
        <w:rPr>
          <w:rFonts w:ascii="Carlito" w:hAnsi="Carlito"/>
          <w:spacing w:val="-2"/>
          <w:sz w:val="22"/>
          <w:vertAlign w:val="baseline"/>
        </w:rPr>
        <w:t>la</w:t>
      </w:r>
      <w:r>
        <w:rPr>
          <w:rFonts w:ascii="Carlito" w:hAnsi="Carlito"/>
          <w:spacing w:val="-4"/>
          <w:sz w:val="22"/>
          <w:vertAlign w:val="baseline"/>
        </w:rPr>
        <w:t> </w:t>
      </w:r>
      <w:r>
        <w:rPr>
          <w:rFonts w:ascii="Trebuchet MS" w:hAnsi="Trebuchet MS"/>
          <w:spacing w:val="-2"/>
          <w:sz w:val="22"/>
          <w:vertAlign w:val="baseline"/>
        </w:rPr>
        <w:t>chambre</w:t>
      </w:r>
      <w:r>
        <w:rPr>
          <w:rFonts w:ascii="Trebuchet MS" w:hAnsi="Trebuchet MS"/>
          <w:spacing w:val="-15"/>
          <w:sz w:val="22"/>
          <w:vertAlign w:val="baseline"/>
        </w:rPr>
        <w:t> </w:t>
      </w:r>
      <w:r>
        <w:rPr>
          <w:rFonts w:ascii="Trebuchet MS" w:hAnsi="Trebuchet MS"/>
          <w:spacing w:val="-2"/>
          <w:sz w:val="22"/>
          <w:vertAlign w:val="baseline"/>
        </w:rPr>
        <w:t>de</w:t>
      </w:r>
      <w:r>
        <w:rPr>
          <w:rFonts w:ascii="Trebuchet MS" w:hAnsi="Trebuchet MS"/>
          <w:spacing w:val="-15"/>
          <w:sz w:val="22"/>
          <w:vertAlign w:val="baseline"/>
        </w:rPr>
        <w:t> </w:t>
      </w:r>
      <w:r>
        <w:rPr>
          <w:rFonts w:ascii="Trebuchet MS" w:hAnsi="Trebuchet MS"/>
          <w:spacing w:val="-2"/>
          <w:sz w:val="22"/>
          <w:vertAlign w:val="baseline"/>
        </w:rPr>
        <w:t>l’abbé,</w:t>
      </w:r>
      <w:r>
        <w:rPr>
          <w:rFonts w:ascii="Trebuchet MS" w:hAnsi="Trebuchet MS"/>
          <w:spacing w:val="-14"/>
          <w:sz w:val="22"/>
          <w:vertAlign w:val="baseline"/>
        </w:rPr>
        <w:t> </w:t>
      </w:r>
      <w:r>
        <w:rPr>
          <w:rFonts w:ascii="Carlito" w:hAnsi="Carlito"/>
          <w:spacing w:val="-2"/>
          <w:sz w:val="22"/>
          <w:vertAlign w:val="baseline"/>
        </w:rPr>
        <w:t>des cellules</w:t>
      </w:r>
      <w:r>
        <w:rPr>
          <w:rFonts w:ascii="Carlito" w:hAnsi="Carlito"/>
          <w:spacing w:val="-7"/>
          <w:sz w:val="22"/>
          <w:vertAlign w:val="baseline"/>
        </w:rPr>
        <w:t> </w:t>
      </w:r>
      <w:r>
        <w:rPr>
          <w:rFonts w:ascii="Carlito" w:hAnsi="Carlito"/>
          <w:spacing w:val="-2"/>
          <w:sz w:val="22"/>
          <w:vertAlign w:val="baseline"/>
        </w:rPr>
        <w:t>monastiques,</w:t>
      </w:r>
      <w:r>
        <w:rPr>
          <w:rFonts w:ascii="Carlito" w:hAnsi="Carlito"/>
          <w:spacing w:val="-6"/>
          <w:sz w:val="22"/>
          <w:vertAlign w:val="baseline"/>
        </w:rPr>
        <w:t> </w:t>
      </w:r>
      <w:r>
        <w:rPr>
          <w:rFonts w:ascii="Carlito" w:hAnsi="Carlito"/>
          <w:spacing w:val="-2"/>
          <w:sz w:val="22"/>
          <w:vertAlign w:val="baseline"/>
        </w:rPr>
        <w:t>la </w:t>
      </w:r>
      <w:r>
        <w:rPr>
          <w:rFonts w:ascii="Carlito" w:hAnsi="Carlito"/>
          <w:sz w:val="22"/>
          <w:vertAlign w:val="baseline"/>
        </w:rPr>
        <w:t>salle du trésor. En 1971 acquisition par la ville de Celles, et en 1977 fut classée en monument historique.</w:t>
      </w:r>
    </w:p>
    <w:p>
      <w:pPr>
        <w:spacing w:line="276" w:lineRule="auto" w:before="0"/>
        <w:ind w:left="200" w:right="444" w:firstLine="0"/>
        <w:jc w:val="both"/>
        <w:rPr>
          <w:rFonts w:ascii="Carlito" w:hAnsi="Carlito"/>
          <w:sz w:val="22"/>
        </w:rPr>
      </w:pPr>
      <w:r>
        <w:rPr>
          <w:rFonts w:ascii="Carlito" w:hAnsi="Carlito"/>
          <w:spacing w:val="-2"/>
          <w:sz w:val="22"/>
        </w:rPr>
        <w:t>Ensuite</w:t>
      </w:r>
      <w:r>
        <w:rPr>
          <w:rFonts w:ascii="Carlito" w:hAnsi="Carlito"/>
          <w:spacing w:val="-11"/>
          <w:sz w:val="22"/>
        </w:rPr>
        <w:t> </w:t>
      </w:r>
      <w:r>
        <w:rPr>
          <w:rFonts w:ascii="Carlito" w:hAnsi="Carlito"/>
          <w:spacing w:val="-2"/>
          <w:sz w:val="22"/>
        </w:rPr>
        <w:t>visite</w:t>
      </w:r>
      <w:r>
        <w:rPr>
          <w:rFonts w:ascii="Carlito" w:hAnsi="Carlito"/>
          <w:spacing w:val="-10"/>
          <w:sz w:val="22"/>
        </w:rPr>
        <w:t> </w:t>
      </w:r>
      <w:r>
        <w:rPr>
          <w:rFonts w:ascii="Carlito" w:hAnsi="Carlito"/>
          <w:spacing w:val="-2"/>
          <w:sz w:val="22"/>
        </w:rPr>
        <w:t>de</w:t>
      </w:r>
      <w:r>
        <w:rPr>
          <w:rFonts w:ascii="Carlito" w:hAnsi="Carlito"/>
          <w:spacing w:val="-11"/>
          <w:sz w:val="22"/>
        </w:rPr>
        <w:t> </w:t>
      </w:r>
      <w:r>
        <w:rPr>
          <w:rFonts w:ascii="Trebuchet MS" w:hAnsi="Trebuchet MS"/>
          <w:spacing w:val="-2"/>
          <w:sz w:val="22"/>
        </w:rPr>
        <w:t>l’église</w:t>
      </w:r>
      <w:r>
        <w:rPr>
          <w:rFonts w:ascii="Trebuchet MS" w:hAnsi="Trebuchet MS"/>
          <w:spacing w:val="-14"/>
          <w:sz w:val="22"/>
        </w:rPr>
        <w:t> </w:t>
      </w:r>
      <w:r>
        <w:rPr>
          <w:rFonts w:ascii="Carlito" w:hAnsi="Carlito"/>
          <w:spacing w:val="-2"/>
          <w:sz w:val="22"/>
        </w:rPr>
        <w:t>Notre</w:t>
      </w:r>
      <w:r>
        <w:rPr>
          <w:rFonts w:ascii="Carlito" w:hAnsi="Carlito"/>
          <w:spacing w:val="-11"/>
          <w:sz w:val="22"/>
        </w:rPr>
        <w:t> </w:t>
      </w:r>
      <w:r>
        <w:rPr>
          <w:rFonts w:ascii="Carlito" w:hAnsi="Carlito"/>
          <w:spacing w:val="-2"/>
          <w:sz w:val="22"/>
        </w:rPr>
        <w:t>Dame.</w:t>
      </w:r>
      <w:r>
        <w:rPr>
          <w:rFonts w:ascii="Carlito" w:hAnsi="Carlito"/>
          <w:spacing w:val="-10"/>
          <w:sz w:val="22"/>
        </w:rPr>
        <w:t> </w:t>
      </w:r>
      <w:r>
        <w:rPr>
          <w:rFonts w:ascii="Carlito" w:hAnsi="Carlito"/>
          <w:spacing w:val="-2"/>
          <w:sz w:val="22"/>
        </w:rPr>
        <w:t>Vaste</w:t>
      </w:r>
      <w:r>
        <w:rPr>
          <w:rFonts w:ascii="Carlito" w:hAnsi="Carlito"/>
          <w:spacing w:val="-11"/>
          <w:sz w:val="22"/>
        </w:rPr>
        <w:t> </w:t>
      </w:r>
      <w:r>
        <w:rPr>
          <w:rFonts w:ascii="Carlito" w:hAnsi="Carlito"/>
          <w:spacing w:val="-2"/>
          <w:sz w:val="22"/>
        </w:rPr>
        <w:t>abbatiale</w:t>
      </w:r>
      <w:r>
        <w:rPr>
          <w:rFonts w:ascii="Carlito" w:hAnsi="Carlito"/>
          <w:spacing w:val="-10"/>
          <w:sz w:val="22"/>
        </w:rPr>
        <w:t> </w:t>
      </w:r>
      <w:r>
        <w:rPr>
          <w:rFonts w:ascii="Carlito" w:hAnsi="Carlito"/>
          <w:spacing w:val="-2"/>
          <w:sz w:val="22"/>
        </w:rPr>
        <w:t>à</w:t>
      </w:r>
      <w:r>
        <w:rPr>
          <w:rFonts w:ascii="Carlito" w:hAnsi="Carlito"/>
          <w:spacing w:val="-11"/>
          <w:sz w:val="22"/>
        </w:rPr>
        <w:t> </w:t>
      </w:r>
      <w:r>
        <w:rPr>
          <w:rFonts w:ascii="Carlito" w:hAnsi="Carlito"/>
          <w:spacing w:val="-2"/>
          <w:sz w:val="22"/>
        </w:rPr>
        <w:t>4</w:t>
      </w:r>
      <w:r>
        <w:rPr>
          <w:rFonts w:ascii="Carlito" w:hAnsi="Carlito"/>
          <w:spacing w:val="-10"/>
          <w:sz w:val="22"/>
        </w:rPr>
        <w:t> </w:t>
      </w:r>
      <w:r>
        <w:rPr>
          <w:rFonts w:ascii="Carlito" w:hAnsi="Carlito"/>
          <w:spacing w:val="-2"/>
          <w:sz w:val="22"/>
        </w:rPr>
        <w:t>travées</w:t>
      </w:r>
      <w:r>
        <w:rPr>
          <w:rFonts w:ascii="Carlito" w:hAnsi="Carlito"/>
          <w:spacing w:val="-10"/>
          <w:sz w:val="22"/>
        </w:rPr>
        <w:t> </w:t>
      </w:r>
      <w:r>
        <w:rPr>
          <w:rFonts w:ascii="Carlito" w:hAnsi="Carlito"/>
          <w:spacing w:val="-2"/>
          <w:sz w:val="22"/>
        </w:rPr>
        <w:t>voutées</w:t>
      </w:r>
      <w:r>
        <w:rPr>
          <w:rFonts w:ascii="Carlito" w:hAnsi="Carlito"/>
          <w:spacing w:val="-11"/>
          <w:sz w:val="22"/>
        </w:rPr>
        <w:t> </w:t>
      </w:r>
      <w:r>
        <w:rPr>
          <w:rFonts w:ascii="Trebuchet MS" w:hAnsi="Trebuchet MS"/>
          <w:spacing w:val="-2"/>
          <w:sz w:val="22"/>
        </w:rPr>
        <w:t>d’ogive,</w:t>
      </w:r>
      <w:r>
        <w:rPr>
          <w:rFonts w:ascii="Trebuchet MS" w:hAnsi="Trebuchet MS"/>
          <w:spacing w:val="-14"/>
          <w:sz w:val="22"/>
        </w:rPr>
        <w:t> </w:t>
      </w:r>
      <w:r>
        <w:rPr>
          <w:rFonts w:ascii="Carlito" w:hAnsi="Carlito"/>
          <w:spacing w:val="-2"/>
          <w:sz w:val="22"/>
        </w:rPr>
        <w:t>clocher</w:t>
      </w:r>
      <w:r>
        <w:rPr>
          <w:rFonts w:ascii="Carlito" w:hAnsi="Carlito"/>
          <w:spacing w:val="-11"/>
          <w:sz w:val="22"/>
        </w:rPr>
        <w:t> </w:t>
      </w:r>
      <w:r>
        <w:rPr>
          <w:rFonts w:ascii="Carlito" w:hAnsi="Carlito"/>
          <w:spacing w:val="-2"/>
          <w:sz w:val="22"/>
        </w:rPr>
        <w:t>de</w:t>
      </w:r>
      <w:r>
        <w:rPr>
          <w:rFonts w:ascii="Carlito" w:hAnsi="Carlito"/>
          <w:spacing w:val="-10"/>
          <w:sz w:val="22"/>
        </w:rPr>
        <w:t> </w:t>
      </w:r>
      <w:r>
        <w:rPr>
          <w:rFonts w:ascii="Carlito" w:hAnsi="Carlito"/>
          <w:spacing w:val="-2"/>
          <w:sz w:val="22"/>
        </w:rPr>
        <w:t>47</w:t>
      </w:r>
      <w:r>
        <w:rPr>
          <w:rFonts w:ascii="Carlito" w:hAnsi="Carlito"/>
          <w:spacing w:val="-11"/>
          <w:sz w:val="22"/>
        </w:rPr>
        <w:t> </w:t>
      </w:r>
      <w:r>
        <w:rPr>
          <w:rFonts w:ascii="Carlito" w:hAnsi="Carlito"/>
          <w:spacing w:val="-2"/>
          <w:sz w:val="22"/>
        </w:rPr>
        <w:t>mètres</w:t>
      </w:r>
      <w:r>
        <w:rPr>
          <w:rFonts w:ascii="Carlito" w:hAnsi="Carlito"/>
          <w:spacing w:val="-10"/>
          <w:sz w:val="22"/>
        </w:rPr>
        <w:t> </w:t>
      </w:r>
      <w:r>
        <w:rPr>
          <w:rFonts w:ascii="Carlito" w:hAnsi="Carlito"/>
          <w:spacing w:val="-2"/>
          <w:sz w:val="22"/>
        </w:rPr>
        <w:t>de</w:t>
      </w:r>
      <w:r>
        <w:rPr>
          <w:rFonts w:ascii="Carlito" w:hAnsi="Carlito"/>
          <w:spacing w:val="-11"/>
          <w:sz w:val="22"/>
        </w:rPr>
        <w:t> </w:t>
      </w:r>
      <w:r>
        <w:rPr>
          <w:rFonts w:ascii="Carlito" w:hAnsi="Carlito"/>
          <w:spacing w:val="-2"/>
          <w:sz w:val="22"/>
        </w:rPr>
        <w:t>haut,</w:t>
      </w:r>
      <w:r>
        <w:rPr>
          <w:rFonts w:ascii="Carlito" w:hAnsi="Carlito"/>
          <w:spacing w:val="-10"/>
          <w:sz w:val="22"/>
        </w:rPr>
        <w:t> </w:t>
      </w:r>
      <w:r>
        <w:rPr>
          <w:rFonts w:ascii="Carlito" w:hAnsi="Carlito"/>
          <w:spacing w:val="-2"/>
          <w:sz w:val="22"/>
        </w:rPr>
        <w:t>portail </w:t>
      </w:r>
      <w:r>
        <w:rPr>
          <w:rFonts w:ascii="Carlito" w:hAnsi="Carlito"/>
          <w:sz w:val="22"/>
        </w:rPr>
        <w:t>roman,</w:t>
      </w:r>
      <w:r>
        <w:rPr>
          <w:rFonts w:ascii="Carlito" w:hAnsi="Carlito"/>
          <w:spacing w:val="-7"/>
          <w:sz w:val="22"/>
        </w:rPr>
        <w:t> </w:t>
      </w:r>
      <w:r>
        <w:rPr>
          <w:rFonts w:ascii="Carlito" w:hAnsi="Carlito"/>
          <w:sz w:val="22"/>
        </w:rPr>
        <w:t>tableaux</w:t>
      </w:r>
      <w:r>
        <w:rPr>
          <w:rFonts w:ascii="Carlito" w:hAnsi="Carlito"/>
          <w:spacing w:val="-7"/>
          <w:sz w:val="22"/>
        </w:rPr>
        <w:t> </w:t>
      </w:r>
      <w:r>
        <w:rPr>
          <w:rFonts w:ascii="Carlito" w:hAnsi="Carlito"/>
          <w:sz w:val="22"/>
        </w:rPr>
        <w:t>et</w:t>
      </w:r>
      <w:r>
        <w:rPr>
          <w:rFonts w:ascii="Carlito" w:hAnsi="Carlito"/>
          <w:spacing w:val="-9"/>
          <w:sz w:val="22"/>
        </w:rPr>
        <w:t> </w:t>
      </w:r>
      <w:r>
        <w:rPr>
          <w:rFonts w:ascii="Carlito" w:hAnsi="Carlito"/>
          <w:sz w:val="22"/>
        </w:rPr>
        <w:t>statues</w:t>
      </w:r>
      <w:r>
        <w:rPr>
          <w:rFonts w:ascii="Carlito" w:hAnsi="Carlito"/>
          <w:spacing w:val="-7"/>
          <w:sz w:val="22"/>
        </w:rPr>
        <w:t> </w:t>
      </w:r>
      <w:r>
        <w:rPr>
          <w:rFonts w:ascii="Carlito" w:hAnsi="Carlito"/>
          <w:sz w:val="22"/>
        </w:rPr>
        <w:t>du</w:t>
      </w:r>
      <w:r>
        <w:rPr>
          <w:rFonts w:ascii="Carlito" w:hAnsi="Carlito"/>
          <w:spacing w:val="-4"/>
          <w:sz w:val="22"/>
        </w:rPr>
        <w:t> </w:t>
      </w:r>
      <w:r>
        <w:rPr>
          <w:rFonts w:ascii="Carlito" w:hAnsi="Carlito"/>
          <w:sz w:val="22"/>
        </w:rPr>
        <w:t>17</w:t>
      </w:r>
      <w:r>
        <w:rPr>
          <w:rFonts w:ascii="Carlito" w:hAnsi="Carlito"/>
          <w:sz w:val="22"/>
          <w:vertAlign w:val="superscript"/>
        </w:rPr>
        <w:t>è</w:t>
      </w:r>
      <w:r>
        <w:rPr>
          <w:rFonts w:ascii="Carlito" w:hAnsi="Carlito"/>
          <w:spacing w:val="-5"/>
          <w:sz w:val="22"/>
          <w:vertAlign w:val="baseline"/>
        </w:rPr>
        <w:t> </w:t>
      </w:r>
      <w:r>
        <w:rPr>
          <w:rFonts w:ascii="Carlito" w:hAnsi="Carlito"/>
          <w:sz w:val="22"/>
          <w:vertAlign w:val="baseline"/>
        </w:rPr>
        <w:t>et</w:t>
      </w:r>
      <w:r>
        <w:rPr>
          <w:rFonts w:ascii="Carlito" w:hAnsi="Carlito"/>
          <w:spacing w:val="-9"/>
          <w:sz w:val="22"/>
          <w:vertAlign w:val="baseline"/>
        </w:rPr>
        <w:t> </w:t>
      </w:r>
      <w:r>
        <w:rPr>
          <w:rFonts w:ascii="Carlito" w:hAnsi="Carlito"/>
          <w:sz w:val="22"/>
          <w:vertAlign w:val="baseline"/>
        </w:rPr>
        <w:t>18</w:t>
      </w:r>
      <w:r>
        <w:rPr>
          <w:rFonts w:ascii="Carlito" w:hAnsi="Carlito"/>
          <w:sz w:val="22"/>
          <w:vertAlign w:val="superscript"/>
        </w:rPr>
        <w:t>è</w:t>
      </w:r>
      <w:r>
        <w:rPr>
          <w:rFonts w:ascii="Carlito" w:hAnsi="Carlito"/>
          <w:spacing w:val="-9"/>
          <w:sz w:val="22"/>
          <w:vertAlign w:val="baseline"/>
        </w:rPr>
        <w:t> </w:t>
      </w:r>
      <w:r>
        <w:rPr>
          <w:rFonts w:ascii="Carlito" w:hAnsi="Carlito"/>
          <w:sz w:val="22"/>
          <w:vertAlign w:val="baseline"/>
        </w:rPr>
        <w:t>siècles.</w:t>
      </w:r>
      <w:r>
        <w:rPr>
          <w:rFonts w:ascii="Carlito" w:hAnsi="Carlito"/>
          <w:spacing w:val="-5"/>
          <w:sz w:val="22"/>
          <w:vertAlign w:val="baseline"/>
        </w:rPr>
        <w:t> </w:t>
      </w:r>
      <w:r>
        <w:rPr>
          <w:rFonts w:ascii="Trebuchet MS" w:hAnsi="Trebuchet MS"/>
          <w:sz w:val="22"/>
          <w:vertAlign w:val="baseline"/>
        </w:rPr>
        <w:t>L’orgue</w:t>
      </w:r>
      <w:r>
        <w:rPr>
          <w:rFonts w:ascii="Trebuchet MS" w:hAnsi="Trebuchet MS"/>
          <w:spacing w:val="-17"/>
          <w:sz w:val="22"/>
          <w:vertAlign w:val="baseline"/>
        </w:rPr>
        <w:t> </w:t>
      </w:r>
      <w:r>
        <w:rPr>
          <w:rFonts w:ascii="Carlito" w:hAnsi="Carlito"/>
          <w:sz w:val="22"/>
          <w:vertAlign w:val="baseline"/>
        </w:rPr>
        <w:t>est</w:t>
      </w:r>
      <w:r>
        <w:rPr>
          <w:rFonts w:ascii="Carlito" w:hAnsi="Carlito"/>
          <w:spacing w:val="-9"/>
          <w:sz w:val="22"/>
          <w:vertAlign w:val="baseline"/>
        </w:rPr>
        <w:t> </w:t>
      </w:r>
      <w:r>
        <w:rPr>
          <w:rFonts w:ascii="Carlito" w:hAnsi="Carlito"/>
          <w:sz w:val="22"/>
          <w:vertAlign w:val="baseline"/>
        </w:rPr>
        <w:t>construite</w:t>
      </w:r>
      <w:r>
        <w:rPr>
          <w:rFonts w:ascii="Carlito" w:hAnsi="Carlito"/>
          <w:spacing w:val="-7"/>
          <w:sz w:val="22"/>
          <w:vertAlign w:val="baseline"/>
        </w:rPr>
        <w:t> </w:t>
      </w:r>
      <w:r>
        <w:rPr>
          <w:rFonts w:ascii="Carlito" w:hAnsi="Carlito"/>
          <w:sz w:val="22"/>
          <w:vertAlign w:val="baseline"/>
        </w:rPr>
        <w:t>en</w:t>
      </w:r>
      <w:r>
        <w:rPr>
          <w:rFonts w:ascii="Carlito" w:hAnsi="Carlito"/>
          <w:spacing w:val="-8"/>
          <w:sz w:val="22"/>
          <w:vertAlign w:val="baseline"/>
        </w:rPr>
        <w:t> </w:t>
      </w:r>
      <w:r>
        <w:rPr>
          <w:rFonts w:ascii="Carlito" w:hAnsi="Carlito"/>
          <w:sz w:val="22"/>
          <w:vertAlign w:val="baseline"/>
        </w:rPr>
        <w:t>2016-2017</w:t>
      </w:r>
      <w:r>
        <w:rPr>
          <w:rFonts w:ascii="Carlito" w:hAnsi="Carlito"/>
          <w:spacing w:val="-9"/>
          <w:sz w:val="22"/>
          <w:vertAlign w:val="baseline"/>
        </w:rPr>
        <w:t> </w:t>
      </w:r>
      <w:r>
        <w:rPr>
          <w:rFonts w:ascii="Carlito" w:hAnsi="Carlito"/>
          <w:sz w:val="22"/>
          <w:vertAlign w:val="baseline"/>
        </w:rPr>
        <w:t>et</w:t>
      </w:r>
      <w:r>
        <w:rPr>
          <w:rFonts w:ascii="Carlito" w:hAnsi="Carlito"/>
          <w:spacing w:val="-9"/>
          <w:sz w:val="22"/>
          <w:vertAlign w:val="baseline"/>
        </w:rPr>
        <w:t> </w:t>
      </w:r>
      <w:r>
        <w:rPr>
          <w:rFonts w:ascii="Carlito" w:hAnsi="Carlito"/>
          <w:sz w:val="22"/>
          <w:vertAlign w:val="baseline"/>
        </w:rPr>
        <w:t>est</w:t>
      </w:r>
      <w:r>
        <w:rPr>
          <w:rFonts w:ascii="Carlito" w:hAnsi="Carlito"/>
          <w:spacing w:val="-5"/>
          <w:sz w:val="22"/>
          <w:vertAlign w:val="baseline"/>
        </w:rPr>
        <w:t> </w:t>
      </w:r>
      <w:r>
        <w:rPr>
          <w:rFonts w:ascii="Carlito" w:hAnsi="Carlito"/>
          <w:sz w:val="22"/>
          <w:vertAlign w:val="baseline"/>
        </w:rPr>
        <w:t>remontée</w:t>
      </w:r>
      <w:r>
        <w:rPr>
          <w:rFonts w:ascii="Carlito" w:hAnsi="Carlito"/>
          <w:spacing w:val="-7"/>
          <w:sz w:val="22"/>
          <w:vertAlign w:val="baseline"/>
        </w:rPr>
        <w:t> </w:t>
      </w:r>
      <w:r>
        <w:rPr>
          <w:rFonts w:ascii="Carlito" w:hAnsi="Carlito"/>
          <w:sz w:val="22"/>
          <w:vertAlign w:val="baseline"/>
        </w:rPr>
        <w:t>sur</w:t>
      </w:r>
      <w:r>
        <w:rPr>
          <w:rFonts w:ascii="Carlito" w:hAnsi="Carlito"/>
          <w:spacing w:val="-4"/>
          <w:sz w:val="22"/>
          <w:vertAlign w:val="baseline"/>
        </w:rPr>
        <w:t> </w:t>
      </w:r>
      <w:r>
        <w:rPr>
          <w:rFonts w:ascii="Carlito" w:hAnsi="Carlito"/>
          <w:sz w:val="22"/>
          <w:vertAlign w:val="baseline"/>
        </w:rPr>
        <w:t>une</w:t>
      </w:r>
      <w:r>
        <w:rPr>
          <w:rFonts w:ascii="Carlito" w:hAnsi="Carlito"/>
          <w:spacing w:val="-3"/>
          <w:sz w:val="22"/>
          <w:vertAlign w:val="baseline"/>
        </w:rPr>
        <w:t> </w:t>
      </w:r>
      <w:r>
        <w:rPr>
          <w:rFonts w:ascii="Carlito" w:hAnsi="Carlito"/>
          <w:sz w:val="22"/>
          <w:vertAlign w:val="baseline"/>
        </w:rPr>
        <w:t>tribune construite à cet effet.</w:t>
      </w:r>
    </w:p>
    <w:p>
      <w:pPr>
        <w:spacing w:before="1"/>
        <w:ind w:left="200" w:right="0" w:firstLine="0"/>
        <w:jc w:val="both"/>
        <w:rPr>
          <w:rFonts w:ascii="Carlito" w:hAnsi="Carlito"/>
          <w:sz w:val="22"/>
        </w:rPr>
      </w:pPr>
      <w:r>
        <w:rPr>
          <w:rFonts w:ascii="Carlito" w:hAnsi="Carlito"/>
          <w:sz w:val="22"/>
        </w:rPr>
        <w:t>Nous</w:t>
      </w:r>
      <w:r>
        <w:rPr>
          <w:rFonts w:ascii="Carlito" w:hAnsi="Carlito"/>
          <w:spacing w:val="-11"/>
          <w:sz w:val="22"/>
        </w:rPr>
        <w:t> </w:t>
      </w:r>
      <w:r>
        <w:rPr>
          <w:rFonts w:ascii="Carlito" w:hAnsi="Carlito"/>
          <w:sz w:val="22"/>
        </w:rPr>
        <w:t>allons</w:t>
      </w:r>
      <w:r>
        <w:rPr>
          <w:rFonts w:ascii="Carlito" w:hAnsi="Carlito"/>
          <w:spacing w:val="-8"/>
          <w:sz w:val="22"/>
        </w:rPr>
        <w:t> </w:t>
      </w:r>
      <w:r>
        <w:rPr>
          <w:rFonts w:ascii="Carlito" w:hAnsi="Carlito"/>
          <w:sz w:val="22"/>
        </w:rPr>
        <w:t>ensuite</w:t>
      </w:r>
      <w:r>
        <w:rPr>
          <w:rFonts w:ascii="Carlito" w:hAnsi="Carlito"/>
          <w:spacing w:val="-3"/>
          <w:sz w:val="22"/>
        </w:rPr>
        <w:t> </w:t>
      </w:r>
      <w:r>
        <w:rPr>
          <w:rFonts w:ascii="Carlito" w:hAnsi="Carlito"/>
          <w:sz w:val="22"/>
        </w:rPr>
        <w:t>à</w:t>
      </w:r>
      <w:r>
        <w:rPr>
          <w:rFonts w:ascii="Carlito" w:hAnsi="Carlito"/>
          <w:spacing w:val="-9"/>
          <w:sz w:val="22"/>
        </w:rPr>
        <w:t> </w:t>
      </w:r>
      <w:r>
        <w:rPr>
          <w:rFonts w:ascii="Carlito" w:hAnsi="Carlito"/>
          <w:sz w:val="22"/>
        </w:rPr>
        <w:t>la</w:t>
      </w:r>
      <w:r>
        <w:rPr>
          <w:rFonts w:ascii="Carlito" w:hAnsi="Carlito"/>
          <w:spacing w:val="-9"/>
          <w:sz w:val="22"/>
        </w:rPr>
        <w:t> </w:t>
      </w:r>
      <w:r>
        <w:rPr>
          <w:rFonts w:ascii="Carlito" w:hAnsi="Carlito"/>
          <w:sz w:val="22"/>
        </w:rPr>
        <w:t>maison</w:t>
      </w:r>
      <w:r>
        <w:rPr>
          <w:rFonts w:ascii="Carlito" w:hAnsi="Carlito"/>
          <w:spacing w:val="-8"/>
          <w:sz w:val="22"/>
        </w:rPr>
        <w:t> </w:t>
      </w:r>
      <w:r>
        <w:rPr>
          <w:rFonts w:ascii="Carlito" w:hAnsi="Carlito"/>
          <w:sz w:val="22"/>
        </w:rPr>
        <w:t>du</w:t>
      </w:r>
      <w:r>
        <w:rPr>
          <w:rFonts w:ascii="Carlito" w:hAnsi="Carlito"/>
          <w:spacing w:val="-10"/>
          <w:sz w:val="22"/>
        </w:rPr>
        <w:t> </w:t>
      </w:r>
      <w:r>
        <w:rPr>
          <w:rFonts w:ascii="Carlito" w:hAnsi="Carlito"/>
          <w:sz w:val="22"/>
        </w:rPr>
        <w:t>fromage</w:t>
      </w:r>
      <w:r>
        <w:rPr>
          <w:rFonts w:ascii="Carlito" w:hAnsi="Carlito"/>
          <w:spacing w:val="-7"/>
          <w:sz w:val="22"/>
        </w:rPr>
        <w:t> </w:t>
      </w:r>
      <w:r>
        <w:rPr>
          <w:rFonts w:ascii="Carlito" w:hAnsi="Carlito"/>
          <w:sz w:val="22"/>
        </w:rPr>
        <w:t>de</w:t>
      </w:r>
      <w:r>
        <w:rPr>
          <w:rFonts w:ascii="Carlito" w:hAnsi="Carlito"/>
          <w:spacing w:val="-4"/>
          <w:sz w:val="22"/>
        </w:rPr>
        <w:t> </w:t>
      </w:r>
      <w:r>
        <w:rPr>
          <w:rFonts w:ascii="Carlito" w:hAnsi="Carlito"/>
          <w:sz w:val="22"/>
        </w:rPr>
        <w:t>chèvre</w:t>
      </w:r>
      <w:r>
        <w:rPr>
          <w:rFonts w:ascii="Carlito" w:hAnsi="Carlito"/>
          <w:spacing w:val="-3"/>
          <w:sz w:val="22"/>
        </w:rPr>
        <w:t> </w:t>
      </w:r>
      <w:r>
        <w:rPr>
          <w:rFonts w:ascii="Carlito" w:hAnsi="Carlito"/>
          <w:sz w:val="22"/>
        </w:rPr>
        <w:t>avec</w:t>
      </w:r>
      <w:r>
        <w:rPr>
          <w:rFonts w:ascii="Carlito" w:hAnsi="Carlito"/>
          <w:spacing w:val="-10"/>
          <w:sz w:val="22"/>
        </w:rPr>
        <w:t> </w:t>
      </w:r>
      <w:r>
        <w:rPr>
          <w:rFonts w:ascii="Carlito" w:hAnsi="Carlito"/>
          <w:spacing w:val="-2"/>
          <w:sz w:val="22"/>
        </w:rPr>
        <w:t>atelier.</w:t>
      </w:r>
    </w:p>
    <w:p>
      <w:pPr>
        <w:spacing w:line="278" w:lineRule="auto" w:before="38"/>
        <w:ind w:left="200" w:right="444" w:firstLine="0"/>
        <w:jc w:val="both"/>
        <w:rPr>
          <w:rFonts w:ascii="Carlito" w:hAnsi="Carlito"/>
          <w:sz w:val="22"/>
        </w:rPr>
      </w:pPr>
      <w:r>
        <w:rPr>
          <w:rFonts w:ascii="Carlito" w:hAnsi="Carlito"/>
          <w:sz w:val="22"/>
        </w:rPr>
        <w:t>Elle</w:t>
      </w:r>
      <w:r>
        <w:rPr>
          <w:rFonts w:ascii="Carlito" w:hAnsi="Carlito"/>
          <w:spacing w:val="-13"/>
          <w:sz w:val="22"/>
        </w:rPr>
        <w:t> </w:t>
      </w:r>
      <w:r>
        <w:rPr>
          <w:rFonts w:ascii="Carlito" w:hAnsi="Carlito"/>
          <w:sz w:val="22"/>
        </w:rPr>
        <w:t>a</w:t>
      </w:r>
      <w:r>
        <w:rPr>
          <w:rFonts w:ascii="Carlito" w:hAnsi="Carlito"/>
          <w:spacing w:val="-12"/>
          <w:sz w:val="22"/>
        </w:rPr>
        <w:t> </w:t>
      </w:r>
      <w:r>
        <w:rPr>
          <w:rFonts w:ascii="Carlito" w:hAnsi="Carlito"/>
          <w:sz w:val="22"/>
        </w:rPr>
        <w:t>été</w:t>
      </w:r>
      <w:r>
        <w:rPr>
          <w:rFonts w:ascii="Carlito" w:hAnsi="Carlito"/>
          <w:spacing w:val="-13"/>
          <w:sz w:val="22"/>
        </w:rPr>
        <w:t> </w:t>
      </w:r>
      <w:r>
        <w:rPr>
          <w:rFonts w:ascii="Carlito" w:hAnsi="Carlito"/>
          <w:sz w:val="22"/>
        </w:rPr>
        <w:t>créée</w:t>
      </w:r>
      <w:r>
        <w:rPr>
          <w:rFonts w:ascii="Carlito" w:hAnsi="Carlito"/>
          <w:spacing w:val="-12"/>
          <w:sz w:val="22"/>
        </w:rPr>
        <w:t> </w:t>
      </w:r>
      <w:r>
        <w:rPr>
          <w:rFonts w:ascii="Carlito" w:hAnsi="Carlito"/>
          <w:sz w:val="22"/>
        </w:rPr>
        <w:t>il</w:t>
      </w:r>
      <w:r>
        <w:rPr>
          <w:rFonts w:ascii="Carlito" w:hAnsi="Carlito"/>
          <w:spacing w:val="-13"/>
          <w:sz w:val="22"/>
        </w:rPr>
        <w:t> </w:t>
      </w:r>
      <w:r>
        <w:rPr>
          <w:rFonts w:ascii="Carlito" w:hAnsi="Carlito"/>
          <w:sz w:val="22"/>
        </w:rPr>
        <w:t>y</w:t>
      </w:r>
      <w:r>
        <w:rPr>
          <w:rFonts w:ascii="Carlito" w:hAnsi="Carlito"/>
          <w:spacing w:val="-12"/>
          <w:sz w:val="22"/>
        </w:rPr>
        <w:t> </w:t>
      </w:r>
      <w:r>
        <w:rPr>
          <w:rFonts w:ascii="Carlito" w:hAnsi="Carlito"/>
          <w:sz w:val="22"/>
        </w:rPr>
        <w:t>a</w:t>
      </w:r>
      <w:r>
        <w:rPr>
          <w:rFonts w:ascii="Carlito" w:hAnsi="Carlito"/>
          <w:spacing w:val="-13"/>
          <w:sz w:val="22"/>
        </w:rPr>
        <w:t> </w:t>
      </w:r>
      <w:r>
        <w:rPr>
          <w:rFonts w:ascii="Carlito" w:hAnsi="Carlito"/>
          <w:sz w:val="22"/>
        </w:rPr>
        <w:t>10</w:t>
      </w:r>
      <w:r>
        <w:rPr>
          <w:rFonts w:ascii="Carlito" w:hAnsi="Carlito"/>
          <w:spacing w:val="-12"/>
          <w:sz w:val="22"/>
        </w:rPr>
        <w:t> </w:t>
      </w:r>
      <w:r>
        <w:rPr>
          <w:rFonts w:ascii="Carlito" w:hAnsi="Carlito"/>
          <w:sz w:val="22"/>
        </w:rPr>
        <w:t>ans.</w:t>
      </w:r>
      <w:r>
        <w:rPr>
          <w:rFonts w:ascii="Carlito" w:hAnsi="Carlito"/>
          <w:spacing w:val="-7"/>
          <w:sz w:val="22"/>
        </w:rPr>
        <w:t> </w:t>
      </w:r>
      <w:r>
        <w:rPr>
          <w:rFonts w:ascii="Carlito" w:hAnsi="Carlito"/>
          <w:sz w:val="22"/>
        </w:rPr>
        <w:t>On</w:t>
      </w:r>
      <w:r>
        <w:rPr>
          <w:rFonts w:ascii="Carlito" w:hAnsi="Carlito"/>
          <w:spacing w:val="-13"/>
          <w:sz w:val="22"/>
        </w:rPr>
        <w:t> </w:t>
      </w:r>
      <w:r>
        <w:rPr>
          <w:rFonts w:ascii="Carlito" w:hAnsi="Carlito"/>
          <w:sz w:val="22"/>
        </w:rPr>
        <w:t>nous</w:t>
      </w:r>
      <w:r>
        <w:rPr>
          <w:rFonts w:ascii="Carlito" w:hAnsi="Carlito"/>
          <w:spacing w:val="-7"/>
          <w:sz w:val="22"/>
        </w:rPr>
        <w:t> </w:t>
      </w:r>
      <w:r>
        <w:rPr>
          <w:rFonts w:ascii="Carlito" w:hAnsi="Carlito"/>
          <w:sz w:val="22"/>
        </w:rPr>
        <w:t>apprend</w:t>
      </w:r>
      <w:r>
        <w:rPr>
          <w:rFonts w:ascii="Carlito" w:hAnsi="Carlito"/>
          <w:spacing w:val="-13"/>
          <w:sz w:val="22"/>
        </w:rPr>
        <w:t> </w:t>
      </w:r>
      <w:r>
        <w:rPr>
          <w:rFonts w:ascii="Carlito" w:hAnsi="Carlito"/>
          <w:sz w:val="22"/>
        </w:rPr>
        <w:t>comment</w:t>
      </w:r>
      <w:r>
        <w:rPr>
          <w:rFonts w:ascii="Carlito" w:hAnsi="Carlito"/>
          <w:spacing w:val="-8"/>
          <w:sz w:val="22"/>
        </w:rPr>
        <w:t> </w:t>
      </w:r>
      <w:r>
        <w:rPr>
          <w:rFonts w:ascii="Carlito" w:hAnsi="Carlito"/>
          <w:sz w:val="22"/>
        </w:rPr>
        <w:t>fabriquer</w:t>
      </w:r>
      <w:r>
        <w:rPr>
          <w:rFonts w:ascii="Carlito" w:hAnsi="Carlito"/>
          <w:spacing w:val="-12"/>
          <w:sz w:val="22"/>
        </w:rPr>
        <w:t> </w:t>
      </w:r>
      <w:r>
        <w:rPr>
          <w:rFonts w:ascii="Carlito" w:hAnsi="Carlito"/>
          <w:sz w:val="22"/>
        </w:rPr>
        <w:t>un</w:t>
      </w:r>
      <w:r>
        <w:rPr>
          <w:rFonts w:ascii="Carlito" w:hAnsi="Carlito"/>
          <w:spacing w:val="-13"/>
          <w:sz w:val="22"/>
        </w:rPr>
        <w:t> </w:t>
      </w:r>
      <w:r>
        <w:rPr>
          <w:rFonts w:ascii="Carlito" w:hAnsi="Carlito"/>
          <w:sz w:val="22"/>
        </w:rPr>
        <w:t>fromage.</w:t>
      </w:r>
      <w:r>
        <w:rPr>
          <w:rFonts w:ascii="Carlito" w:hAnsi="Carlito"/>
          <w:spacing w:val="-9"/>
          <w:sz w:val="22"/>
        </w:rPr>
        <w:t> </w:t>
      </w:r>
      <w:r>
        <w:rPr>
          <w:rFonts w:ascii="Carlito" w:hAnsi="Carlito"/>
          <w:sz w:val="22"/>
        </w:rPr>
        <w:t>Nous</w:t>
      </w:r>
      <w:r>
        <w:rPr>
          <w:rFonts w:ascii="Carlito" w:hAnsi="Carlito"/>
          <w:spacing w:val="-12"/>
          <w:sz w:val="22"/>
        </w:rPr>
        <w:t> </w:t>
      </w:r>
      <w:r>
        <w:rPr>
          <w:rFonts w:ascii="Carlito" w:hAnsi="Carlito"/>
          <w:sz w:val="22"/>
        </w:rPr>
        <w:t>repartons</w:t>
      </w:r>
      <w:r>
        <w:rPr>
          <w:rFonts w:ascii="Carlito" w:hAnsi="Carlito"/>
          <w:spacing w:val="-8"/>
          <w:sz w:val="22"/>
        </w:rPr>
        <w:t> </w:t>
      </w:r>
      <w:r>
        <w:rPr>
          <w:rFonts w:ascii="Carlito" w:hAnsi="Carlito"/>
          <w:sz w:val="22"/>
        </w:rPr>
        <w:t>tous</w:t>
      </w:r>
      <w:r>
        <w:rPr>
          <w:rFonts w:ascii="Carlito" w:hAnsi="Carlito"/>
          <w:spacing w:val="-8"/>
          <w:sz w:val="22"/>
        </w:rPr>
        <w:t> </w:t>
      </w:r>
      <w:r>
        <w:rPr>
          <w:rFonts w:ascii="Carlito" w:hAnsi="Carlito"/>
          <w:sz w:val="22"/>
        </w:rPr>
        <w:t>avec</w:t>
      </w:r>
      <w:r>
        <w:rPr>
          <w:rFonts w:ascii="Carlito" w:hAnsi="Carlito"/>
          <w:spacing w:val="-13"/>
          <w:sz w:val="22"/>
        </w:rPr>
        <w:t> </w:t>
      </w:r>
      <w:r>
        <w:rPr>
          <w:rFonts w:ascii="Carlito" w:hAnsi="Carlito"/>
          <w:sz w:val="22"/>
        </w:rPr>
        <w:t>notre</w:t>
      </w:r>
      <w:r>
        <w:rPr>
          <w:rFonts w:ascii="Carlito" w:hAnsi="Carlito"/>
          <w:spacing w:val="-6"/>
          <w:sz w:val="22"/>
        </w:rPr>
        <w:t> </w:t>
      </w:r>
      <w:r>
        <w:rPr>
          <w:rFonts w:ascii="Carlito" w:hAnsi="Carlito"/>
          <w:sz w:val="22"/>
        </w:rPr>
        <w:t>faisselle de fromage de chèvre.</w:t>
      </w:r>
    </w:p>
    <w:p>
      <w:pPr>
        <w:spacing w:line="265" w:lineRule="exact" w:before="0"/>
        <w:ind w:left="200" w:right="0" w:firstLine="0"/>
        <w:jc w:val="both"/>
        <w:rPr>
          <w:rFonts w:ascii="Carlito" w:hAnsi="Carlito"/>
          <w:sz w:val="22"/>
        </w:rPr>
      </w:pPr>
      <w:r>
        <w:rPr>
          <w:rFonts w:ascii="Carlito" w:hAnsi="Carlito"/>
          <w:sz w:val="22"/>
        </w:rPr>
        <w:t>Le</w:t>
      </w:r>
      <w:r>
        <w:rPr>
          <w:rFonts w:ascii="Carlito" w:hAnsi="Carlito"/>
          <w:spacing w:val="-12"/>
          <w:sz w:val="22"/>
        </w:rPr>
        <w:t> </w:t>
      </w:r>
      <w:r>
        <w:rPr>
          <w:rFonts w:ascii="Carlito" w:hAnsi="Carlito"/>
          <w:sz w:val="22"/>
        </w:rPr>
        <w:t>soir,</w:t>
      </w:r>
      <w:r>
        <w:rPr>
          <w:rFonts w:ascii="Carlito" w:hAnsi="Carlito"/>
          <w:spacing w:val="-11"/>
          <w:sz w:val="22"/>
        </w:rPr>
        <w:t> </w:t>
      </w:r>
      <w:r>
        <w:rPr>
          <w:rFonts w:ascii="Carlito" w:hAnsi="Carlito"/>
          <w:sz w:val="22"/>
        </w:rPr>
        <w:t>apéritif</w:t>
      </w:r>
      <w:r>
        <w:rPr>
          <w:rFonts w:ascii="Carlito" w:hAnsi="Carlito"/>
          <w:spacing w:val="-8"/>
          <w:sz w:val="22"/>
        </w:rPr>
        <w:t> </w:t>
      </w:r>
      <w:r>
        <w:rPr>
          <w:rFonts w:ascii="Carlito" w:hAnsi="Carlito"/>
          <w:sz w:val="22"/>
        </w:rPr>
        <w:t>offert</w:t>
      </w:r>
      <w:r>
        <w:rPr>
          <w:rFonts w:ascii="Carlito" w:hAnsi="Carlito"/>
          <w:spacing w:val="-11"/>
          <w:sz w:val="22"/>
        </w:rPr>
        <w:t> </w:t>
      </w:r>
      <w:r>
        <w:rPr>
          <w:rFonts w:ascii="Carlito" w:hAnsi="Carlito"/>
          <w:sz w:val="22"/>
        </w:rPr>
        <w:t>par</w:t>
      </w:r>
      <w:r>
        <w:rPr>
          <w:rFonts w:ascii="Carlito" w:hAnsi="Carlito"/>
          <w:spacing w:val="-4"/>
          <w:sz w:val="22"/>
        </w:rPr>
        <w:t> </w:t>
      </w:r>
      <w:r>
        <w:rPr>
          <w:rFonts w:ascii="Carlito" w:hAnsi="Carlito"/>
          <w:sz w:val="22"/>
        </w:rPr>
        <w:t>Francette</w:t>
      </w:r>
      <w:r>
        <w:rPr>
          <w:rFonts w:ascii="Carlito" w:hAnsi="Carlito"/>
          <w:spacing w:val="-4"/>
          <w:sz w:val="22"/>
        </w:rPr>
        <w:t> </w:t>
      </w:r>
      <w:r>
        <w:rPr>
          <w:rFonts w:ascii="Carlito" w:hAnsi="Carlito"/>
          <w:sz w:val="22"/>
        </w:rPr>
        <w:t>afin</w:t>
      </w:r>
      <w:r>
        <w:rPr>
          <w:rFonts w:ascii="Carlito" w:hAnsi="Carlito"/>
          <w:spacing w:val="-9"/>
          <w:sz w:val="22"/>
        </w:rPr>
        <w:t> </w:t>
      </w:r>
      <w:r>
        <w:rPr>
          <w:rFonts w:ascii="Carlito" w:hAnsi="Carlito"/>
          <w:sz w:val="22"/>
        </w:rPr>
        <w:t>de</w:t>
      </w:r>
      <w:r>
        <w:rPr>
          <w:rFonts w:ascii="Carlito" w:hAnsi="Carlito"/>
          <w:spacing w:val="-9"/>
          <w:sz w:val="22"/>
        </w:rPr>
        <w:t> </w:t>
      </w:r>
      <w:r>
        <w:rPr>
          <w:rFonts w:ascii="Carlito" w:hAnsi="Carlito"/>
          <w:sz w:val="22"/>
        </w:rPr>
        <w:t>fêter</w:t>
      </w:r>
      <w:r>
        <w:rPr>
          <w:rFonts w:ascii="Carlito" w:hAnsi="Carlito"/>
          <w:spacing w:val="-9"/>
          <w:sz w:val="22"/>
        </w:rPr>
        <w:t> </w:t>
      </w:r>
      <w:r>
        <w:rPr>
          <w:rFonts w:ascii="Carlito" w:hAnsi="Carlito"/>
          <w:sz w:val="22"/>
        </w:rPr>
        <w:t>son</w:t>
      </w:r>
      <w:r>
        <w:rPr>
          <w:rFonts w:ascii="Carlito" w:hAnsi="Carlito"/>
          <w:spacing w:val="-6"/>
          <w:sz w:val="22"/>
        </w:rPr>
        <w:t> </w:t>
      </w:r>
      <w:r>
        <w:rPr>
          <w:rFonts w:ascii="Carlito" w:hAnsi="Carlito"/>
          <w:sz w:val="22"/>
        </w:rPr>
        <w:t>anniversaire.</w:t>
      </w:r>
      <w:r>
        <w:rPr>
          <w:rFonts w:ascii="Carlito" w:hAnsi="Carlito"/>
          <w:spacing w:val="-5"/>
          <w:sz w:val="22"/>
        </w:rPr>
        <w:t> </w:t>
      </w:r>
      <w:r>
        <w:rPr>
          <w:rFonts w:ascii="Carlito" w:hAnsi="Carlito"/>
          <w:sz w:val="22"/>
        </w:rPr>
        <w:t>Merci</w:t>
      </w:r>
      <w:r>
        <w:rPr>
          <w:rFonts w:ascii="Carlito" w:hAnsi="Carlito"/>
          <w:spacing w:val="-7"/>
          <w:sz w:val="22"/>
        </w:rPr>
        <w:t> </w:t>
      </w:r>
      <w:r>
        <w:rPr>
          <w:rFonts w:ascii="Carlito" w:hAnsi="Carlito"/>
          <w:spacing w:val="-2"/>
          <w:sz w:val="22"/>
        </w:rPr>
        <w:t>beaucoup.</w:t>
      </w:r>
    </w:p>
    <w:p>
      <w:pPr>
        <w:pStyle w:val="BodyText"/>
        <w:spacing w:before="83"/>
        <w:rPr>
          <w:rFonts w:ascii="Carlito"/>
          <w:sz w:val="22"/>
        </w:rPr>
      </w:pPr>
    </w:p>
    <w:p>
      <w:pPr>
        <w:spacing w:line="273" w:lineRule="auto" w:before="0"/>
        <w:ind w:left="200" w:right="431" w:firstLine="0"/>
        <w:jc w:val="left"/>
        <w:rPr>
          <w:rFonts w:ascii="Carlito" w:hAnsi="Carlito"/>
          <w:sz w:val="22"/>
        </w:rPr>
      </w:pPr>
      <w:r>
        <w:rPr>
          <w:rFonts w:ascii="Carlito" w:hAnsi="Carlito"/>
          <w:b/>
          <w:color w:val="000000"/>
          <w:sz w:val="22"/>
          <w:highlight w:val="yellow"/>
        </w:rPr>
        <w:t>Samedi</w:t>
      </w:r>
      <w:r>
        <w:rPr>
          <w:rFonts w:ascii="Carlito" w:hAnsi="Carlito"/>
          <w:b/>
          <w:color w:val="000000"/>
          <w:spacing w:val="-1"/>
          <w:sz w:val="22"/>
          <w:highlight w:val="yellow"/>
        </w:rPr>
        <w:t> </w:t>
      </w:r>
      <w:r>
        <w:rPr>
          <w:rFonts w:ascii="Carlito" w:hAnsi="Carlito"/>
          <w:b/>
          <w:color w:val="000000"/>
          <w:sz w:val="22"/>
          <w:highlight w:val="yellow"/>
        </w:rPr>
        <w:t>6</w:t>
      </w:r>
      <w:r>
        <w:rPr>
          <w:rFonts w:ascii="Carlito" w:hAnsi="Carlito"/>
          <w:b/>
          <w:color w:val="000000"/>
          <w:spacing w:val="-1"/>
          <w:sz w:val="22"/>
          <w:highlight w:val="yellow"/>
        </w:rPr>
        <w:t> </w:t>
      </w:r>
      <w:r>
        <w:rPr>
          <w:rFonts w:ascii="Carlito" w:hAnsi="Carlito"/>
          <w:b/>
          <w:color w:val="000000"/>
          <w:sz w:val="22"/>
          <w:highlight w:val="yellow"/>
        </w:rPr>
        <w:t>avril</w:t>
      </w:r>
      <w:r>
        <w:rPr>
          <w:rFonts w:ascii="Carlito" w:hAnsi="Carlito"/>
          <w:b/>
          <w:color w:val="000000"/>
          <w:spacing w:val="39"/>
          <w:sz w:val="22"/>
        </w:rPr>
        <w:t> </w:t>
      </w:r>
      <w:r>
        <w:rPr>
          <w:rFonts w:ascii="Carlito" w:hAnsi="Carlito"/>
          <w:color w:val="000000"/>
          <w:sz w:val="22"/>
        </w:rPr>
        <w:t>Le matin visite du musée de la</w:t>
      </w:r>
      <w:r>
        <w:rPr>
          <w:rFonts w:ascii="Carlito" w:hAnsi="Carlito"/>
          <w:color w:val="000000"/>
          <w:spacing w:val="-3"/>
          <w:sz w:val="22"/>
        </w:rPr>
        <w:t> </w:t>
      </w:r>
      <w:r>
        <w:rPr>
          <w:rFonts w:ascii="Carlito" w:hAnsi="Carlito"/>
          <w:color w:val="000000"/>
          <w:sz w:val="22"/>
        </w:rPr>
        <w:t>motocyclette Monet-Goyon.</w:t>
      </w:r>
      <w:r>
        <w:rPr>
          <w:rFonts w:ascii="Carlito" w:hAnsi="Carlito"/>
          <w:color w:val="000000"/>
          <w:spacing w:val="40"/>
          <w:sz w:val="22"/>
        </w:rPr>
        <w:t> </w:t>
      </w:r>
      <w:r>
        <w:rPr>
          <w:rFonts w:ascii="Carlito" w:hAnsi="Carlito"/>
          <w:color w:val="000000"/>
          <w:sz w:val="22"/>
        </w:rPr>
        <w:t>65 véhicules sont actuellement restaurés </w:t>
      </w:r>
      <w:r>
        <w:rPr>
          <w:rFonts w:ascii="Carlito" w:hAnsi="Carlito"/>
          <w:color w:val="000000"/>
          <w:spacing w:val="-2"/>
          <w:sz w:val="22"/>
        </w:rPr>
        <w:t>et</w:t>
      </w:r>
      <w:r>
        <w:rPr>
          <w:rFonts w:ascii="Carlito" w:hAnsi="Carlito"/>
          <w:color w:val="000000"/>
          <w:spacing w:val="-11"/>
          <w:sz w:val="22"/>
        </w:rPr>
        <w:t> </w:t>
      </w:r>
      <w:r>
        <w:rPr>
          <w:rFonts w:ascii="Carlito" w:hAnsi="Carlito"/>
          <w:color w:val="000000"/>
          <w:spacing w:val="-2"/>
          <w:sz w:val="22"/>
        </w:rPr>
        <w:t>en</w:t>
      </w:r>
      <w:r>
        <w:rPr>
          <w:rFonts w:ascii="Carlito" w:hAnsi="Carlito"/>
          <w:color w:val="000000"/>
          <w:spacing w:val="-5"/>
          <w:sz w:val="22"/>
        </w:rPr>
        <w:t> </w:t>
      </w:r>
      <w:r>
        <w:rPr>
          <w:rFonts w:ascii="Carlito" w:hAnsi="Carlito"/>
          <w:color w:val="000000"/>
          <w:spacing w:val="-2"/>
          <w:sz w:val="22"/>
        </w:rPr>
        <w:t>état</w:t>
      </w:r>
      <w:r>
        <w:rPr>
          <w:rFonts w:ascii="Carlito" w:hAnsi="Carlito"/>
          <w:color w:val="000000"/>
          <w:spacing w:val="-8"/>
          <w:sz w:val="22"/>
        </w:rPr>
        <w:t> </w:t>
      </w:r>
      <w:r>
        <w:rPr>
          <w:rFonts w:ascii="Carlito" w:hAnsi="Carlito"/>
          <w:color w:val="000000"/>
          <w:spacing w:val="-2"/>
          <w:sz w:val="22"/>
        </w:rPr>
        <w:t>de</w:t>
      </w:r>
      <w:r>
        <w:rPr>
          <w:rFonts w:ascii="Carlito" w:hAnsi="Carlito"/>
          <w:color w:val="000000"/>
          <w:spacing w:val="-5"/>
          <w:sz w:val="22"/>
        </w:rPr>
        <w:t> </w:t>
      </w:r>
      <w:r>
        <w:rPr>
          <w:rFonts w:ascii="Carlito" w:hAnsi="Carlito"/>
          <w:color w:val="000000"/>
          <w:spacing w:val="-2"/>
          <w:sz w:val="22"/>
        </w:rPr>
        <w:t>marche</w:t>
      </w:r>
      <w:r>
        <w:rPr>
          <w:rFonts w:ascii="Carlito" w:hAnsi="Carlito"/>
          <w:color w:val="000000"/>
          <w:spacing w:val="-5"/>
          <w:sz w:val="22"/>
        </w:rPr>
        <w:t> </w:t>
      </w:r>
      <w:r>
        <w:rPr>
          <w:rFonts w:ascii="Carlito" w:hAnsi="Carlito"/>
          <w:color w:val="000000"/>
          <w:spacing w:val="-2"/>
          <w:sz w:val="22"/>
        </w:rPr>
        <w:t>mais</w:t>
      </w:r>
      <w:r>
        <w:rPr>
          <w:rFonts w:ascii="Carlito" w:hAnsi="Carlito"/>
          <w:color w:val="000000"/>
          <w:spacing w:val="-4"/>
          <w:sz w:val="22"/>
        </w:rPr>
        <w:t> </w:t>
      </w:r>
      <w:r>
        <w:rPr>
          <w:rFonts w:ascii="Carlito" w:hAnsi="Carlito"/>
          <w:color w:val="000000"/>
          <w:spacing w:val="-2"/>
          <w:sz w:val="22"/>
        </w:rPr>
        <w:t>seulement</w:t>
      </w:r>
      <w:r>
        <w:rPr>
          <w:rFonts w:ascii="Carlito" w:hAnsi="Carlito"/>
          <w:color w:val="000000"/>
          <w:spacing w:val="-8"/>
          <w:sz w:val="22"/>
        </w:rPr>
        <w:t> </w:t>
      </w:r>
      <w:r>
        <w:rPr>
          <w:rFonts w:ascii="Carlito" w:hAnsi="Carlito"/>
          <w:color w:val="000000"/>
          <w:spacing w:val="-2"/>
          <w:sz w:val="22"/>
        </w:rPr>
        <w:t>40</w:t>
      </w:r>
      <w:r>
        <w:rPr>
          <w:rFonts w:ascii="Carlito" w:hAnsi="Carlito"/>
          <w:color w:val="000000"/>
          <w:spacing w:val="-7"/>
          <w:sz w:val="22"/>
        </w:rPr>
        <w:t> </w:t>
      </w:r>
      <w:r>
        <w:rPr>
          <w:rFonts w:ascii="Carlito" w:hAnsi="Carlito"/>
          <w:color w:val="000000"/>
          <w:spacing w:val="-2"/>
          <w:sz w:val="22"/>
        </w:rPr>
        <w:t>en</w:t>
      </w:r>
      <w:r>
        <w:rPr>
          <w:rFonts w:ascii="Carlito" w:hAnsi="Carlito"/>
          <w:color w:val="000000"/>
          <w:spacing w:val="-6"/>
          <w:sz w:val="22"/>
        </w:rPr>
        <w:t> </w:t>
      </w:r>
      <w:r>
        <w:rPr>
          <w:rFonts w:ascii="Carlito" w:hAnsi="Carlito"/>
          <w:color w:val="000000"/>
          <w:spacing w:val="-2"/>
          <w:sz w:val="22"/>
        </w:rPr>
        <w:t>exposition. La</w:t>
      </w:r>
      <w:r>
        <w:rPr>
          <w:rFonts w:ascii="Carlito" w:hAnsi="Carlito"/>
          <w:color w:val="000000"/>
          <w:spacing w:val="-6"/>
          <w:sz w:val="22"/>
        </w:rPr>
        <w:t> </w:t>
      </w:r>
      <w:r>
        <w:rPr>
          <w:rFonts w:ascii="Carlito" w:hAnsi="Carlito"/>
          <w:color w:val="000000"/>
          <w:spacing w:val="-2"/>
          <w:sz w:val="22"/>
        </w:rPr>
        <w:t>collection</w:t>
      </w:r>
      <w:r>
        <w:rPr>
          <w:rFonts w:ascii="Carlito" w:hAnsi="Carlito"/>
          <w:color w:val="000000"/>
          <w:spacing w:val="-5"/>
          <w:sz w:val="22"/>
        </w:rPr>
        <w:t> </w:t>
      </w:r>
      <w:r>
        <w:rPr>
          <w:rFonts w:ascii="Carlito" w:hAnsi="Carlito"/>
          <w:color w:val="000000"/>
          <w:spacing w:val="-2"/>
          <w:sz w:val="22"/>
        </w:rPr>
        <w:t>couvre</w:t>
      </w:r>
      <w:r>
        <w:rPr>
          <w:rFonts w:ascii="Carlito" w:hAnsi="Carlito"/>
          <w:color w:val="000000"/>
          <w:sz w:val="22"/>
        </w:rPr>
        <w:t> </w:t>
      </w:r>
      <w:r>
        <w:rPr>
          <w:rFonts w:ascii="Carlito" w:hAnsi="Carlito"/>
          <w:color w:val="000000"/>
          <w:spacing w:val="-2"/>
          <w:sz w:val="22"/>
        </w:rPr>
        <w:t>la</w:t>
      </w:r>
      <w:r>
        <w:rPr>
          <w:rFonts w:ascii="Carlito" w:hAnsi="Carlito"/>
          <w:color w:val="000000"/>
          <w:spacing w:val="-5"/>
          <w:sz w:val="22"/>
        </w:rPr>
        <w:t> </w:t>
      </w:r>
      <w:r>
        <w:rPr>
          <w:rFonts w:ascii="Carlito" w:hAnsi="Carlito"/>
          <w:color w:val="000000"/>
          <w:spacing w:val="-2"/>
          <w:sz w:val="22"/>
        </w:rPr>
        <w:t>période</w:t>
      </w:r>
      <w:r>
        <w:rPr>
          <w:rFonts w:ascii="Carlito" w:hAnsi="Carlito"/>
          <w:color w:val="000000"/>
          <w:spacing w:val="-5"/>
          <w:sz w:val="22"/>
        </w:rPr>
        <w:t> </w:t>
      </w:r>
      <w:r>
        <w:rPr>
          <w:rFonts w:ascii="Carlito" w:hAnsi="Carlito"/>
          <w:color w:val="000000"/>
          <w:spacing w:val="-2"/>
          <w:sz w:val="22"/>
        </w:rPr>
        <w:t>de</w:t>
      </w:r>
      <w:r>
        <w:rPr>
          <w:rFonts w:ascii="Carlito" w:hAnsi="Carlito"/>
          <w:color w:val="000000"/>
          <w:spacing w:val="-5"/>
          <w:sz w:val="22"/>
        </w:rPr>
        <w:t> </w:t>
      </w:r>
      <w:r>
        <w:rPr>
          <w:rFonts w:ascii="Carlito" w:hAnsi="Carlito"/>
          <w:color w:val="000000"/>
          <w:spacing w:val="-2"/>
          <w:sz w:val="22"/>
        </w:rPr>
        <w:t>1917</w:t>
      </w:r>
      <w:r>
        <w:rPr>
          <w:rFonts w:ascii="Carlito" w:hAnsi="Carlito"/>
          <w:color w:val="000000"/>
          <w:spacing w:val="-7"/>
          <w:sz w:val="22"/>
        </w:rPr>
        <w:t> </w:t>
      </w:r>
      <w:r>
        <w:rPr>
          <w:rFonts w:ascii="Carlito" w:hAnsi="Carlito"/>
          <w:color w:val="000000"/>
          <w:spacing w:val="-2"/>
          <w:sz w:val="22"/>
        </w:rPr>
        <w:t>à</w:t>
      </w:r>
      <w:r>
        <w:rPr>
          <w:rFonts w:ascii="Carlito" w:hAnsi="Carlito"/>
          <w:color w:val="000000"/>
          <w:spacing w:val="-5"/>
          <w:sz w:val="22"/>
        </w:rPr>
        <w:t> </w:t>
      </w:r>
      <w:r>
        <w:rPr>
          <w:rFonts w:ascii="Carlito" w:hAnsi="Carlito"/>
          <w:color w:val="000000"/>
          <w:spacing w:val="-2"/>
          <w:sz w:val="22"/>
        </w:rPr>
        <w:t>1959.</w:t>
      </w:r>
      <w:r>
        <w:rPr>
          <w:rFonts w:ascii="Carlito" w:hAnsi="Carlito"/>
          <w:color w:val="000000"/>
          <w:spacing w:val="2"/>
          <w:sz w:val="22"/>
        </w:rPr>
        <w:t> </w:t>
      </w:r>
      <w:r>
        <w:rPr>
          <w:rFonts w:ascii="Carlito" w:hAnsi="Carlito"/>
          <w:color w:val="000000"/>
          <w:spacing w:val="-2"/>
          <w:sz w:val="22"/>
        </w:rPr>
        <w:t>Nous</w:t>
      </w:r>
      <w:r>
        <w:rPr>
          <w:rFonts w:ascii="Carlito" w:hAnsi="Carlito"/>
          <w:color w:val="000000"/>
          <w:spacing w:val="-4"/>
          <w:sz w:val="22"/>
        </w:rPr>
        <w:t> </w:t>
      </w:r>
      <w:r>
        <w:rPr>
          <w:rFonts w:ascii="Carlito" w:hAnsi="Carlito"/>
          <w:color w:val="000000"/>
          <w:spacing w:val="-2"/>
          <w:sz w:val="22"/>
        </w:rPr>
        <w:t>naviguons</w:t>
      </w:r>
    </w:p>
    <w:p>
      <w:pPr>
        <w:spacing w:line="273" w:lineRule="auto" w:before="7"/>
        <w:ind w:left="4190" w:right="463" w:firstLine="0"/>
        <w:jc w:val="both"/>
        <w:rPr>
          <w:rFonts w:ascii="Carlito" w:hAnsi="Carlito"/>
          <w:sz w:val="22"/>
        </w:rPr>
      </w:pPr>
      <w:r>
        <w:rPr/>
        <w:drawing>
          <wp:anchor distT="0" distB="0" distL="0" distR="0" allowOverlap="1" layoutInCell="1" locked="0" behindDoc="0" simplePos="0" relativeHeight="15757312">
            <wp:simplePos x="0" y="0"/>
            <wp:positionH relativeFrom="page">
              <wp:posOffset>455294</wp:posOffset>
            </wp:positionH>
            <wp:positionV relativeFrom="paragraph">
              <wp:posOffset>17170</wp:posOffset>
            </wp:positionV>
            <wp:extent cx="2411222" cy="1226184"/>
            <wp:effectExtent l="0" t="0" r="0" b="0"/>
            <wp:wrapNone/>
            <wp:docPr id="126" name="Image 126"/>
            <wp:cNvGraphicFramePr>
              <a:graphicFrameLocks/>
            </wp:cNvGraphicFramePr>
            <a:graphic>
              <a:graphicData uri="http://schemas.openxmlformats.org/drawingml/2006/picture">
                <pic:pic>
                  <pic:nvPicPr>
                    <pic:cNvPr id="126" name="Image 126"/>
                    <pic:cNvPicPr/>
                  </pic:nvPicPr>
                  <pic:blipFill>
                    <a:blip r:embed="rId73" cstate="print"/>
                    <a:stretch>
                      <a:fillRect/>
                    </a:stretch>
                  </pic:blipFill>
                  <pic:spPr>
                    <a:xfrm>
                      <a:off x="0" y="0"/>
                      <a:ext cx="2411222" cy="1226184"/>
                    </a:xfrm>
                    <a:prstGeom prst="rect">
                      <a:avLst/>
                    </a:prstGeom>
                  </pic:spPr>
                </pic:pic>
              </a:graphicData>
            </a:graphic>
          </wp:anchor>
        </w:drawing>
      </w:r>
      <w:r>
        <w:rPr>
          <w:rFonts w:ascii="Carlito" w:hAnsi="Carlito"/>
          <w:sz w:val="22"/>
        </w:rPr>
        <w:t>donc entre scooter de 1919, voiturette de 1921, petite moto de 1925 à 1930, moto sportive...</w:t>
      </w:r>
    </w:p>
    <w:p>
      <w:pPr>
        <w:spacing w:line="276" w:lineRule="auto" w:before="7"/>
        <w:ind w:left="4190" w:right="447" w:firstLine="0"/>
        <w:jc w:val="both"/>
        <w:rPr>
          <w:rFonts w:ascii="Carlito" w:hAnsi="Carlito"/>
          <w:sz w:val="22"/>
        </w:rPr>
      </w:pPr>
      <w:r>
        <w:rPr>
          <w:rFonts w:ascii="Carlito" w:hAnsi="Carlito"/>
          <w:sz w:val="22"/>
        </w:rPr>
        <w:t>Au</w:t>
      </w:r>
      <w:r>
        <w:rPr>
          <w:rFonts w:ascii="Carlito" w:hAnsi="Carlito"/>
          <w:spacing w:val="-12"/>
          <w:sz w:val="22"/>
        </w:rPr>
        <w:t> </w:t>
      </w:r>
      <w:r>
        <w:rPr>
          <w:rFonts w:ascii="Carlito" w:hAnsi="Carlito"/>
          <w:sz w:val="22"/>
        </w:rPr>
        <w:t>décès</w:t>
      </w:r>
      <w:r>
        <w:rPr>
          <w:rFonts w:ascii="Carlito" w:hAnsi="Carlito"/>
          <w:spacing w:val="-9"/>
          <w:sz w:val="22"/>
        </w:rPr>
        <w:t> </w:t>
      </w:r>
      <w:r>
        <w:rPr>
          <w:rFonts w:ascii="Carlito" w:hAnsi="Carlito"/>
          <w:sz w:val="22"/>
        </w:rPr>
        <w:t>de</w:t>
      </w:r>
      <w:r>
        <w:rPr>
          <w:rFonts w:ascii="Carlito" w:hAnsi="Carlito"/>
          <w:spacing w:val="-13"/>
          <w:sz w:val="22"/>
        </w:rPr>
        <w:t> </w:t>
      </w:r>
      <w:r>
        <w:rPr>
          <w:rFonts w:ascii="Carlito" w:hAnsi="Carlito"/>
          <w:sz w:val="22"/>
        </w:rPr>
        <w:t>Mr</w:t>
      </w:r>
      <w:r>
        <w:rPr>
          <w:rFonts w:ascii="Carlito" w:hAnsi="Carlito"/>
          <w:spacing w:val="-10"/>
          <w:sz w:val="22"/>
        </w:rPr>
        <w:t> </w:t>
      </w:r>
      <w:r>
        <w:rPr>
          <w:rFonts w:ascii="Carlito" w:hAnsi="Carlito"/>
          <w:sz w:val="22"/>
        </w:rPr>
        <w:t>Monet</w:t>
      </w:r>
      <w:r>
        <w:rPr>
          <w:rFonts w:ascii="Carlito" w:hAnsi="Carlito"/>
          <w:spacing w:val="-7"/>
          <w:sz w:val="22"/>
        </w:rPr>
        <w:t> </w:t>
      </w:r>
      <w:r>
        <w:rPr>
          <w:rFonts w:ascii="Carlito" w:hAnsi="Carlito"/>
          <w:sz w:val="22"/>
        </w:rPr>
        <w:t>la</w:t>
      </w:r>
      <w:r>
        <w:rPr>
          <w:rFonts w:ascii="Carlito" w:hAnsi="Carlito"/>
          <w:spacing w:val="-10"/>
          <w:sz w:val="22"/>
        </w:rPr>
        <w:t> </w:t>
      </w:r>
      <w:r>
        <w:rPr>
          <w:rFonts w:ascii="Carlito" w:hAnsi="Carlito"/>
          <w:sz w:val="22"/>
        </w:rPr>
        <w:t>société</w:t>
      </w:r>
      <w:r>
        <w:rPr>
          <w:rFonts w:ascii="Carlito" w:hAnsi="Carlito"/>
          <w:spacing w:val="-9"/>
          <w:sz w:val="22"/>
        </w:rPr>
        <w:t> </w:t>
      </w:r>
      <w:r>
        <w:rPr>
          <w:rFonts w:ascii="Carlito" w:hAnsi="Carlito"/>
          <w:sz w:val="22"/>
        </w:rPr>
        <w:t>achète</w:t>
      </w:r>
      <w:r>
        <w:rPr>
          <w:rFonts w:ascii="Carlito" w:hAnsi="Carlito"/>
          <w:spacing w:val="-9"/>
          <w:sz w:val="22"/>
        </w:rPr>
        <w:t> </w:t>
      </w:r>
      <w:r>
        <w:rPr>
          <w:rFonts w:ascii="Carlito" w:hAnsi="Carlito"/>
          <w:sz w:val="22"/>
        </w:rPr>
        <w:t>KOELHER</w:t>
      </w:r>
      <w:r>
        <w:rPr>
          <w:rFonts w:ascii="Carlito" w:hAnsi="Carlito"/>
          <w:spacing w:val="-5"/>
          <w:sz w:val="22"/>
        </w:rPr>
        <w:t> </w:t>
      </w:r>
      <w:r>
        <w:rPr>
          <w:rFonts w:ascii="Carlito" w:hAnsi="Carlito"/>
          <w:sz w:val="22"/>
        </w:rPr>
        <w:t>ESCOFFIER</w:t>
      </w:r>
      <w:r>
        <w:rPr>
          <w:rFonts w:ascii="Carlito" w:hAnsi="Carlito"/>
          <w:spacing w:val="-9"/>
          <w:sz w:val="22"/>
        </w:rPr>
        <w:t> </w:t>
      </w:r>
      <w:r>
        <w:rPr>
          <w:rFonts w:ascii="Carlito" w:hAnsi="Carlito"/>
          <w:sz w:val="22"/>
        </w:rPr>
        <w:t>et</w:t>
      </w:r>
      <w:r>
        <w:rPr>
          <w:rFonts w:ascii="Carlito" w:hAnsi="Carlito"/>
          <w:spacing w:val="-7"/>
          <w:sz w:val="22"/>
        </w:rPr>
        <w:t> </w:t>
      </w:r>
      <w:r>
        <w:rPr>
          <w:rFonts w:ascii="Carlito" w:hAnsi="Carlito"/>
          <w:sz w:val="22"/>
        </w:rPr>
        <w:t>continue sa production avec des hauts et des bas. Devant la concurrence de plus en plus forte, Monet-Goyon arrête sa production et se tourne vers la </w:t>
      </w:r>
      <w:r>
        <w:rPr>
          <w:rFonts w:ascii="Carlito" w:hAnsi="Carlito"/>
          <w:spacing w:val="-2"/>
          <w:sz w:val="22"/>
        </w:rPr>
        <w:t>motoculture.</w:t>
      </w:r>
    </w:p>
    <w:p>
      <w:pPr>
        <w:spacing w:line="273" w:lineRule="auto" w:before="3"/>
        <w:ind w:left="200" w:right="516" w:firstLine="3990"/>
        <w:jc w:val="both"/>
        <w:rPr>
          <w:rFonts w:ascii="Carlito" w:hAnsi="Carlito"/>
          <w:sz w:val="22"/>
        </w:rPr>
      </w:pPr>
      <w:r>
        <w:rPr/>
        <w:drawing>
          <wp:anchor distT="0" distB="0" distL="0" distR="0" allowOverlap="1" layoutInCell="1" locked="0" behindDoc="0" simplePos="0" relativeHeight="15757824">
            <wp:simplePos x="0" y="0"/>
            <wp:positionH relativeFrom="page">
              <wp:posOffset>4452620</wp:posOffset>
            </wp:positionH>
            <wp:positionV relativeFrom="paragraph">
              <wp:posOffset>194681</wp:posOffset>
            </wp:positionV>
            <wp:extent cx="2712085" cy="1401699"/>
            <wp:effectExtent l="0" t="0" r="0" b="0"/>
            <wp:wrapNone/>
            <wp:docPr id="127" name="Image 127"/>
            <wp:cNvGraphicFramePr>
              <a:graphicFrameLocks/>
            </wp:cNvGraphicFramePr>
            <a:graphic>
              <a:graphicData uri="http://schemas.openxmlformats.org/drawingml/2006/picture">
                <pic:pic>
                  <pic:nvPicPr>
                    <pic:cNvPr id="127" name="Image 127"/>
                    <pic:cNvPicPr/>
                  </pic:nvPicPr>
                  <pic:blipFill>
                    <a:blip r:embed="rId74" cstate="print"/>
                    <a:stretch>
                      <a:fillRect/>
                    </a:stretch>
                  </pic:blipFill>
                  <pic:spPr>
                    <a:xfrm>
                      <a:off x="0" y="0"/>
                      <a:ext cx="2712085" cy="1401699"/>
                    </a:xfrm>
                    <a:prstGeom prst="rect">
                      <a:avLst/>
                    </a:prstGeom>
                  </pic:spPr>
                </pic:pic>
              </a:graphicData>
            </a:graphic>
          </wp:anchor>
        </w:drawing>
      </w:r>
      <w:r>
        <w:rPr>
          <w:rFonts w:ascii="Trebuchet MS" w:hAnsi="Trebuchet MS"/>
          <w:spacing w:val="-2"/>
          <w:sz w:val="22"/>
        </w:rPr>
        <w:t>L’après</w:t>
      </w:r>
      <w:r>
        <w:rPr>
          <w:rFonts w:ascii="Carlito" w:hAnsi="Carlito"/>
          <w:spacing w:val="-2"/>
          <w:sz w:val="22"/>
        </w:rPr>
        <w:t>-</w:t>
      </w:r>
      <w:r>
        <w:rPr>
          <w:rFonts w:ascii="Carlito" w:hAnsi="Carlito"/>
          <w:spacing w:val="-11"/>
          <w:sz w:val="22"/>
        </w:rPr>
        <w:t> </w:t>
      </w:r>
      <w:r>
        <w:rPr>
          <w:rFonts w:ascii="Carlito" w:hAnsi="Carlito"/>
          <w:spacing w:val="-2"/>
          <w:sz w:val="22"/>
        </w:rPr>
        <w:t>midi,</w:t>
      </w:r>
      <w:r>
        <w:rPr>
          <w:rFonts w:ascii="Carlito" w:hAnsi="Carlito"/>
          <w:spacing w:val="-10"/>
          <w:sz w:val="22"/>
        </w:rPr>
        <w:t> </w:t>
      </w:r>
      <w:r>
        <w:rPr>
          <w:rFonts w:ascii="Carlito" w:hAnsi="Carlito"/>
          <w:spacing w:val="-2"/>
          <w:sz w:val="22"/>
        </w:rPr>
        <w:t>visite</w:t>
      </w:r>
      <w:r>
        <w:rPr>
          <w:rFonts w:ascii="Carlito" w:hAnsi="Carlito"/>
          <w:spacing w:val="-11"/>
          <w:sz w:val="22"/>
        </w:rPr>
        <w:t> </w:t>
      </w:r>
      <w:r>
        <w:rPr>
          <w:rFonts w:ascii="Carlito" w:hAnsi="Carlito"/>
          <w:spacing w:val="-2"/>
          <w:sz w:val="22"/>
        </w:rPr>
        <w:t>guidée</w:t>
      </w:r>
      <w:r>
        <w:rPr>
          <w:rFonts w:ascii="Carlito" w:hAnsi="Carlito"/>
          <w:spacing w:val="-10"/>
          <w:sz w:val="22"/>
        </w:rPr>
        <w:t> </w:t>
      </w:r>
      <w:r>
        <w:rPr>
          <w:rFonts w:ascii="Carlito" w:hAnsi="Carlito"/>
          <w:spacing w:val="-2"/>
          <w:sz w:val="22"/>
        </w:rPr>
        <w:t>des</w:t>
      </w:r>
      <w:r>
        <w:rPr>
          <w:rFonts w:ascii="Carlito" w:hAnsi="Carlito"/>
          <w:spacing w:val="-11"/>
          <w:sz w:val="22"/>
        </w:rPr>
        <w:t> </w:t>
      </w:r>
      <w:r>
        <w:rPr>
          <w:rFonts w:ascii="Carlito" w:hAnsi="Carlito"/>
          <w:spacing w:val="-2"/>
          <w:sz w:val="22"/>
        </w:rPr>
        <w:t>Mines</w:t>
      </w:r>
      <w:r>
        <w:rPr>
          <w:rFonts w:ascii="Carlito" w:hAnsi="Carlito"/>
          <w:spacing w:val="-10"/>
          <w:sz w:val="22"/>
        </w:rPr>
        <w:t> </w:t>
      </w:r>
      <w:r>
        <w:rPr>
          <w:rFonts w:ascii="Trebuchet MS" w:hAnsi="Trebuchet MS"/>
          <w:spacing w:val="-2"/>
          <w:sz w:val="22"/>
        </w:rPr>
        <w:t>d’argent</w:t>
      </w:r>
      <w:r>
        <w:rPr>
          <w:rFonts w:ascii="Trebuchet MS" w:hAnsi="Trebuchet MS"/>
          <w:spacing w:val="-15"/>
          <w:sz w:val="22"/>
        </w:rPr>
        <w:t> </w:t>
      </w:r>
      <w:r>
        <w:rPr>
          <w:rFonts w:ascii="Trebuchet MS" w:hAnsi="Trebuchet MS"/>
          <w:spacing w:val="-2"/>
          <w:sz w:val="22"/>
        </w:rPr>
        <w:t>à</w:t>
      </w:r>
      <w:r>
        <w:rPr>
          <w:rFonts w:ascii="Trebuchet MS" w:hAnsi="Trebuchet MS"/>
          <w:spacing w:val="-14"/>
          <w:sz w:val="22"/>
        </w:rPr>
        <w:t> </w:t>
      </w:r>
      <w:r>
        <w:rPr>
          <w:rFonts w:ascii="Carlito" w:hAnsi="Carlito"/>
          <w:spacing w:val="-2"/>
          <w:sz w:val="22"/>
        </w:rPr>
        <w:t>Melle.</w:t>
      </w:r>
      <w:r>
        <w:rPr>
          <w:rFonts w:ascii="Carlito" w:hAnsi="Carlito"/>
          <w:spacing w:val="-11"/>
          <w:sz w:val="22"/>
        </w:rPr>
        <w:t> </w:t>
      </w:r>
      <w:r>
        <w:rPr>
          <w:rFonts w:ascii="Carlito" w:hAnsi="Carlito"/>
          <w:spacing w:val="-2"/>
          <w:sz w:val="22"/>
        </w:rPr>
        <w:t>Cette</w:t>
      </w:r>
      <w:r>
        <w:rPr>
          <w:rFonts w:ascii="Carlito" w:hAnsi="Carlito"/>
          <w:spacing w:val="-10"/>
          <w:sz w:val="22"/>
        </w:rPr>
        <w:t> </w:t>
      </w:r>
      <w:r>
        <w:rPr>
          <w:rFonts w:ascii="Carlito" w:hAnsi="Carlito"/>
          <w:spacing w:val="-2"/>
          <w:sz w:val="22"/>
        </w:rPr>
        <w:t>mine</w:t>
      </w:r>
      <w:r>
        <w:rPr>
          <w:rFonts w:ascii="Carlito" w:hAnsi="Carlito"/>
          <w:spacing w:val="-11"/>
          <w:sz w:val="22"/>
        </w:rPr>
        <w:t> </w:t>
      </w:r>
      <w:r>
        <w:rPr>
          <w:rFonts w:ascii="Carlito" w:hAnsi="Carlito"/>
          <w:spacing w:val="-2"/>
          <w:sz w:val="22"/>
        </w:rPr>
        <w:t>a</w:t>
      </w:r>
      <w:r>
        <w:rPr>
          <w:rFonts w:ascii="Carlito" w:hAnsi="Carlito"/>
          <w:spacing w:val="-10"/>
          <w:sz w:val="22"/>
        </w:rPr>
        <w:t> </w:t>
      </w:r>
      <w:r>
        <w:rPr>
          <w:rFonts w:ascii="Carlito" w:hAnsi="Carlito"/>
          <w:spacing w:val="-2"/>
          <w:sz w:val="22"/>
        </w:rPr>
        <w:t>été </w:t>
      </w:r>
      <w:r>
        <w:rPr>
          <w:rFonts w:ascii="Carlito" w:hAnsi="Carlito"/>
          <w:sz w:val="22"/>
        </w:rPr>
        <w:t>exploitée du 7</w:t>
      </w:r>
      <w:r>
        <w:rPr>
          <w:rFonts w:ascii="Carlito" w:hAnsi="Carlito"/>
          <w:sz w:val="22"/>
          <w:vertAlign w:val="superscript"/>
        </w:rPr>
        <w:t>è</w:t>
      </w:r>
      <w:r>
        <w:rPr>
          <w:rFonts w:ascii="Carlito" w:hAnsi="Carlito"/>
          <w:sz w:val="22"/>
          <w:vertAlign w:val="baseline"/>
        </w:rPr>
        <w:t> au 10</w:t>
      </w:r>
      <w:r>
        <w:rPr>
          <w:rFonts w:ascii="Carlito" w:hAnsi="Carlito"/>
          <w:sz w:val="22"/>
          <w:vertAlign w:val="superscript"/>
        </w:rPr>
        <w:t>è</w:t>
      </w:r>
      <w:r>
        <w:rPr>
          <w:rFonts w:ascii="Carlito" w:hAnsi="Carlito"/>
          <w:sz w:val="22"/>
          <w:vertAlign w:val="baseline"/>
        </w:rPr>
        <w:t> siècles. Le minerai (la galène) roche très dure</w:t>
      </w:r>
    </w:p>
    <w:p>
      <w:pPr>
        <w:spacing w:line="278" w:lineRule="auto" w:before="1"/>
        <w:ind w:left="200" w:right="4794" w:firstLine="0"/>
        <w:jc w:val="both"/>
        <w:rPr>
          <w:rFonts w:ascii="Carlito" w:hAnsi="Carlito"/>
          <w:sz w:val="22"/>
        </w:rPr>
      </w:pPr>
      <w:r>
        <w:rPr>
          <w:rFonts w:ascii="Trebuchet MS" w:hAnsi="Trebuchet MS"/>
          <w:w w:val="90"/>
          <w:sz w:val="22"/>
        </w:rPr>
        <w:t>ne pouvait</w:t>
      </w:r>
      <w:r>
        <w:rPr>
          <w:rFonts w:ascii="Trebuchet MS" w:hAnsi="Trebuchet MS"/>
          <w:spacing w:val="-1"/>
          <w:w w:val="90"/>
          <w:sz w:val="22"/>
        </w:rPr>
        <w:t> </w:t>
      </w:r>
      <w:r>
        <w:rPr>
          <w:rFonts w:ascii="Trebuchet MS" w:hAnsi="Trebuchet MS"/>
          <w:w w:val="90"/>
          <w:sz w:val="22"/>
        </w:rPr>
        <w:t>être exploitée que par la technique d’abattage au feu ce </w:t>
      </w:r>
      <w:r>
        <w:rPr>
          <w:rFonts w:ascii="Trebuchet MS" w:hAnsi="Trebuchet MS"/>
          <w:spacing w:val="-4"/>
          <w:sz w:val="22"/>
        </w:rPr>
        <w:t>qui</w:t>
      </w:r>
      <w:r>
        <w:rPr>
          <w:rFonts w:ascii="Trebuchet MS" w:hAnsi="Trebuchet MS"/>
          <w:spacing w:val="-13"/>
          <w:sz w:val="22"/>
        </w:rPr>
        <w:t> </w:t>
      </w:r>
      <w:r>
        <w:rPr>
          <w:rFonts w:ascii="Trebuchet MS" w:hAnsi="Trebuchet MS"/>
          <w:spacing w:val="-4"/>
          <w:sz w:val="22"/>
        </w:rPr>
        <w:t>explique</w:t>
      </w:r>
      <w:r>
        <w:rPr>
          <w:rFonts w:ascii="Trebuchet MS" w:hAnsi="Trebuchet MS"/>
          <w:spacing w:val="-13"/>
          <w:sz w:val="22"/>
        </w:rPr>
        <w:t> </w:t>
      </w:r>
      <w:r>
        <w:rPr>
          <w:rFonts w:ascii="Trebuchet MS" w:hAnsi="Trebuchet MS"/>
          <w:spacing w:val="-4"/>
          <w:sz w:val="22"/>
        </w:rPr>
        <w:t>les</w:t>
      </w:r>
      <w:r>
        <w:rPr>
          <w:rFonts w:ascii="Trebuchet MS" w:hAnsi="Trebuchet MS"/>
          <w:spacing w:val="-12"/>
          <w:sz w:val="22"/>
        </w:rPr>
        <w:t> </w:t>
      </w:r>
      <w:r>
        <w:rPr>
          <w:rFonts w:ascii="Trebuchet MS" w:hAnsi="Trebuchet MS"/>
          <w:spacing w:val="-4"/>
          <w:sz w:val="22"/>
        </w:rPr>
        <w:t>trous</w:t>
      </w:r>
      <w:r>
        <w:rPr>
          <w:rFonts w:ascii="Trebuchet MS" w:hAnsi="Trebuchet MS"/>
          <w:spacing w:val="-13"/>
          <w:sz w:val="22"/>
        </w:rPr>
        <w:t> </w:t>
      </w:r>
      <w:r>
        <w:rPr>
          <w:rFonts w:ascii="Trebuchet MS" w:hAnsi="Trebuchet MS"/>
          <w:spacing w:val="-4"/>
          <w:sz w:val="22"/>
        </w:rPr>
        <w:t>d’aération</w:t>
      </w:r>
      <w:r>
        <w:rPr>
          <w:rFonts w:ascii="Trebuchet MS" w:hAnsi="Trebuchet MS"/>
          <w:spacing w:val="-12"/>
          <w:sz w:val="22"/>
        </w:rPr>
        <w:t> </w:t>
      </w:r>
      <w:r>
        <w:rPr>
          <w:rFonts w:ascii="Trebuchet MS" w:hAnsi="Trebuchet MS"/>
          <w:spacing w:val="-4"/>
          <w:sz w:val="22"/>
        </w:rPr>
        <w:t>dans</w:t>
      </w:r>
      <w:r>
        <w:rPr>
          <w:rFonts w:ascii="Trebuchet MS" w:hAnsi="Trebuchet MS"/>
          <w:spacing w:val="-13"/>
          <w:sz w:val="22"/>
        </w:rPr>
        <w:t> </w:t>
      </w:r>
      <w:r>
        <w:rPr>
          <w:rFonts w:ascii="Trebuchet MS" w:hAnsi="Trebuchet MS"/>
          <w:spacing w:val="-4"/>
          <w:sz w:val="22"/>
        </w:rPr>
        <w:t>les</w:t>
      </w:r>
      <w:r>
        <w:rPr>
          <w:rFonts w:ascii="Trebuchet MS" w:hAnsi="Trebuchet MS"/>
          <w:spacing w:val="-12"/>
          <w:sz w:val="22"/>
        </w:rPr>
        <w:t> </w:t>
      </w:r>
      <w:r>
        <w:rPr>
          <w:rFonts w:ascii="Trebuchet MS" w:hAnsi="Trebuchet MS"/>
          <w:spacing w:val="-4"/>
          <w:sz w:val="22"/>
        </w:rPr>
        <w:t>galeries.</w:t>
      </w:r>
      <w:r>
        <w:rPr>
          <w:rFonts w:ascii="Trebuchet MS" w:hAnsi="Trebuchet MS"/>
          <w:spacing w:val="-13"/>
          <w:sz w:val="22"/>
        </w:rPr>
        <w:t> </w:t>
      </w:r>
      <w:r>
        <w:rPr>
          <w:rFonts w:ascii="Carlito" w:hAnsi="Carlito"/>
          <w:spacing w:val="-4"/>
          <w:sz w:val="22"/>
        </w:rPr>
        <w:t>Ensuite,</w:t>
      </w:r>
      <w:r>
        <w:rPr>
          <w:rFonts w:ascii="Carlito" w:hAnsi="Carlito"/>
          <w:spacing w:val="-8"/>
          <w:sz w:val="22"/>
        </w:rPr>
        <w:t> </w:t>
      </w:r>
      <w:r>
        <w:rPr>
          <w:rFonts w:ascii="Carlito" w:hAnsi="Carlito"/>
          <w:spacing w:val="-4"/>
          <w:sz w:val="22"/>
        </w:rPr>
        <w:t>il</w:t>
      </w:r>
      <w:r>
        <w:rPr>
          <w:rFonts w:ascii="Carlito" w:hAnsi="Carlito"/>
          <w:spacing w:val="-9"/>
          <w:sz w:val="22"/>
        </w:rPr>
        <w:t> </w:t>
      </w:r>
      <w:r>
        <w:rPr>
          <w:rFonts w:ascii="Carlito" w:hAnsi="Carlito"/>
          <w:spacing w:val="-4"/>
          <w:sz w:val="22"/>
        </w:rPr>
        <w:t>fallait </w:t>
      </w:r>
      <w:r>
        <w:rPr>
          <w:rFonts w:ascii="Trebuchet MS" w:hAnsi="Trebuchet MS"/>
          <w:spacing w:val="-6"/>
          <w:sz w:val="22"/>
        </w:rPr>
        <w:t>laver,</w:t>
      </w:r>
      <w:r>
        <w:rPr>
          <w:rFonts w:ascii="Trebuchet MS" w:hAnsi="Trebuchet MS"/>
          <w:spacing w:val="-11"/>
          <w:sz w:val="22"/>
        </w:rPr>
        <w:t> </w:t>
      </w:r>
      <w:r>
        <w:rPr>
          <w:rFonts w:ascii="Trebuchet MS" w:hAnsi="Trebuchet MS"/>
          <w:spacing w:val="-6"/>
          <w:sz w:val="22"/>
        </w:rPr>
        <w:t>faire</w:t>
      </w:r>
      <w:r>
        <w:rPr>
          <w:rFonts w:ascii="Trebuchet MS" w:hAnsi="Trebuchet MS"/>
          <w:spacing w:val="-11"/>
          <w:sz w:val="22"/>
        </w:rPr>
        <w:t> </w:t>
      </w:r>
      <w:r>
        <w:rPr>
          <w:rFonts w:ascii="Trebuchet MS" w:hAnsi="Trebuchet MS"/>
          <w:spacing w:val="-6"/>
          <w:sz w:val="22"/>
        </w:rPr>
        <w:t>fondre</w:t>
      </w:r>
      <w:r>
        <w:rPr>
          <w:rFonts w:ascii="Trebuchet MS" w:hAnsi="Trebuchet MS"/>
          <w:spacing w:val="-10"/>
          <w:sz w:val="22"/>
        </w:rPr>
        <w:t> </w:t>
      </w:r>
      <w:r>
        <w:rPr>
          <w:rFonts w:ascii="Trebuchet MS" w:hAnsi="Trebuchet MS"/>
          <w:spacing w:val="-6"/>
          <w:sz w:val="22"/>
        </w:rPr>
        <w:t>le</w:t>
      </w:r>
      <w:r>
        <w:rPr>
          <w:rFonts w:ascii="Trebuchet MS" w:hAnsi="Trebuchet MS"/>
          <w:spacing w:val="-11"/>
          <w:sz w:val="22"/>
        </w:rPr>
        <w:t> </w:t>
      </w:r>
      <w:r>
        <w:rPr>
          <w:rFonts w:ascii="Trebuchet MS" w:hAnsi="Trebuchet MS"/>
          <w:spacing w:val="-6"/>
          <w:sz w:val="22"/>
        </w:rPr>
        <w:t>minerai</w:t>
      </w:r>
      <w:r>
        <w:rPr>
          <w:rFonts w:ascii="Trebuchet MS" w:hAnsi="Trebuchet MS"/>
          <w:spacing w:val="-10"/>
          <w:sz w:val="22"/>
        </w:rPr>
        <w:t> </w:t>
      </w:r>
      <w:r>
        <w:rPr>
          <w:rFonts w:ascii="Trebuchet MS" w:hAnsi="Trebuchet MS"/>
          <w:spacing w:val="-6"/>
          <w:sz w:val="22"/>
        </w:rPr>
        <w:t>pour</w:t>
      </w:r>
      <w:r>
        <w:rPr>
          <w:rFonts w:ascii="Trebuchet MS" w:hAnsi="Trebuchet MS"/>
          <w:spacing w:val="-11"/>
          <w:sz w:val="22"/>
        </w:rPr>
        <w:t> </w:t>
      </w:r>
      <w:r>
        <w:rPr>
          <w:rFonts w:ascii="Trebuchet MS" w:hAnsi="Trebuchet MS"/>
          <w:spacing w:val="-6"/>
          <w:sz w:val="22"/>
        </w:rPr>
        <w:t>en</w:t>
      </w:r>
      <w:r>
        <w:rPr>
          <w:rFonts w:ascii="Trebuchet MS" w:hAnsi="Trebuchet MS"/>
          <w:spacing w:val="-10"/>
          <w:sz w:val="22"/>
        </w:rPr>
        <w:t> </w:t>
      </w:r>
      <w:r>
        <w:rPr>
          <w:rFonts w:ascii="Trebuchet MS" w:hAnsi="Trebuchet MS"/>
          <w:spacing w:val="-6"/>
          <w:sz w:val="22"/>
        </w:rPr>
        <w:t>extraire</w:t>
      </w:r>
      <w:r>
        <w:rPr>
          <w:rFonts w:ascii="Trebuchet MS" w:hAnsi="Trebuchet MS"/>
          <w:spacing w:val="-11"/>
          <w:sz w:val="22"/>
        </w:rPr>
        <w:t> </w:t>
      </w:r>
      <w:r>
        <w:rPr>
          <w:rFonts w:ascii="Trebuchet MS" w:hAnsi="Trebuchet MS"/>
          <w:spacing w:val="-6"/>
          <w:sz w:val="22"/>
        </w:rPr>
        <w:t>l’argent</w:t>
      </w:r>
      <w:r>
        <w:rPr>
          <w:rFonts w:ascii="Trebuchet MS" w:hAnsi="Trebuchet MS"/>
          <w:spacing w:val="-11"/>
          <w:sz w:val="22"/>
        </w:rPr>
        <w:t> </w:t>
      </w:r>
      <w:r>
        <w:rPr>
          <w:rFonts w:ascii="Trebuchet MS" w:hAnsi="Trebuchet MS"/>
          <w:spacing w:val="-6"/>
          <w:sz w:val="22"/>
        </w:rPr>
        <w:t>qu</w:t>
      </w:r>
      <w:r>
        <w:rPr>
          <w:rFonts w:ascii="Carlito" w:hAnsi="Carlito"/>
          <w:spacing w:val="-6"/>
          <w:sz w:val="22"/>
        </w:rPr>
        <w:t>i servait à </w:t>
      </w:r>
      <w:r>
        <w:rPr>
          <w:rFonts w:ascii="Carlito" w:hAnsi="Carlito"/>
          <w:sz w:val="22"/>
        </w:rPr>
        <w:t>faire la monnaie (le plomb quant à lui servait pour les vitraux, les </w:t>
      </w:r>
      <w:r>
        <w:rPr>
          <w:rFonts w:ascii="Carlito" w:hAnsi="Carlito"/>
          <w:spacing w:val="-2"/>
          <w:sz w:val="22"/>
        </w:rPr>
        <w:t>maisons...)</w:t>
      </w:r>
    </w:p>
    <w:p>
      <w:pPr>
        <w:spacing w:line="283" w:lineRule="auto" w:before="3"/>
        <w:ind w:left="200" w:right="4800" w:firstLine="48"/>
        <w:jc w:val="both"/>
        <w:rPr>
          <w:rFonts w:ascii="Trebuchet MS" w:hAnsi="Trebuchet MS"/>
          <w:sz w:val="22"/>
        </w:rPr>
      </w:pPr>
      <w:r>
        <w:rPr>
          <w:rFonts w:ascii="Trebuchet MS" w:hAnsi="Trebuchet MS"/>
          <w:spacing w:val="-4"/>
          <w:sz w:val="22"/>
        </w:rPr>
        <w:t>C’est</w:t>
      </w:r>
      <w:r>
        <w:rPr>
          <w:rFonts w:ascii="Trebuchet MS" w:hAnsi="Trebuchet MS"/>
          <w:spacing w:val="-9"/>
          <w:sz w:val="22"/>
        </w:rPr>
        <w:t> </w:t>
      </w:r>
      <w:r>
        <w:rPr>
          <w:rFonts w:ascii="Trebuchet MS" w:hAnsi="Trebuchet MS"/>
          <w:spacing w:val="-4"/>
          <w:sz w:val="22"/>
        </w:rPr>
        <w:t>sous</w:t>
      </w:r>
      <w:r>
        <w:rPr>
          <w:rFonts w:ascii="Trebuchet MS" w:hAnsi="Trebuchet MS"/>
          <w:spacing w:val="-8"/>
          <w:sz w:val="22"/>
        </w:rPr>
        <w:t> </w:t>
      </w:r>
      <w:r>
        <w:rPr>
          <w:rFonts w:ascii="Trebuchet MS" w:hAnsi="Trebuchet MS"/>
          <w:spacing w:val="-4"/>
          <w:sz w:val="22"/>
        </w:rPr>
        <w:t>le</w:t>
      </w:r>
      <w:r>
        <w:rPr>
          <w:rFonts w:ascii="Trebuchet MS" w:hAnsi="Trebuchet MS"/>
          <w:spacing w:val="-8"/>
          <w:sz w:val="22"/>
        </w:rPr>
        <w:t> </w:t>
      </w:r>
      <w:r>
        <w:rPr>
          <w:rFonts w:ascii="Trebuchet MS" w:hAnsi="Trebuchet MS"/>
          <w:spacing w:val="-4"/>
          <w:sz w:val="22"/>
        </w:rPr>
        <w:t>règne</w:t>
      </w:r>
      <w:r>
        <w:rPr>
          <w:rFonts w:ascii="Trebuchet MS" w:hAnsi="Trebuchet MS"/>
          <w:spacing w:val="-8"/>
          <w:sz w:val="22"/>
        </w:rPr>
        <w:t> </w:t>
      </w:r>
      <w:r>
        <w:rPr>
          <w:rFonts w:ascii="Trebuchet MS" w:hAnsi="Trebuchet MS"/>
          <w:spacing w:val="-4"/>
          <w:sz w:val="22"/>
        </w:rPr>
        <w:t>de</w:t>
      </w:r>
      <w:r>
        <w:rPr>
          <w:rFonts w:ascii="Trebuchet MS" w:hAnsi="Trebuchet MS"/>
          <w:spacing w:val="-5"/>
          <w:sz w:val="22"/>
        </w:rPr>
        <w:t> </w:t>
      </w:r>
      <w:r>
        <w:rPr>
          <w:rFonts w:ascii="Trebuchet MS" w:hAnsi="Trebuchet MS"/>
          <w:spacing w:val="-4"/>
          <w:sz w:val="22"/>
        </w:rPr>
        <w:t>Charlemagne</w:t>
      </w:r>
      <w:r>
        <w:rPr>
          <w:rFonts w:ascii="Trebuchet MS" w:hAnsi="Trebuchet MS"/>
          <w:spacing w:val="-8"/>
          <w:sz w:val="22"/>
        </w:rPr>
        <w:t> </w:t>
      </w:r>
      <w:r>
        <w:rPr>
          <w:rFonts w:ascii="Trebuchet MS" w:hAnsi="Trebuchet MS"/>
          <w:spacing w:val="-4"/>
          <w:sz w:val="22"/>
        </w:rPr>
        <w:t>qu’un</w:t>
      </w:r>
      <w:r>
        <w:rPr>
          <w:rFonts w:ascii="Trebuchet MS" w:hAnsi="Trebuchet MS"/>
          <w:spacing w:val="-9"/>
          <w:sz w:val="22"/>
        </w:rPr>
        <w:t> </w:t>
      </w:r>
      <w:r>
        <w:rPr>
          <w:rFonts w:ascii="Trebuchet MS" w:hAnsi="Trebuchet MS"/>
          <w:spacing w:val="-4"/>
          <w:sz w:val="22"/>
        </w:rPr>
        <w:t>atelier</w:t>
      </w:r>
      <w:r>
        <w:rPr>
          <w:rFonts w:ascii="Trebuchet MS" w:hAnsi="Trebuchet MS"/>
          <w:spacing w:val="-8"/>
          <w:sz w:val="22"/>
        </w:rPr>
        <w:t> </w:t>
      </w:r>
      <w:r>
        <w:rPr>
          <w:rFonts w:ascii="Trebuchet MS" w:hAnsi="Trebuchet MS"/>
          <w:spacing w:val="-4"/>
          <w:sz w:val="22"/>
        </w:rPr>
        <w:t>monétaire</w:t>
      </w:r>
      <w:r>
        <w:rPr>
          <w:rFonts w:ascii="Trebuchet MS" w:hAnsi="Trebuchet MS"/>
          <w:spacing w:val="-8"/>
          <w:sz w:val="22"/>
        </w:rPr>
        <w:t> </w:t>
      </w:r>
      <w:r>
        <w:rPr>
          <w:rFonts w:ascii="Trebuchet MS" w:hAnsi="Trebuchet MS"/>
          <w:spacing w:val="-4"/>
          <w:sz w:val="22"/>
        </w:rPr>
        <w:t>est </w:t>
      </w:r>
      <w:r>
        <w:rPr>
          <w:rFonts w:ascii="Carlito" w:hAnsi="Carlito"/>
          <w:sz w:val="22"/>
        </w:rPr>
        <w:t>installé</w:t>
      </w:r>
      <w:r>
        <w:rPr>
          <w:rFonts w:ascii="Carlito" w:hAnsi="Carlito"/>
          <w:spacing w:val="-13"/>
          <w:sz w:val="22"/>
        </w:rPr>
        <w:t> </w:t>
      </w:r>
      <w:r>
        <w:rPr>
          <w:rFonts w:ascii="Carlito" w:hAnsi="Carlito"/>
          <w:sz w:val="22"/>
        </w:rPr>
        <w:t>à</w:t>
      </w:r>
      <w:r>
        <w:rPr>
          <w:rFonts w:ascii="Carlito" w:hAnsi="Carlito"/>
          <w:spacing w:val="-12"/>
          <w:sz w:val="22"/>
        </w:rPr>
        <w:t> </w:t>
      </w:r>
      <w:r>
        <w:rPr>
          <w:rFonts w:ascii="Carlito" w:hAnsi="Carlito"/>
          <w:sz w:val="22"/>
        </w:rPr>
        <w:t>Melle.</w:t>
      </w:r>
      <w:r>
        <w:rPr>
          <w:rFonts w:ascii="Carlito" w:hAnsi="Carlito"/>
          <w:spacing w:val="-13"/>
          <w:sz w:val="22"/>
        </w:rPr>
        <w:t> </w:t>
      </w:r>
      <w:r>
        <w:rPr>
          <w:rFonts w:ascii="Carlito" w:hAnsi="Carlito"/>
          <w:sz w:val="22"/>
        </w:rPr>
        <w:t>Les</w:t>
      </w:r>
      <w:r>
        <w:rPr>
          <w:rFonts w:ascii="Carlito" w:hAnsi="Carlito"/>
          <w:spacing w:val="-11"/>
          <w:sz w:val="22"/>
        </w:rPr>
        <w:t> </w:t>
      </w:r>
      <w:r>
        <w:rPr>
          <w:rFonts w:ascii="Carlito" w:hAnsi="Carlito"/>
          <w:sz w:val="22"/>
        </w:rPr>
        <w:t>deniers</w:t>
      </w:r>
      <w:r>
        <w:rPr>
          <w:rFonts w:ascii="Carlito" w:hAnsi="Carlito"/>
          <w:spacing w:val="-10"/>
          <w:sz w:val="22"/>
        </w:rPr>
        <w:t> </w:t>
      </w:r>
      <w:r>
        <w:rPr>
          <w:rFonts w:ascii="Carlito" w:hAnsi="Carlito"/>
          <w:sz w:val="22"/>
        </w:rPr>
        <w:t>et</w:t>
      </w:r>
      <w:r>
        <w:rPr>
          <w:rFonts w:ascii="Carlito" w:hAnsi="Carlito"/>
          <w:spacing w:val="-13"/>
          <w:sz w:val="22"/>
        </w:rPr>
        <w:t> </w:t>
      </w:r>
      <w:r>
        <w:rPr>
          <w:rFonts w:ascii="Carlito" w:hAnsi="Carlito"/>
          <w:sz w:val="22"/>
        </w:rPr>
        <w:t>les</w:t>
      </w:r>
      <w:r>
        <w:rPr>
          <w:rFonts w:ascii="Carlito" w:hAnsi="Carlito"/>
          <w:spacing w:val="-10"/>
          <w:sz w:val="22"/>
        </w:rPr>
        <w:t> </w:t>
      </w:r>
      <w:r>
        <w:rPr>
          <w:rFonts w:ascii="Carlito" w:hAnsi="Carlito"/>
          <w:sz w:val="22"/>
        </w:rPr>
        <w:t>oboles</w:t>
      </w:r>
      <w:r>
        <w:rPr>
          <w:rFonts w:ascii="Carlito" w:hAnsi="Carlito"/>
          <w:spacing w:val="-10"/>
          <w:sz w:val="22"/>
        </w:rPr>
        <w:t> </w:t>
      </w:r>
      <w:r>
        <w:rPr>
          <w:rFonts w:ascii="Carlito" w:hAnsi="Carlito"/>
          <w:sz w:val="22"/>
        </w:rPr>
        <w:t>frappés</w:t>
      </w:r>
      <w:r>
        <w:rPr>
          <w:rFonts w:ascii="Carlito" w:hAnsi="Carlito"/>
          <w:spacing w:val="-11"/>
          <w:sz w:val="22"/>
        </w:rPr>
        <w:t> </w:t>
      </w:r>
      <w:r>
        <w:rPr>
          <w:rFonts w:ascii="Carlito" w:hAnsi="Carlito"/>
          <w:sz w:val="22"/>
        </w:rPr>
        <w:t>du</w:t>
      </w:r>
      <w:r>
        <w:rPr>
          <w:rFonts w:ascii="Carlito" w:hAnsi="Carlito"/>
          <w:spacing w:val="-13"/>
          <w:sz w:val="22"/>
        </w:rPr>
        <w:t> </w:t>
      </w:r>
      <w:r>
        <w:rPr>
          <w:rFonts w:ascii="Carlito" w:hAnsi="Carlito"/>
          <w:sz w:val="22"/>
        </w:rPr>
        <w:t>nom</w:t>
      </w:r>
      <w:r>
        <w:rPr>
          <w:rFonts w:ascii="Carlito" w:hAnsi="Carlito"/>
          <w:spacing w:val="-9"/>
          <w:sz w:val="22"/>
        </w:rPr>
        <w:t> </w:t>
      </w:r>
      <w:r>
        <w:rPr>
          <w:rFonts w:ascii="Carlito" w:hAnsi="Carlito"/>
          <w:sz w:val="22"/>
        </w:rPr>
        <w:t>de</w:t>
      </w:r>
      <w:r>
        <w:rPr>
          <w:rFonts w:ascii="Carlito" w:hAnsi="Carlito"/>
          <w:spacing w:val="-11"/>
          <w:sz w:val="22"/>
        </w:rPr>
        <w:t> </w:t>
      </w:r>
      <w:r>
        <w:rPr>
          <w:rFonts w:ascii="Trebuchet MS" w:hAnsi="Trebuchet MS"/>
          <w:sz w:val="22"/>
        </w:rPr>
        <w:t>l’atelier </w:t>
      </w:r>
      <w:r>
        <w:rPr>
          <w:rFonts w:ascii="Carlito" w:hAnsi="Carlito"/>
          <w:sz w:val="22"/>
        </w:rPr>
        <w:t>de</w:t>
      </w:r>
      <w:r>
        <w:rPr>
          <w:rFonts w:ascii="Carlito" w:hAnsi="Carlito"/>
          <w:spacing w:val="-13"/>
          <w:sz w:val="22"/>
        </w:rPr>
        <w:t> </w:t>
      </w:r>
      <w:r>
        <w:rPr>
          <w:rFonts w:ascii="Carlito" w:hAnsi="Carlito"/>
          <w:sz w:val="22"/>
        </w:rPr>
        <w:t>Melle</w:t>
      </w:r>
      <w:r>
        <w:rPr>
          <w:rFonts w:ascii="Carlito" w:hAnsi="Carlito"/>
          <w:spacing w:val="-12"/>
          <w:sz w:val="22"/>
        </w:rPr>
        <w:t> </w:t>
      </w:r>
      <w:r>
        <w:rPr>
          <w:rFonts w:ascii="Carlito" w:hAnsi="Carlito"/>
          <w:sz w:val="22"/>
        </w:rPr>
        <w:t>furent</w:t>
      </w:r>
      <w:r>
        <w:rPr>
          <w:rFonts w:ascii="Carlito" w:hAnsi="Carlito"/>
          <w:spacing w:val="-10"/>
          <w:sz w:val="22"/>
        </w:rPr>
        <w:t> </w:t>
      </w:r>
      <w:r>
        <w:rPr>
          <w:rFonts w:ascii="Carlito" w:hAnsi="Carlito"/>
          <w:sz w:val="22"/>
        </w:rPr>
        <w:t>utilisés</w:t>
      </w:r>
      <w:r>
        <w:rPr>
          <w:rFonts w:ascii="Carlito" w:hAnsi="Carlito"/>
          <w:spacing w:val="-6"/>
          <w:sz w:val="22"/>
        </w:rPr>
        <w:t> </w:t>
      </w:r>
      <w:r>
        <w:rPr>
          <w:rFonts w:ascii="Trebuchet MS" w:hAnsi="Trebuchet MS"/>
          <w:sz w:val="22"/>
        </w:rPr>
        <w:t>dans</w:t>
      </w:r>
      <w:r>
        <w:rPr>
          <w:rFonts w:ascii="Trebuchet MS" w:hAnsi="Trebuchet MS"/>
          <w:spacing w:val="-19"/>
          <w:sz w:val="22"/>
        </w:rPr>
        <w:t> </w:t>
      </w:r>
      <w:r>
        <w:rPr>
          <w:rFonts w:ascii="Trebuchet MS" w:hAnsi="Trebuchet MS"/>
          <w:sz w:val="22"/>
        </w:rPr>
        <w:t>toute</w:t>
      </w:r>
      <w:r>
        <w:rPr>
          <w:rFonts w:ascii="Trebuchet MS" w:hAnsi="Trebuchet MS"/>
          <w:spacing w:val="-18"/>
          <w:sz w:val="22"/>
        </w:rPr>
        <w:t> </w:t>
      </w:r>
      <w:r>
        <w:rPr>
          <w:rFonts w:ascii="Trebuchet MS" w:hAnsi="Trebuchet MS"/>
          <w:sz w:val="22"/>
        </w:rPr>
        <w:t>l’Europe.</w:t>
      </w:r>
    </w:p>
    <w:p>
      <w:pPr>
        <w:spacing w:line="257" w:lineRule="exact" w:before="0"/>
        <w:ind w:left="200" w:right="0" w:firstLine="0"/>
        <w:jc w:val="left"/>
        <w:rPr>
          <w:rFonts w:ascii="Carlito" w:hAnsi="Carlito"/>
          <w:sz w:val="22"/>
        </w:rPr>
      </w:pPr>
      <w:r>
        <w:rPr>
          <w:rFonts w:ascii="Carlito" w:hAnsi="Carlito"/>
          <w:sz w:val="22"/>
        </w:rPr>
        <w:t>Ensuite</w:t>
      </w:r>
      <w:r>
        <w:rPr>
          <w:rFonts w:ascii="Carlito" w:hAnsi="Carlito"/>
          <w:spacing w:val="-11"/>
          <w:sz w:val="22"/>
        </w:rPr>
        <w:t> </w:t>
      </w:r>
      <w:r>
        <w:rPr>
          <w:rFonts w:ascii="Carlito" w:hAnsi="Carlito"/>
          <w:sz w:val="22"/>
        </w:rPr>
        <w:t>petite</w:t>
      </w:r>
      <w:r>
        <w:rPr>
          <w:rFonts w:ascii="Carlito" w:hAnsi="Carlito"/>
          <w:spacing w:val="-7"/>
          <w:sz w:val="22"/>
        </w:rPr>
        <w:t> </w:t>
      </w:r>
      <w:r>
        <w:rPr>
          <w:rFonts w:ascii="Carlito" w:hAnsi="Carlito"/>
          <w:sz w:val="22"/>
        </w:rPr>
        <w:t>balade</w:t>
      </w:r>
      <w:r>
        <w:rPr>
          <w:rFonts w:ascii="Carlito" w:hAnsi="Carlito"/>
          <w:spacing w:val="-8"/>
          <w:sz w:val="22"/>
        </w:rPr>
        <w:t> </w:t>
      </w:r>
      <w:r>
        <w:rPr>
          <w:rFonts w:ascii="Carlito" w:hAnsi="Carlito"/>
          <w:sz w:val="22"/>
        </w:rPr>
        <w:t>sur</w:t>
      </w:r>
      <w:r>
        <w:rPr>
          <w:rFonts w:ascii="Carlito" w:hAnsi="Carlito"/>
          <w:spacing w:val="-4"/>
          <w:sz w:val="22"/>
        </w:rPr>
        <w:t> </w:t>
      </w:r>
      <w:r>
        <w:rPr>
          <w:rFonts w:ascii="Carlito" w:hAnsi="Carlito"/>
          <w:sz w:val="22"/>
        </w:rPr>
        <w:t>le</w:t>
      </w:r>
      <w:r>
        <w:rPr>
          <w:rFonts w:ascii="Carlito" w:hAnsi="Carlito"/>
          <w:spacing w:val="-7"/>
          <w:sz w:val="22"/>
        </w:rPr>
        <w:t> </w:t>
      </w:r>
      <w:r>
        <w:rPr>
          <w:rFonts w:ascii="Carlito" w:hAnsi="Carlito"/>
          <w:sz w:val="22"/>
        </w:rPr>
        <w:t>chemin</w:t>
      </w:r>
      <w:r>
        <w:rPr>
          <w:rFonts w:ascii="Carlito" w:hAnsi="Carlito"/>
          <w:spacing w:val="-9"/>
          <w:sz w:val="22"/>
        </w:rPr>
        <w:t> </w:t>
      </w:r>
      <w:r>
        <w:rPr>
          <w:rFonts w:ascii="Carlito" w:hAnsi="Carlito"/>
          <w:sz w:val="22"/>
        </w:rPr>
        <w:t>de</w:t>
      </w:r>
      <w:r>
        <w:rPr>
          <w:rFonts w:ascii="Carlito" w:hAnsi="Carlito"/>
          <w:spacing w:val="-7"/>
          <w:sz w:val="22"/>
        </w:rPr>
        <w:t> </w:t>
      </w:r>
      <w:r>
        <w:rPr>
          <w:rFonts w:ascii="Carlito" w:hAnsi="Carlito"/>
          <w:sz w:val="22"/>
        </w:rPr>
        <w:t>la</w:t>
      </w:r>
      <w:r>
        <w:rPr>
          <w:rFonts w:ascii="Carlito" w:hAnsi="Carlito"/>
          <w:spacing w:val="-8"/>
          <w:sz w:val="22"/>
        </w:rPr>
        <w:t> </w:t>
      </w:r>
      <w:r>
        <w:rPr>
          <w:rFonts w:ascii="Carlito" w:hAnsi="Carlito"/>
          <w:sz w:val="22"/>
        </w:rPr>
        <w:t>découverte</w:t>
      </w:r>
      <w:r>
        <w:rPr>
          <w:rFonts w:ascii="Carlito" w:hAnsi="Carlito"/>
          <w:spacing w:val="-8"/>
          <w:sz w:val="22"/>
        </w:rPr>
        <w:t> </w:t>
      </w:r>
      <w:r>
        <w:rPr>
          <w:rFonts w:ascii="Carlito" w:hAnsi="Carlito"/>
          <w:sz w:val="22"/>
        </w:rPr>
        <w:t>pour</w:t>
      </w:r>
      <w:r>
        <w:rPr>
          <w:rFonts w:ascii="Carlito" w:hAnsi="Carlito"/>
          <w:spacing w:val="-8"/>
          <w:sz w:val="22"/>
        </w:rPr>
        <w:t> </w:t>
      </w:r>
      <w:r>
        <w:rPr>
          <w:rFonts w:ascii="Carlito" w:hAnsi="Carlito"/>
          <w:sz w:val="22"/>
        </w:rPr>
        <w:t>un</w:t>
      </w:r>
      <w:r>
        <w:rPr>
          <w:rFonts w:ascii="Carlito" w:hAnsi="Carlito"/>
          <w:spacing w:val="-5"/>
          <w:sz w:val="22"/>
        </w:rPr>
        <w:t> </w:t>
      </w:r>
      <w:r>
        <w:rPr>
          <w:rFonts w:ascii="Carlito" w:hAnsi="Carlito"/>
          <w:sz w:val="22"/>
        </w:rPr>
        <w:t>petit</w:t>
      </w:r>
      <w:r>
        <w:rPr>
          <w:rFonts w:ascii="Carlito" w:hAnsi="Carlito"/>
          <w:spacing w:val="-4"/>
          <w:sz w:val="22"/>
        </w:rPr>
        <w:t> </w:t>
      </w:r>
      <w:r>
        <w:rPr>
          <w:rFonts w:ascii="Carlito" w:hAnsi="Carlito"/>
          <w:sz w:val="22"/>
        </w:rPr>
        <w:t>tour</w:t>
      </w:r>
      <w:r>
        <w:rPr>
          <w:rFonts w:ascii="Carlito" w:hAnsi="Carlito"/>
          <w:spacing w:val="-4"/>
          <w:sz w:val="22"/>
        </w:rPr>
        <w:t> </w:t>
      </w:r>
      <w:r>
        <w:rPr>
          <w:rFonts w:ascii="Carlito" w:hAnsi="Carlito"/>
          <w:sz w:val="22"/>
        </w:rPr>
        <w:t>entre</w:t>
      </w:r>
      <w:r>
        <w:rPr>
          <w:rFonts w:ascii="Carlito" w:hAnsi="Carlito"/>
          <w:spacing w:val="-9"/>
          <w:sz w:val="22"/>
        </w:rPr>
        <w:t> </w:t>
      </w:r>
      <w:r>
        <w:rPr>
          <w:rFonts w:ascii="Carlito" w:hAnsi="Carlito"/>
          <w:sz w:val="22"/>
        </w:rPr>
        <w:t>église</w:t>
      </w:r>
      <w:r>
        <w:rPr>
          <w:rFonts w:ascii="Carlito" w:hAnsi="Carlito"/>
          <w:spacing w:val="-6"/>
          <w:sz w:val="22"/>
        </w:rPr>
        <w:t> </w:t>
      </w:r>
      <w:r>
        <w:rPr>
          <w:rFonts w:ascii="Carlito" w:hAnsi="Carlito"/>
          <w:sz w:val="22"/>
        </w:rPr>
        <w:t>et</w:t>
      </w:r>
      <w:r>
        <w:rPr>
          <w:rFonts w:ascii="Carlito" w:hAnsi="Carlito"/>
          <w:spacing w:val="-10"/>
          <w:sz w:val="22"/>
        </w:rPr>
        <w:t> </w:t>
      </w:r>
      <w:r>
        <w:rPr>
          <w:rFonts w:ascii="Carlito" w:hAnsi="Carlito"/>
          <w:spacing w:val="-2"/>
          <w:sz w:val="22"/>
        </w:rPr>
        <w:t>lavoirs.</w:t>
      </w:r>
    </w:p>
    <w:p>
      <w:pPr>
        <w:spacing w:before="39"/>
        <w:ind w:left="200" w:right="0" w:firstLine="0"/>
        <w:jc w:val="left"/>
        <w:rPr>
          <w:rFonts w:ascii="Carlito" w:hAnsi="Carlito"/>
          <w:sz w:val="22"/>
        </w:rPr>
      </w:pPr>
      <w:r>
        <w:rPr>
          <w:rFonts w:ascii="Carlito" w:hAnsi="Carlito"/>
          <w:sz w:val="22"/>
        </w:rPr>
        <w:t>Le</w:t>
      </w:r>
      <w:r>
        <w:rPr>
          <w:rFonts w:ascii="Carlito" w:hAnsi="Carlito"/>
          <w:spacing w:val="-13"/>
          <w:sz w:val="22"/>
        </w:rPr>
        <w:t> </w:t>
      </w:r>
      <w:r>
        <w:rPr>
          <w:rFonts w:ascii="Carlito" w:hAnsi="Carlito"/>
          <w:sz w:val="22"/>
        </w:rPr>
        <w:t>soir</w:t>
      </w:r>
      <w:r>
        <w:rPr>
          <w:rFonts w:ascii="Carlito" w:hAnsi="Carlito"/>
          <w:spacing w:val="-12"/>
          <w:sz w:val="22"/>
        </w:rPr>
        <w:t> </w:t>
      </w:r>
      <w:r>
        <w:rPr>
          <w:rFonts w:ascii="Carlito" w:hAnsi="Carlito"/>
          <w:sz w:val="22"/>
        </w:rPr>
        <w:t>nous</w:t>
      </w:r>
      <w:r>
        <w:rPr>
          <w:rFonts w:ascii="Carlito" w:hAnsi="Carlito"/>
          <w:spacing w:val="-13"/>
          <w:sz w:val="22"/>
        </w:rPr>
        <w:t> </w:t>
      </w:r>
      <w:r>
        <w:rPr>
          <w:rFonts w:ascii="Carlito" w:hAnsi="Carlito"/>
          <w:sz w:val="22"/>
        </w:rPr>
        <w:t>nous</w:t>
      </w:r>
      <w:r>
        <w:rPr>
          <w:rFonts w:ascii="Carlito" w:hAnsi="Carlito"/>
          <w:spacing w:val="-12"/>
          <w:sz w:val="22"/>
        </w:rPr>
        <w:t> </w:t>
      </w:r>
      <w:r>
        <w:rPr>
          <w:rFonts w:ascii="Carlito" w:hAnsi="Carlito"/>
          <w:sz w:val="22"/>
        </w:rPr>
        <w:t>retrouvons</w:t>
      </w:r>
      <w:r>
        <w:rPr>
          <w:rFonts w:ascii="Carlito" w:hAnsi="Carlito"/>
          <w:spacing w:val="-8"/>
          <w:sz w:val="22"/>
        </w:rPr>
        <w:t> </w:t>
      </w:r>
      <w:r>
        <w:rPr>
          <w:rFonts w:ascii="Carlito" w:hAnsi="Carlito"/>
          <w:sz w:val="22"/>
        </w:rPr>
        <w:t>autour</w:t>
      </w:r>
      <w:r>
        <w:rPr>
          <w:rFonts w:ascii="Carlito" w:hAnsi="Carlito"/>
          <w:spacing w:val="-7"/>
          <w:sz w:val="22"/>
        </w:rPr>
        <w:t> </w:t>
      </w:r>
      <w:r>
        <w:rPr>
          <w:rFonts w:ascii="Trebuchet MS" w:hAnsi="Trebuchet MS"/>
          <w:sz w:val="22"/>
        </w:rPr>
        <w:t>d’un</w:t>
      </w:r>
      <w:r>
        <w:rPr>
          <w:rFonts w:ascii="Trebuchet MS" w:hAnsi="Trebuchet MS"/>
          <w:spacing w:val="-23"/>
          <w:sz w:val="22"/>
        </w:rPr>
        <w:t> </w:t>
      </w:r>
      <w:r>
        <w:rPr>
          <w:rFonts w:ascii="Carlito" w:hAnsi="Carlito"/>
          <w:sz w:val="22"/>
        </w:rPr>
        <w:t>apéritif</w:t>
      </w:r>
      <w:r>
        <w:rPr>
          <w:rFonts w:ascii="Carlito" w:hAnsi="Carlito"/>
          <w:spacing w:val="-12"/>
          <w:sz w:val="22"/>
        </w:rPr>
        <w:t> </w:t>
      </w:r>
      <w:r>
        <w:rPr>
          <w:rFonts w:ascii="Carlito" w:hAnsi="Carlito"/>
          <w:sz w:val="22"/>
        </w:rPr>
        <w:t>commun</w:t>
      </w:r>
      <w:r>
        <w:rPr>
          <w:rFonts w:ascii="Carlito" w:hAnsi="Carlito"/>
          <w:spacing w:val="-12"/>
          <w:sz w:val="22"/>
        </w:rPr>
        <w:t> </w:t>
      </w:r>
      <w:r>
        <w:rPr>
          <w:rFonts w:ascii="Carlito" w:hAnsi="Carlito"/>
          <w:sz w:val="22"/>
        </w:rPr>
        <w:t>où</w:t>
      </w:r>
      <w:r>
        <w:rPr>
          <w:rFonts w:ascii="Carlito" w:hAnsi="Carlito"/>
          <w:spacing w:val="-13"/>
          <w:sz w:val="22"/>
        </w:rPr>
        <w:t> </w:t>
      </w:r>
      <w:r>
        <w:rPr>
          <w:rFonts w:ascii="Carlito" w:hAnsi="Carlito"/>
          <w:sz w:val="22"/>
        </w:rPr>
        <w:t>nos</w:t>
      </w:r>
      <w:r>
        <w:rPr>
          <w:rFonts w:ascii="Carlito" w:hAnsi="Carlito"/>
          <w:spacing w:val="-11"/>
          <w:sz w:val="22"/>
        </w:rPr>
        <w:t> </w:t>
      </w:r>
      <w:r>
        <w:rPr>
          <w:rFonts w:ascii="Carlito" w:hAnsi="Carlito"/>
          <w:sz w:val="22"/>
        </w:rPr>
        <w:t>amis</w:t>
      </w:r>
      <w:r>
        <w:rPr>
          <w:rFonts w:ascii="Carlito" w:hAnsi="Carlito"/>
          <w:spacing w:val="-12"/>
          <w:sz w:val="22"/>
        </w:rPr>
        <w:t> </w:t>
      </w:r>
      <w:r>
        <w:rPr>
          <w:rFonts w:ascii="Carlito" w:hAnsi="Carlito"/>
          <w:sz w:val="22"/>
        </w:rPr>
        <w:t>mellois,</w:t>
      </w:r>
      <w:r>
        <w:rPr>
          <w:rFonts w:ascii="Carlito" w:hAnsi="Carlito"/>
          <w:spacing w:val="-12"/>
          <w:sz w:val="22"/>
        </w:rPr>
        <w:t> </w:t>
      </w:r>
      <w:r>
        <w:rPr>
          <w:rFonts w:ascii="Carlito" w:hAnsi="Carlito"/>
          <w:sz w:val="22"/>
        </w:rPr>
        <w:t>Ginette</w:t>
      </w:r>
      <w:r>
        <w:rPr>
          <w:rFonts w:ascii="Carlito" w:hAnsi="Carlito"/>
          <w:spacing w:val="-11"/>
          <w:sz w:val="22"/>
        </w:rPr>
        <w:t> </w:t>
      </w:r>
      <w:r>
        <w:rPr>
          <w:rFonts w:ascii="Carlito" w:hAnsi="Carlito"/>
          <w:sz w:val="22"/>
        </w:rPr>
        <w:t>et</w:t>
      </w:r>
      <w:r>
        <w:rPr>
          <w:rFonts w:ascii="Carlito" w:hAnsi="Carlito"/>
          <w:spacing w:val="-12"/>
          <w:sz w:val="22"/>
        </w:rPr>
        <w:t> </w:t>
      </w:r>
      <w:r>
        <w:rPr>
          <w:rFonts w:ascii="Carlito" w:hAnsi="Carlito"/>
          <w:sz w:val="22"/>
        </w:rPr>
        <w:t>Daniel</w:t>
      </w:r>
      <w:r>
        <w:rPr>
          <w:rFonts w:ascii="Carlito" w:hAnsi="Carlito"/>
          <w:spacing w:val="-10"/>
          <w:sz w:val="22"/>
        </w:rPr>
        <w:t> </w:t>
      </w:r>
      <w:r>
        <w:rPr>
          <w:rFonts w:ascii="Carlito" w:hAnsi="Carlito"/>
          <w:sz w:val="22"/>
        </w:rPr>
        <w:t>nous</w:t>
      </w:r>
      <w:r>
        <w:rPr>
          <w:rFonts w:ascii="Carlito" w:hAnsi="Carlito"/>
          <w:spacing w:val="-7"/>
          <w:sz w:val="22"/>
        </w:rPr>
        <w:t> </w:t>
      </w:r>
      <w:r>
        <w:rPr>
          <w:rFonts w:ascii="Carlito" w:hAnsi="Carlito"/>
          <w:sz w:val="22"/>
        </w:rPr>
        <w:t>ont</w:t>
      </w:r>
      <w:r>
        <w:rPr>
          <w:rFonts w:ascii="Carlito" w:hAnsi="Carlito"/>
          <w:spacing w:val="-9"/>
          <w:sz w:val="22"/>
        </w:rPr>
        <w:t> </w:t>
      </w:r>
      <w:r>
        <w:rPr>
          <w:rFonts w:ascii="Carlito" w:hAnsi="Carlito"/>
          <w:spacing w:val="-2"/>
          <w:sz w:val="22"/>
        </w:rPr>
        <w:t>rejoints.</w:t>
      </w:r>
    </w:p>
    <w:p>
      <w:pPr>
        <w:pStyle w:val="BodyText"/>
        <w:spacing w:before="87"/>
        <w:rPr>
          <w:rFonts w:ascii="Carlito"/>
          <w:sz w:val="22"/>
        </w:rPr>
      </w:pPr>
    </w:p>
    <w:p>
      <w:pPr>
        <w:spacing w:before="0"/>
        <w:ind w:left="200" w:right="0" w:firstLine="0"/>
        <w:jc w:val="left"/>
        <w:rPr>
          <w:rFonts w:ascii="Trebuchet MS" w:hAnsi="Trebuchet MS"/>
          <w:sz w:val="22"/>
        </w:rPr>
      </w:pPr>
      <w:r>
        <w:rPr>
          <w:rFonts w:ascii="Carlito" w:hAnsi="Carlito"/>
          <w:b/>
          <w:color w:val="000000"/>
          <w:sz w:val="22"/>
          <w:highlight w:val="yellow"/>
        </w:rPr>
        <w:t>Dimanche</w:t>
      </w:r>
      <w:r>
        <w:rPr>
          <w:rFonts w:ascii="Carlito" w:hAnsi="Carlito"/>
          <w:b/>
          <w:color w:val="000000"/>
          <w:spacing w:val="-9"/>
          <w:sz w:val="22"/>
          <w:highlight w:val="yellow"/>
        </w:rPr>
        <w:t> </w:t>
      </w:r>
      <w:r>
        <w:rPr>
          <w:rFonts w:ascii="Carlito" w:hAnsi="Carlito"/>
          <w:b/>
          <w:color w:val="000000"/>
          <w:sz w:val="22"/>
          <w:highlight w:val="yellow"/>
        </w:rPr>
        <w:t>7</w:t>
      </w:r>
      <w:r>
        <w:rPr>
          <w:rFonts w:ascii="Carlito" w:hAnsi="Carlito"/>
          <w:b/>
          <w:color w:val="000000"/>
          <w:spacing w:val="-4"/>
          <w:sz w:val="22"/>
          <w:highlight w:val="yellow"/>
        </w:rPr>
        <w:t> </w:t>
      </w:r>
      <w:r>
        <w:rPr>
          <w:rFonts w:ascii="Carlito" w:hAnsi="Carlito"/>
          <w:b/>
          <w:color w:val="000000"/>
          <w:sz w:val="22"/>
          <w:highlight w:val="yellow"/>
        </w:rPr>
        <w:t>avril</w:t>
      </w:r>
      <w:r>
        <w:rPr>
          <w:rFonts w:ascii="Carlito" w:hAnsi="Carlito"/>
          <w:b/>
          <w:color w:val="000000"/>
          <w:spacing w:val="-9"/>
          <w:sz w:val="22"/>
        </w:rPr>
        <w:t> </w:t>
      </w:r>
      <w:r>
        <w:rPr>
          <w:rFonts w:ascii="Carlito" w:hAnsi="Carlito"/>
          <w:color w:val="000000"/>
          <w:sz w:val="22"/>
        </w:rPr>
        <w:t>Matin</w:t>
      </w:r>
      <w:r>
        <w:rPr>
          <w:rFonts w:ascii="Carlito" w:hAnsi="Carlito"/>
          <w:color w:val="000000"/>
          <w:spacing w:val="-9"/>
          <w:sz w:val="22"/>
        </w:rPr>
        <w:t> </w:t>
      </w:r>
      <w:r>
        <w:rPr>
          <w:rFonts w:ascii="Carlito" w:hAnsi="Carlito"/>
          <w:color w:val="000000"/>
          <w:sz w:val="22"/>
        </w:rPr>
        <w:t>libre,</w:t>
      </w:r>
      <w:r>
        <w:rPr>
          <w:rFonts w:ascii="Carlito" w:hAnsi="Carlito"/>
          <w:color w:val="000000"/>
          <w:spacing w:val="-9"/>
          <w:sz w:val="22"/>
        </w:rPr>
        <w:t> </w:t>
      </w:r>
      <w:r>
        <w:rPr>
          <w:rFonts w:ascii="Carlito" w:hAnsi="Carlito"/>
          <w:color w:val="000000"/>
          <w:sz w:val="22"/>
        </w:rPr>
        <w:t>Jeux</w:t>
      </w:r>
      <w:r>
        <w:rPr>
          <w:rFonts w:ascii="Carlito" w:hAnsi="Carlito"/>
          <w:color w:val="000000"/>
          <w:spacing w:val="-8"/>
          <w:sz w:val="22"/>
        </w:rPr>
        <w:t> </w:t>
      </w:r>
      <w:r>
        <w:rPr>
          <w:rFonts w:ascii="Carlito" w:hAnsi="Carlito"/>
          <w:color w:val="000000"/>
          <w:sz w:val="22"/>
        </w:rPr>
        <w:t>ou</w:t>
      </w:r>
      <w:r>
        <w:rPr>
          <w:rFonts w:ascii="Carlito" w:hAnsi="Carlito"/>
          <w:color w:val="000000"/>
          <w:spacing w:val="-9"/>
          <w:sz w:val="22"/>
        </w:rPr>
        <w:t> </w:t>
      </w:r>
      <w:r>
        <w:rPr>
          <w:rFonts w:ascii="Trebuchet MS" w:hAnsi="Trebuchet MS"/>
          <w:color w:val="000000"/>
          <w:spacing w:val="-2"/>
          <w:sz w:val="22"/>
        </w:rPr>
        <w:t>balade…</w:t>
      </w:r>
    </w:p>
    <w:p>
      <w:pPr>
        <w:spacing w:line="280" w:lineRule="auto" w:before="181"/>
        <w:ind w:left="200" w:right="492" w:firstLine="0"/>
        <w:jc w:val="left"/>
        <w:rPr>
          <w:rFonts w:ascii="Carlito" w:hAnsi="Carlito"/>
          <w:sz w:val="22"/>
        </w:rPr>
      </w:pPr>
      <w:r>
        <w:rPr/>
        <w:drawing>
          <wp:anchor distT="0" distB="0" distL="0" distR="0" allowOverlap="1" layoutInCell="1" locked="0" behindDoc="0" simplePos="0" relativeHeight="15758336">
            <wp:simplePos x="0" y="0"/>
            <wp:positionH relativeFrom="page">
              <wp:posOffset>458469</wp:posOffset>
            </wp:positionH>
            <wp:positionV relativeFrom="paragraph">
              <wp:posOffset>699710</wp:posOffset>
            </wp:positionV>
            <wp:extent cx="1863598" cy="1109345"/>
            <wp:effectExtent l="0" t="0" r="0" b="0"/>
            <wp:wrapNone/>
            <wp:docPr id="128" name="Image 128"/>
            <wp:cNvGraphicFramePr>
              <a:graphicFrameLocks/>
            </wp:cNvGraphicFramePr>
            <a:graphic>
              <a:graphicData uri="http://schemas.openxmlformats.org/drawingml/2006/picture">
                <pic:pic>
                  <pic:nvPicPr>
                    <pic:cNvPr id="128" name="Image 128"/>
                    <pic:cNvPicPr/>
                  </pic:nvPicPr>
                  <pic:blipFill>
                    <a:blip r:embed="rId75" cstate="print"/>
                    <a:stretch>
                      <a:fillRect/>
                    </a:stretch>
                  </pic:blipFill>
                  <pic:spPr>
                    <a:xfrm>
                      <a:off x="0" y="0"/>
                      <a:ext cx="1863598" cy="1109345"/>
                    </a:xfrm>
                    <a:prstGeom prst="rect">
                      <a:avLst/>
                    </a:prstGeom>
                  </pic:spPr>
                </pic:pic>
              </a:graphicData>
            </a:graphic>
          </wp:anchor>
        </w:drawing>
      </w:r>
      <w:r>
        <w:rPr/>
        <w:drawing>
          <wp:anchor distT="0" distB="0" distL="0" distR="0" allowOverlap="1" layoutInCell="1" locked="0" behindDoc="0" simplePos="0" relativeHeight="15758848">
            <wp:simplePos x="0" y="0"/>
            <wp:positionH relativeFrom="page">
              <wp:posOffset>5064125</wp:posOffset>
            </wp:positionH>
            <wp:positionV relativeFrom="paragraph">
              <wp:posOffset>658740</wp:posOffset>
            </wp:positionV>
            <wp:extent cx="2112009" cy="1219060"/>
            <wp:effectExtent l="0" t="0" r="0" b="0"/>
            <wp:wrapNone/>
            <wp:docPr id="129" name="Image 129"/>
            <wp:cNvGraphicFramePr>
              <a:graphicFrameLocks/>
            </wp:cNvGraphicFramePr>
            <a:graphic>
              <a:graphicData uri="http://schemas.openxmlformats.org/drawingml/2006/picture">
                <pic:pic>
                  <pic:nvPicPr>
                    <pic:cNvPr id="129" name="Image 129"/>
                    <pic:cNvPicPr/>
                  </pic:nvPicPr>
                  <pic:blipFill>
                    <a:blip r:embed="rId76" cstate="print"/>
                    <a:stretch>
                      <a:fillRect/>
                    </a:stretch>
                  </pic:blipFill>
                  <pic:spPr>
                    <a:xfrm>
                      <a:off x="0" y="0"/>
                      <a:ext cx="2112009" cy="1219060"/>
                    </a:xfrm>
                    <a:prstGeom prst="rect">
                      <a:avLst/>
                    </a:prstGeom>
                  </pic:spPr>
                </pic:pic>
              </a:graphicData>
            </a:graphic>
          </wp:anchor>
        </w:drawing>
      </w:r>
      <w:r>
        <w:rPr>
          <w:rFonts w:ascii="Trebuchet MS" w:hAnsi="Trebuchet MS"/>
          <w:w w:val="90"/>
          <w:sz w:val="22"/>
        </w:rPr>
        <w:t>En</w:t>
      </w:r>
      <w:r>
        <w:rPr>
          <w:rFonts w:ascii="Trebuchet MS" w:hAnsi="Trebuchet MS"/>
          <w:spacing w:val="-2"/>
          <w:w w:val="90"/>
          <w:sz w:val="22"/>
        </w:rPr>
        <w:t> </w:t>
      </w:r>
      <w:r>
        <w:rPr>
          <w:rFonts w:ascii="Trebuchet MS" w:hAnsi="Trebuchet MS"/>
          <w:w w:val="90"/>
          <w:sz w:val="22"/>
        </w:rPr>
        <w:t>fin</w:t>
      </w:r>
      <w:r>
        <w:rPr>
          <w:rFonts w:ascii="Trebuchet MS" w:hAnsi="Trebuchet MS"/>
          <w:spacing w:val="-2"/>
          <w:w w:val="90"/>
          <w:sz w:val="22"/>
        </w:rPr>
        <w:t> </w:t>
      </w:r>
      <w:r>
        <w:rPr>
          <w:rFonts w:ascii="Trebuchet MS" w:hAnsi="Trebuchet MS"/>
          <w:w w:val="90"/>
          <w:sz w:val="22"/>
        </w:rPr>
        <w:t>de matinée Ginette et</w:t>
      </w:r>
      <w:r>
        <w:rPr>
          <w:rFonts w:ascii="Trebuchet MS" w:hAnsi="Trebuchet MS"/>
          <w:spacing w:val="-2"/>
          <w:w w:val="90"/>
          <w:sz w:val="22"/>
        </w:rPr>
        <w:t> </w:t>
      </w:r>
      <w:r>
        <w:rPr>
          <w:rFonts w:ascii="Trebuchet MS" w:hAnsi="Trebuchet MS"/>
          <w:w w:val="90"/>
          <w:sz w:val="22"/>
        </w:rPr>
        <w:t>Daniel nous</w:t>
      </w:r>
      <w:r>
        <w:rPr>
          <w:rFonts w:ascii="Trebuchet MS" w:hAnsi="Trebuchet MS"/>
          <w:spacing w:val="-1"/>
          <w:w w:val="90"/>
          <w:sz w:val="22"/>
        </w:rPr>
        <w:t> </w:t>
      </w:r>
      <w:r>
        <w:rPr>
          <w:rFonts w:ascii="Trebuchet MS" w:hAnsi="Trebuchet MS"/>
          <w:w w:val="90"/>
          <w:sz w:val="22"/>
        </w:rPr>
        <w:t>invitent</w:t>
      </w:r>
      <w:r>
        <w:rPr>
          <w:rFonts w:ascii="Trebuchet MS" w:hAnsi="Trebuchet MS"/>
          <w:spacing w:val="-3"/>
          <w:w w:val="90"/>
          <w:sz w:val="22"/>
        </w:rPr>
        <w:t> </w:t>
      </w:r>
      <w:r>
        <w:rPr>
          <w:rFonts w:ascii="Trebuchet MS" w:hAnsi="Trebuchet MS"/>
          <w:w w:val="90"/>
          <w:sz w:val="22"/>
        </w:rPr>
        <w:t>à</w:t>
      </w:r>
      <w:r>
        <w:rPr>
          <w:rFonts w:ascii="Trebuchet MS" w:hAnsi="Trebuchet MS"/>
          <w:spacing w:val="-1"/>
          <w:w w:val="90"/>
          <w:sz w:val="22"/>
        </w:rPr>
        <w:t> </w:t>
      </w:r>
      <w:r>
        <w:rPr>
          <w:rFonts w:ascii="Trebuchet MS" w:hAnsi="Trebuchet MS"/>
          <w:w w:val="90"/>
          <w:sz w:val="22"/>
        </w:rPr>
        <w:t>prendre</w:t>
      </w:r>
      <w:r>
        <w:rPr>
          <w:rFonts w:ascii="Trebuchet MS" w:hAnsi="Trebuchet MS"/>
          <w:spacing w:val="-1"/>
          <w:w w:val="90"/>
          <w:sz w:val="22"/>
        </w:rPr>
        <w:t> </w:t>
      </w:r>
      <w:r>
        <w:rPr>
          <w:rFonts w:ascii="Trebuchet MS" w:hAnsi="Trebuchet MS"/>
          <w:w w:val="90"/>
          <w:sz w:val="22"/>
        </w:rPr>
        <w:t>l’apéritif</w:t>
      </w:r>
      <w:r>
        <w:rPr>
          <w:rFonts w:ascii="Trebuchet MS" w:hAnsi="Trebuchet MS"/>
          <w:spacing w:val="-1"/>
          <w:w w:val="90"/>
          <w:sz w:val="22"/>
        </w:rPr>
        <w:t> </w:t>
      </w:r>
      <w:r>
        <w:rPr>
          <w:rFonts w:ascii="Trebuchet MS" w:hAnsi="Trebuchet MS"/>
          <w:w w:val="90"/>
          <w:sz w:val="22"/>
        </w:rPr>
        <w:t>chez</w:t>
      </w:r>
      <w:r>
        <w:rPr>
          <w:rFonts w:ascii="Trebuchet MS" w:hAnsi="Trebuchet MS"/>
          <w:spacing w:val="-1"/>
          <w:w w:val="90"/>
          <w:sz w:val="22"/>
        </w:rPr>
        <w:t> </w:t>
      </w:r>
      <w:r>
        <w:rPr>
          <w:rFonts w:ascii="Trebuchet MS" w:hAnsi="Trebuchet MS"/>
          <w:w w:val="90"/>
          <w:sz w:val="22"/>
        </w:rPr>
        <w:t>eux. Super</w:t>
      </w:r>
      <w:r>
        <w:rPr>
          <w:rFonts w:ascii="Trebuchet MS" w:hAnsi="Trebuchet MS"/>
          <w:spacing w:val="-1"/>
          <w:w w:val="90"/>
          <w:sz w:val="22"/>
        </w:rPr>
        <w:t> </w:t>
      </w:r>
      <w:r>
        <w:rPr>
          <w:rFonts w:ascii="Trebuchet MS" w:hAnsi="Trebuchet MS"/>
          <w:w w:val="90"/>
          <w:sz w:val="22"/>
        </w:rPr>
        <w:t>sympa</w:t>
      </w:r>
      <w:r>
        <w:rPr>
          <w:rFonts w:ascii="Trebuchet MS" w:hAnsi="Trebuchet MS"/>
          <w:spacing w:val="-1"/>
          <w:w w:val="90"/>
          <w:sz w:val="22"/>
        </w:rPr>
        <w:t> </w:t>
      </w:r>
      <w:r>
        <w:rPr>
          <w:rFonts w:ascii="Trebuchet MS" w:hAnsi="Trebuchet MS"/>
          <w:w w:val="90"/>
          <w:sz w:val="22"/>
        </w:rPr>
        <w:t>et</w:t>
      </w:r>
      <w:r>
        <w:rPr>
          <w:rFonts w:ascii="Trebuchet MS" w:hAnsi="Trebuchet MS"/>
          <w:spacing w:val="-2"/>
          <w:w w:val="90"/>
          <w:sz w:val="22"/>
        </w:rPr>
        <w:t> </w:t>
      </w:r>
      <w:r>
        <w:rPr>
          <w:rFonts w:ascii="Trebuchet MS" w:hAnsi="Trebuchet MS"/>
          <w:w w:val="90"/>
          <w:sz w:val="22"/>
        </w:rPr>
        <w:t>merci à</w:t>
      </w:r>
      <w:r>
        <w:rPr>
          <w:rFonts w:ascii="Trebuchet MS" w:hAnsi="Trebuchet MS"/>
          <w:spacing w:val="-1"/>
          <w:w w:val="90"/>
          <w:sz w:val="22"/>
        </w:rPr>
        <w:t> </w:t>
      </w:r>
      <w:r>
        <w:rPr>
          <w:rFonts w:ascii="Trebuchet MS" w:hAnsi="Trebuchet MS"/>
          <w:w w:val="90"/>
          <w:sz w:val="22"/>
        </w:rPr>
        <w:t>vous</w:t>
      </w:r>
      <w:r>
        <w:rPr>
          <w:rFonts w:ascii="Trebuchet MS" w:hAnsi="Trebuchet MS"/>
          <w:spacing w:val="-1"/>
          <w:w w:val="90"/>
          <w:sz w:val="22"/>
        </w:rPr>
        <w:t> </w:t>
      </w:r>
      <w:r>
        <w:rPr>
          <w:rFonts w:ascii="Trebuchet MS" w:hAnsi="Trebuchet MS"/>
          <w:w w:val="90"/>
          <w:sz w:val="22"/>
        </w:rPr>
        <w:t>deux. </w:t>
      </w:r>
      <w:r>
        <w:rPr>
          <w:rFonts w:ascii="Trebuchet MS" w:hAnsi="Trebuchet MS"/>
          <w:spacing w:val="-2"/>
          <w:sz w:val="22"/>
        </w:rPr>
        <w:t>L’après</w:t>
      </w:r>
      <w:r>
        <w:rPr>
          <w:rFonts w:ascii="Carlito" w:hAnsi="Carlito"/>
          <w:spacing w:val="-2"/>
          <w:sz w:val="22"/>
        </w:rPr>
        <w:t>-midi</w:t>
      </w:r>
      <w:r>
        <w:rPr>
          <w:rFonts w:ascii="Carlito" w:hAnsi="Carlito"/>
          <w:spacing w:val="-9"/>
          <w:sz w:val="22"/>
        </w:rPr>
        <w:t> </w:t>
      </w:r>
      <w:r>
        <w:rPr>
          <w:rFonts w:ascii="Carlito" w:hAnsi="Carlito"/>
          <w:spacing w:val="-2"/>
          <w:sz w:val="22"/>
        </w:rPr>
        <w:t>visite</w:t>
      </w:r>
      <w:r>
        <w:rPr>
          <w:rFonts w:ascii="Carlito" w:hAnsi="Carlito"/>
          <w:spacing w:val="-11"/>
          <w:sz w:val="22"/>
        </w:rPr>
        <w:t> </w:t>
      </w:r>
      <w:r>
        <w:rPr>
          <w:rFonts w:ascii="Carlito" w:hAnsi="Carlito"/>
          <w:spacing w:val="-2"/>
          <w:sz w:val="22"/>
        </w:rPr>
        <w:t>du</w:t>
      </w:r>
      <w:r>
        <w:rPr>
          <w:rFonts w:ascii="Carlito" w:hAnsi="Carlito"/>
          <w:spacing w:val="-7"/>
          <w:sz w:val="22"/>
        </w:rPr>
        <w:t> </w:t>
      </w:r>
      <w:r>
        <w:rPr>
          <w:rFonts w:ascii="Carlito" w:hAnsi="Carlito"/>
          <w:spacing w:val="-2"/>
          <w:sz w:val="22"/>
        </w:rPr>
        <w:t>château</w:t>
      </w:r>
      <w:r>
        <w:rPr>
          <w:rFonts w:ascii="Carlito" w:hAnsi="Carlito"/>
          <w:spacing w:val="-6"/>
          <w:sz w:val="22"/>
        </w:rPr>
        <w:t> </w:t>
      </w:r>
      <w:r>
        <w:rPr>
          <w:rFonts w:ascii="Carlito" w:hAnsi="Carlito"/>
          <w:spacing w:val="-2"/>
          <w:sz w:val="22"/>
        </w:rPr>
        <w:t>de</w:t>
      </w:r>
      <w:r>
        <w:rPr>
          <w:rFonts w:ascii="Carlito" w:hAnsi="Carlito"/>
          <w:spacing w:val="-5"/>
          <w:sz w:val="22"/>
        </w:rPr>
        <w:t> </w:t>
      </w:r>
      <w:r>
        <w:rPr>
          <w:rFonts w:ascii="Carlito" w:hAnsi="Carlito"/>
          <w:spacing w:val="-2"/>
          <w:sz w:val="22"/>
        </w:rPr>
        <w:t>Javarzay</w:t>
      </w:r>
      <w:r>
        <w:rPr>
          <w:rFonts w:ascii="Carlito" w:hAnsi="Carlito"/>
          <w:spacing w:val="-4"/>
          <w:sz w:val="22"/>
        </w:rPr>
        <w:t> </w:t>
      </w:r>
      <w:r>
        <w:rPr>
          <w:rFonts w:ascii="Carlito" w:hAnsi="Carlito"/>
          <w:spacing w:val="-2"/>
          <w:sz w:val="22"/>
        </w:rPr>
        <w:t>à</w:t>
      </w:r>
      <w:r>
        <w:rPr>
          <w:rFonts w:ascii="Carlito" w:hAnsi="Carlito"/>
          <w:spacing w:val="-12"/>
          <w:sz w:val="22"/>
        </w:rPr>
        <w:t> </w:t>
      </w:r>
      <w:r>
        <w:rPr>
          <w:rFonts w:ascii="Carlito" w:hAnsi="Carlito"/>
          <w:spacing w:val="-2"/>
          <w:sz w:val="22"/>
        </w:rPr>
        <w:t>Chef</w:t>
      </w:r>
      <w:r>
        <w:rPr>
          <w:rFonts w:ascii="Carlito" w:hAnsi="Carlito"/>
          <w:spacing w:val="-11"/>
          <w:sz w:val="22"/>
        </w:rPr>
        <w:t> </w:t>
      </w:r>
      <w:r>
        <w:rPr>
          <w:rFonts w:ascii="Carlito" w:hAnsi="Carlito"/>
          <w:spacing w:val="-2"/>
          <w:sz w:val="22"/>
        </w:rPr>
        <w:t>Boutonne.</w:t>
      </w:r>
      <w:r>
        <w:rPr>
          <w:rFonts w:ascii="Carlito" w:hAnsi="Carlito"/>
          <w:spacing w:val="-3"/>
          <w:sz w:val="22"/>
        </w:rPr>
        <w:t> </w:t>
      </w:r>
      <w:r>
        <w:rPr>
          <w:rFonts w:ascii="Carlito" w:hAnsi="Carlito"/>
          <w:spacing w:val="-2"/>
          <w:sz w:val="22"/>
        </w:rPr>
        <w:t>Il</w:t>
      </w:r>
      <w:r>
        <w:rPr>
          <w:rFonts w:ascii="Carlito" w:hAnsi="Carlito"/>
          <w:spacing w:val="-10"/>
          <w:sz w:val="22"/>
        </w:rPr>
        <w:t> </w:t>
      </w:r>
      <w:r>
        <w:rPr>
          <w:rFonts w:ascii="Carlito" w:hAnsi="Carlito"/>
          <w:spacing w:val="-2"/>
          <w:sz w:val="22"/>
        </w:rPr>
        <w:t>date</w:t>
      </w:r>
      <w:r>
        <w:rPr>
          <w:rFonts w:ascii="Carlito" w:hAnsi="Carlito"/>
          <w:spacing w:val="-11"/>
          <w:sz w:val="22"/>
        </w:rPr>
        <w:t> </w:t>
      </w:r>
      <w:r>
        <w:rPr>
          <w:rFonts w:ascii="Carlito" w:hAnsi="Carlito"/>
          <w:spacing w:val="-2"/>
          <w:sz w:val="22"/>
        </w:rPr>
        <w:t>du</w:t>
      </w:r>
      <w:r>
        <w:rPr>
          <w:rFonts w:ascii="Carlito" w:hAnsi="Carlito"/>
          <w:spacing w:val="-7"/>
          <w:sz w:val="22"/>
        </w:rPr>
        <w:t> </w:t>
      </w:r>
      <w:r>
        <w:rPr>
          <w:rFonts w:ascii="Carlito" w:hAnsi="Carlito"/>
          <w:spacing w:val="-2"/>
          <w:sz w:val="22"/>
        </w:rPr>
        <w:t>16</w:t>
      </w:r>
      <w:r>
        <w:rPr>
          <w:rFonts w:ascii="Carlito" w:hAnsi="Carlito"/>
          <w:spacing w:val="-2"/>
          <w:sz w:val="22"/>
          <w:vertAlign w:val="superscript"/>
        </w:rPr>
        <w:t>è</w:t>
      </w:r>
      <w:r>
        <w:rPr>
          <w:rFonts w:ascii="Carlito" w:hAnsi="Carlito"/>
          <w:spacing w:val="-9"/>
          <w:sz w:val="22"/>
          <w:vertAlign w:val="baseline"/>
        </w:rPr>
        <w:t> </w:t>
      </w:r>
      <w:r>
        <w:rPr>
          <w:rFonts w:ascii="Carlito" w:hAnsi="Carlito"/>
          <w:spacing w:val="-2"/>
          <w:sz w:val="22"/>
          <w:vertAlign w:val="baseline"/>
        </w:rPr>
        <w:t>siècle</w:t>
      </w:r>
      <w:r>
        <w:rPr>
          <w:rFonts w:ascii="Carlito" w:hAnsi="Carlito"/>
          <w:spacing w:val="-10"/>
          <w:sz w:val="22"/>
          <w:vertAlign w:val="baseline"/>
        </w:rPr>
        <w:t> </w:t>
      </w:r>
      <w:r>
        <w:rPr>
          <w:rFonts w:ascii="Carlito" w:hAnsi="Carlito"/>
          <w:spacing w:val="-2"/>
          <w:sz w:val="22"/>
          <w:vertAlign w:val="baseline"/>
        </w:rPr>
        <w:t>et</w:t>
      </w:r>
      <w:r>
        <w:rPr>
          <w:rFonts w:ascii="Carlito" w:hAnsi="Carlito"/>
          <w:spacing w:val="-13"/>
          <w:sz w:val="22"/>
          <w:vertAlign w:val="baseline"/>
        </w:rPr>
        <w:t> </w:t>
      </w:r>
      <w:r>
        <w:rPr>
          <w:rFonts w:ascii="Carlito" w:hAnsi="Carlito"/>
          <w:spacing w:val="-2"/>
          <w:sz w:val="22"/>
          <w:vertAlign w:val="baseline"/>
        </w:rPr>
        <w:t>était</w:t>
      </w:r>
      <w:r>
        <w:rPr>
          <w:rFonts w:ascii="Carlito" w:hAnsi="Carlito"/>
          <w:spacing w:val="-7"/>
          <w:sz w:val="22"/>
          <w:vertAlign w:val="baseline"/>
        </w:rPr>
        <w:t> </w:t>
      </w:r>
      <w:r>
        <w:rPr>
          <w:rFonts w:ascii="Carlito" w:hAnsi="Carlito"/>
          <w:spacing w:val="-2"/>
          <w:sz w:val="22"/>
          <w:vertAlign w:val="baseline"/>
        </w:rPr>
        <w:t>un</w:t>
      </w:r>
      <w:r>
        <w:rPr>
          <w:rFonts w:ascii="Carlito" w:hAnsi="Carlito"/>
          <w:spacing w:val="-7"/>
          <w:sz w:val="22"/>
          <w:vertAlign w:val="baseline"/>
        </w:rPr>
        <w:t> </w:t>
      </w:r>
      <w:r>
        <w:rPr>
          <w:rFonts w:ascii="Carlito" w:hAnsi="Carlito"/>
          <w:spacing w:val="-2"/>
          <w:sz w:val="22"/>
          <w:vertAlign w:val="baseline"/>
        </w:rPr>
        <w:t>des</w:t>
      </w:r>
      <w:r>
        <w:rPr>
          <w:rFonts w:ascii="Carlito" w:hAnsi="Carlito"/>
          <w:spacing w:val="-5"/>
          <w:sz w:val="22"/>
          <w:vertAlign w:val="baseline"/>
        </w:rPr>
        <w:t> </w:t>
      </w:r>
      <w:r>
        <w:rPr>
          <w:rFonts w:ascii="Carlito" w:hAnsi="Carlito"/>
          <w:spacing w:val="-2"/>
          <w:sz w:val="22"/>
          <w:vertAlign w:val="baseline"/>
        </w:rPr>
        <w:t>plus</w:t>
      </w:r>
      <w:r>
        <w:rPr>
          <w:rFonts w:ascii="Carlito" w:hAnsi="Carlito"/>
          <w:spacing w:val="-11"/>
          <w:sz w:val="22"/>
          <w:vertAlign w:val="baseline"/>
        </w:rPr>
        <w:t> </w:t>
      </w:r>
      <w:r>
        <w:rPr>
          <w:rFonts w:ascii="Carlito" w:hAnsi="Carlito"/>
          <w:spacing w:val="-2"/>
          <w:sz w:val="22"/>
          <w:vertAlign w:val="baseline"/>
        </w:rPr>
        <w:t>somptueux édifices </w:t>
      </w:r>
      <w:r>
        <w:rPr>
          <w:rFonts w:ascii="Carlito" w:hAnsi="Carlito"/>
          <w:sz w:val="22"/>
          <w:vertAlign w:val="baseline"/>
        </w:rPr>
        <w:t>du</w:t>
      </w:r>
      <w:r>
        <w:rPr>
          <w:rFonts w:ascii="Carlito" w:hAnsi="Carlito"/>
          <w:spacing w:val="80"/>
          <w:w w:val="150"/>
          <w:sz w:val="22"/>
          <w:vertAlign w:val="baseline"/>
        </w:rPr>
        <w:t> </w:t>
      </w:r>
      <w:r>
        <w:rPr>
          <w:rFonts w:ascii="Carlito" w:hAnsi="Carlito"/>
          <w:sz w:val="22"/>
          <w:vertAlign w:val="baseline"/>
        </w:rPr>
        <w:t>Poitou.</w:t>
      </w:r>
      <w:r>
        <w:rPr>
          <w:rFonts w:ascii="Carlito" w:hAnsi="Carlito"/>
          <w:spacing w:val="40"/>
          <w:sz w:val="22"/>
          <w:vertAlign w:val="baseline"/>
        </w:rPr>
        <w:t>  </w:t>
      </w:r>
      <w:r>
        <w:rPr>
          <w:rFonts w:ascii="Carlito" w:hAnsi="Carlito"/>
          <w:sz w:val="22"/>
          <w:vertAlign w:val="baseline"/>
        </w:rPr>
        <w:t>Demeure</w:t>
      </w:r>
      <w:r>
        <w:rPr>
          <w:rFonts w:ascii="Carlito" w:hAnsi="Carlito"/>
          <w:spacing w:val="80"/>
          <w:w w:val="150"/>
          <w:sz w:val="22"/>
          <w:vertAlign w:val="baseline"/>
        </w:rPr>
        <w:t> </w:t>
      </w:r>
      <w:r>
        <w:rPr>
          <w:rFonts w:ascii="Carlito" w:hAnsi="Carlito"/>
          <w:sz w:val="22"/>
          <w:vertAlign w:val="baseline"/>
        </w:rPr>
        <w:t>favorite</w:t>
      </w:r>
      <w:r>
        <w:rPr>
          <w:rFonts w:ascii="Carlito" w:hAnsi="Carlito"/>
          <w:spacing w:val="40"/>
          <w:sz w:val="22"/>
          <w:vertAlign w:val="baseline"/>
        </w:rPr>
        <w:t>  </w:t>
      </w:r>
      <w:r>
        <w:rPr>
          <w:rFonts w:ascii="Carlito" w:hAnsi="Carlito"/>
          <w:sz w:val="22"/>
          <w:vertAlign w:val="baseline"/>
        </w:rPr>
        <w:t>des</w:t>
      </w:r>
      <w:r>
        <w:rPr>
          <w:rFonts w:ascii="Carlito" w:hAnsi="Carlito"/>
          <w:spacing w:val="40"/>
          <w:sz w:val="22"/>
          <w:vertAlign w:val="baseline"/>
        </w:rPr>
        <w:t>  </w:t>
      </w:r>
      <w:r>
        <w:rPr>
          <w:rFonts w:ascii="Carlito" w:hAnsi="Carlito"/>
          <w:sz w:val="22"/>
          <w:vertAlign w:val="baseline"/>
        </w:rPr>
        <w:t>Rochechouart,</w:t>
      </w:r>
      <w:r>
        <w:rPr>
          <w:rFonts w:ascii="Carlito" w:hAnsi="Carlito"/>
          <w:spacing w:val="80"/>
          <w:w w:val="150"/>
          <w:sz w:val="22"/>
          <w:vertAlign w:val="baseline"/>
        </w:rPr>
        <w:t> </w:t>
      </w:r>
      <w:r>
        <w:rPr>
          <w:rFonts w:ascii="Carlito" w:hAnsi="Carlito"/>
          <w:sz w:val="22"/>
          <w:vertAlign w:val="baseline"/>
        </w:rPr>
        <w:t>elle</w:t>
      </w:r>
      <w:r>
        <w:rPr>
          <w:rFonts w:ascii="Carlito" w:hAnsi="Carlito"/>
          <w:spacing w:val="80"/>
          <w:w w:val="150"/>
          <w:sz w:val="22"/>
          <w:vertAlign w:val="baseline"/>
        </w:rPr>
        <w:t> </w:t>
      </w:r>
      <w:r>
        <w:rPr>
          <w:rFonts w:ascii="Carlito" w:hAnsi="Carlito"/>
          <w:sz w:val="22"/>
          <w:vertAlign w:val="baseline"/>
        </w:rPr>
        <w:t>fut</w:t>
      </w:r>
      <w:r>
        <w:rPr>
          <w:rFonts w:ascii="Carlito" w:hAnsi="Carlito"/>
          <w:spacing w:val="40"/>
          <w:sz w:val="22"/>
          <w:vertAlign w:val="baseline"/>
        </w:rPr>
        <w:t>  </w:t>
      </w:r>
      <w:r>
        <w:rPr>
          <w:rFonts w:ascii="Carlito" w:hAnsi="Carlito"/>
          <w:sz w:val="22"/>
          <w:vertAlign w:val="baseline"/>
        </w:rPr>
        <w:t>cédée</w:t>
      </w:r>
      <w:r>
        <w:rPr>
          <w:rFonts w:ascii="Carlito" w:hAnsi="Carlito"/>
          <w:spacing w:val="40"/>
          <w:sz w:val="22"/>
          <w:vertAlign w:val="baseline"/>
        </w:rPr>
        <w:t>  </w:t>
      </w:r>
      <w:r>
        <w:rPr>
          <w:rFonts w:ascii="Carlito" w:hAnsi="Carlito"/>
          <w:sz w:val="22"/>
          <w:vertAlign w:val="baseline"/>
        </w:rPr>
        <w:t>aux</w:t>
      </w:r>
    </w:p>
    <w:p>
      <w:pPr>
        <w:spacing w:line="278" w:lineRule="auto" w:before="1"/>
        <w:ind w:left="3326" w:right="3839" w:firstLine="0"/>
        <w:jc w:val="both"/>
        <w:rPr>
          <w:rFonts w:ascii="Carlito" w:hAnsi="Carlito"/>
          <w:sz w:val="22"/>
        </w:rPr>
      </w:pPr>
      <w:r>
        <w:rPr>
          <w:rFonts w:ascii="Carlito" w:hAnsi="Carlito"/>
          <w:sz w:val="22"/>
        </w:rPr>
        <w:t>Rochefoucault. Le dernier propriétaire fut Guillaume Chrétien Lamoignon de Malesherbes (guillotiné pour avoir été </w:t>
      </w:r>
      <w:r>
        <w:rPr>
          <w:rFonts w:ascii="Trebuchet MS" w:hAnsi="Trebuchet MS"/>
          <w:spacing w:val="-4"/>
          <w:sz w:val="22"/>
        </w:rPr>
        <w:t>l’avocat</w:t>
      </w:r>
      <w:r>
        <w:rPr>
          <w:rFonts w:ascii="Trebuchet MS" w:hAnsi="Trebuchet MS"/>
          <w:spacing w:val="-11"/>
          <w:sz w:val="22"/>
        </w:rPr>
        <w:t> </w:t>
      </w:r>
      <w:r>
        <w:rPr>
          <w:rFonts w:ascii="Trebuchet MS" w:hAnsi="Trebuchet MS"/>
          <w:spacing w:val="-4"/>
          <w:sz w:val="22"/>
        </w:rPr>
        <w:t>de</w:t>
      </w:r>
      <w:r>
        <w:rPr>
          <w:rFonts w:ascii="Trebuchet MS" w:hAnsi="Trebuchet MS"/>
          <w:spacing w:val="-9"/>
          <w:sz w:val="22"/>
        </w:rPr>
        <w:t> </w:t>
      </w:r>
      <w:r>
        <w:rPr>
          <w:rFonts w:ascii="Trebuchet MS" w:hAnsi="Trebuchet MS"/>
          <w:spacing w:val="-4"/>
          <w:sz w:val="22"/>
        </w:rPr>
        <w:t>Louis</w:t>
      </w:r>
      <w:r>
        <w:rPr>
          <w:rFonts w:ascii="Trebuchet MS" w:hAnsi="Trebuchet MS"/>
          <w:spacing w:val="-10"/>
          <w:sz w:val="22"/>
        </w:rPr>
        <w:t> </w:t>
      </w:r>
      <w:r>
        <w:rPr>
          <w:rFonts w:ascii="Trebuchet MS" w:hAnsi="Trebuchet MS"/>
          <w:spacing w:val="-4"/>
          <w:sz w:val="22"/>
        </w:rPr>
        <w:t>XVI).</w:t>
      </w:r>
      <w:r>
        <w:rPr>
          <w:rFonts w:ascii="Trebuchet MS" w:hAnsi="Trebuchet MS"/>
          <w:spacing w:val="-8"/>
          <w:sz w:val="22"/>
        </w:rPr>
        <w:t> </w:t>
      </w:r>
      <w:r>
        <w:rPr>
          <w:rFonts w:ascii="Trebuchet MS" w:hAnsi="Trebuchet MS"/>
          <w:spacing w:val="-4"/>
          <w:sz w:val="22"/>
        </w:rPr>
        <w:t>En</w:t>
      </w:r>
      <w:r>
        <w:rPr>
          <w:rFonts w:ascii="Trebuchet MS" w:hAnsi="Trebuchet MS"/>
          <w:spacing w:val="-10"/>
          <w:sz w:val="22"/>
        </w:rPr>
        <w:t> </w:t>
      </w:r>
      <w:r>
        <w:rPr>
          <w:rFonts w:ascii="Trebuchet MS" w:hAnsi="Trebuchet MS"/>
          <w:spacing w:val="-4"/>
          <w:sz w:val="22"/>
        </w:rPr>
        <w:t>1820,</w:t>
      </w:r>
      <w:r>
        <w:rPr>
          <w:rFonts w:ascii="Trebuchet MS" w:hAnsi="Trebuchet MS"/>
          <w:spacing w:val="-11"/>
          <w:sz w:val="22"/>
        </w:rPr>
        <w:t> </w:t>
      </w:r>
      <w:r>
        <w:rPr>
          <w:rFonts w:ascii="Trebuchet MS" w:hAnsi="Trebuchet MS"/>
          <w:spacing w:val="-4"/>
          <w:sz w:val="22"/>
        </w:rPr>
        <w:t>la</w:t>
      </w:r>
      <w:r>
        <w:rPr>
          <w:rFonts w:ascii="Trebuchet MS" w:hAnsi="Trebuchet MS"/>
          <w:spacing w:val="-10"/>
          <w:sz w:val="22"/>
        </w:rPr>
        <w:t> </w:t>
      </w:r>
      <w:r>
        <w:rPr>
          <w:rFonts w:ascii="Trebuchet MS" w:hAnsi="Trebuchet MS"/>
          <w:spacing w:val="-4"/>
          <w:sz w:val="22"/>
        </w:rPr>
        <w:t>famille </w:t>
      </w:r>
      <w:r>
        <w:rPr>
          <w:rFonts w:ascii="Carlito" w:hAnsi="Carlito"/>
          <w:sz w:val="22"/>
        </w:rPr>
        <w:t>Poirier</w:t>
      </w:r>
      <w:r>
        <w:rPr>
          <w:rFonts w:ascii="Carlito" w:hAnsi="Carlito"/>
          <w:spacing w:val="-4"/>
          <w:sz w:val="22"/>
        </w:rPr>
        <w:t> </w:t>
      </w:r>
      <w:r>
        <w:rPr>
          <w:rFonts w:ascii="Carlito" w:hAnsi="Carlito"/>
          <w:sz w:val="22"/>
        </w:rPr>
        <w:t>fait</w:t>
      </w:r>
      <w:r>
        <w:rPr>
          <w:rFonts w:ascii="Carlito" w:hAnsi="Carlito"/>
          <w:spacing w:val="-7"/>
          <w:sz w:val="22"/>
        </w:rPr>
        <w:t> </w:t>
      </w:r>
      <w:r>
        <w:rPr>
          <w:rFonts w:ascii="Carlito" w:hAnsi="Carlito"/>
          <w:sz w:val="22"/>
        </w:rPr>
        <w:t>démolir</w:t>
      </w:r>
      <w:r>
        <w:rPr>
          <w:rFonts w:ascii="Carlito" w:hAnsi="Carlito"/>
          <w:spacing w:val="-4"/>
          <w:sz w:val="22"/>
        </w:rPr>
        <w:t> </w:t>
      </w:r>
      <w:r>
        <w:rPr>
          <w:rFonts w:ascii="Carlito" w:hAnsi="Carlito"/>
          <w:sz w:val="22"/>
        </w:rPr>
        <w:t>10</w:t>
      </w:r>
      <w:r>
        <w:rPr>
          <w:rFonts w:ascii="Carlito" w:hAnsi="Carlito"/>
          <w:spacing w:val="-7"/>
          <w:sz w:val="22"/>
        </w:rPr>
        <w:t> </w:t>
      </w:r>
      <w:r>
        <w:rPr>
          <w:rFonts w:ascii="Carlito" w:hAnsi="Carlito"/>
          <w:sz w:val="22"/>
        </w:rPr>
        <w:t>des</w:t>
      </w:r>
      <w:r>
        <w:rPr>
          <w:rFonts w:ascii="Carlito" w:hAnsi="Carlito"/>
          <w:spacing w:val="-5"/>
          <w:sz w:val="22"/>
        </w:rPr>
        <w:t> </w:t>
      </w:r>
      <w:r>
        <w:rPr>
          <w:rFonts w:ascii="Carlito" w:hAnsi="Carlito"/>
          <w:sz w:val="22"/>
        </w:rPr>
        <w:t>12</w:t>
      </w:r>
      <w:r>
        <w:rPr>
          <w:rFonts w:ascii="Carlito" w:hAnsi="Carlito"/>
          <w:spacing w:val="-2"/>
          <w:sz w:val="22"/>
        </w:rPr>
        <w:t> </w:t>
      </w:r>
      <w:r>
        <w:rPr>
          <w:rFonts w:ascii="Carlito" w:hAnsi="Carlito"/>
          <w:sz w:val="22"/>
        </w:rPr>
        <w:t>tours</w:t>
      </w:r>
      <w:r>
        <w:rPr>
          <w:rFonts w:ascii="Carlito" w:hAnsi="Carlito"/>
          <w:spacing w:val="-5"/>
          <w:sz w:val="22"/>
        </w:rPr>
        <w:t> </w:t>
      </w:r>
      <w:r>
        <w:rPr>
          <w:rFonts w:ascii="Carlito" w:hAnsi="Carlito"/>
          <w:sz w:val="22"/>
        </w:rPr>
        <w:t>ainsi</w:t>
      </w:r>
      <w:r>
        <w:rPr>
          <w:rFonts w:ascii="Carlito" w:hAnsi="Carlito"/>
          <w:spacing w:val="-3"/>
          <w:sz w:val="22"/>
        </w:rPr>
        <w:t> </w:t>
      </w:r>
      <w:r>
        <w:rPr>
          <w:rFonts w:ascii="Carlito" w:hAnsi="Carlito"/>
          <w:sz w:val="22"/>
        </w:rPr>
        <w:t>que le corps du logis.</w:t>
      </w:r>
    </w:p>
    <w:p>
      <w:pPr>
        <w:spacing w:after="0" w:line="278" w:lineRule="auto"/>
        <w:jc w:val="both"/>
        <w:rPr>
          <w:rFonts w:ascii="Carlito" w:hAnsi="Carlito"/>
          <w:sz w:val="22"/>
        </w:rPr>
        <w:sectPr>
          <w:pgSz w:w="11910" w:h="16840"/>
          <w:pgMar w:header="0" w:footer="738" w:top="960" w:bottom="920" w:left="520" w:right="260"/>
        </w:sectPr>
      </w:pPr>
    </w:p>
    <w:p>
      <w:pPr>
        <w:spacing w:before="45"/>
        <w:ind w:left="592" w:right="0" w:firstLine="0"/>
        <w:jc w:val="both"/>
        <w:rPr>
          <w:rFonts w:ascii="Carlito" w:hAnsi="Carlito"/>
          <w:sz w:val="22"/>
        </w:rPr>
      </w:pPr>
      <w:r>
        <w:rPr>
          <w:rFonts w:ascii="Carlito" w:hAnsi="Carlito"/>
          <w:spacing w:val="-4"/>
          <w:sz w:val="22"/>
        </w:rPr>
        <w:t>3</w:t>
      </w:r>
      <w:r>
        <w:rPr>
          <w:rFonts w:ascii="Carlito" w:hAnsi="Carlito"/>
          <w:spacing w:val="-9"/>
          <w:sz w:val="22"/>
        </w:rPr>
        <w:t> </w:t>
      </w:r>
      <w:r>
        <w:rPr>
          <w:rFonts w:ascii="Carlito" w:hAnsi="Carlito"/>
          <w:spacing w:val="-4"/>
          <w:sz w:val="22"/>
        </w:rPr>
        <w:t>sujets</w:t>
      </w:r>
      <w:r>
        <w:rPr>
          <w:rFonts w:ascii="Carlito" w:hAnsi="Carlito"/>
          <w:spacing w:val="-9"/>
          <w:sz w:val="22"/>
        </w:rPr>
        <w:t> </w:t>
      </w:r>
      <w:r>
        <w:rPr>
          <w:rFonts w:ascii="Carlito" w:hAnsi="Carlito"/>
          <w:spacing w:val="-4"/>
          <w:sz w:val="22"/>
        </w:rPr>
        <w:t>sont</w:t>
      </w:r>
      <w:r>
        <w:rPr>
          <w:rFonts w:ascii="Carlito" w:hAnsi="Carlito"/>
          <w:spacing w:val="-8"/>
          <w:sz w:val="22"/>
        </w:rPr>
        <w:t> </w:t>
      </w:r>
      <w:r>
        <w:rPr>
          <w:rFonts w:ascii="Carlito" w:hAnsi="Carlito"/>
          <w:spacing w:val="-4"/>
          <w:sz w:val="22"/>
        </w:rPr>
        <w:t>évoqués</w:t>
      </w:r>
      <w:r>
        <w:rPr>
          <w:rFonts w:ascii="Carlito" w:hAnsi="Carlito"/>
          <w:spacing w:val="-5"/>
          <w:sz w:val="22"/>
        </w:rPr>
        <w:t> </w:t>
      </w:r>
      <w:r>
        <w:rPr>
          <w:rFonts w:ascii="Carlito" w:hAnsi="Carlito"/>
          <w:spacing w:val="-4"/>
          <w:sz w:val="22"/>
        </w:rPr>
        <w:t>à</w:t>
      </w:r>
      <w:r>
        <w:rPr>
          <w:rFonts w:ascii="Carlito" w:hAnsi="Carlito"/>
          <w:spacing w:val="-9"/>
          <w:sz w:val="22"/>
        </w:rPr>
        <w:t> </w:t>
      </w:r>
      <w:r>
        <w:rPr>
          <w:rFonts w:ascii="Trebuchet MS" w:hAnsi="Trebuchet MS"/>
          <w:spacing w:val="-4"/>
          <w:sz w:val="22"/>
        </w:rPr>
        <w:t>l’intérieur</w:t>
      </w:r>
      <w:r>
        <w:rPr>
          <w:rFonts w:ascii="Trebuchet MS" w:hAnsi="Trebuchet MS"/>
          <w:spacing w:val="-23"/>
          <w:sz w:val="22"/>
        </w:rPr>
        <w:t> </w:t>
      </w:r>
      <w:r>
        <w:rPr>
          <w:rFonts w:ascii="Carlito" w:hAnsi="Carlito"/>
          <w:spacing w:val="-4"/>
          <w:sz w:val="22"/>
        </w:rPr>
        <w:t>du</w:t>
      </w:r>
      <w:r>
        <w:rPr>
          <w:rFonts w:ascii="Carlito" w:hAnsi="Carlito"/>
          <w:spacing w:val="-8"/>
          <w:sz w:val="22"/>
        </w:rPr>
        <w:t> </w:t>
      </w:r>
      <w:r>
        <w:rPr>
          <w:rFonts w:ascii="Carlito" w:hAnsi="Carlito"/>
          <w:spacing w:val="-4"/>
          <w:sz w:val="22"/>
        </w:rPr>
        <w:t>château</w:t>
      </w:r>
    </w:p>
    <w:p>
      <w:pPr>
        <w:spacing w:before="39"/>
        <w:ind w:left="1298" w:right="0" w:firstLine="0"/>
        <w:jc w:val="left"/>
        <w:rPr>
          <w:rFonts w:ascii="Carlito" w:hAnsi="Carlito"/>
          <w:sz w:val="22"/>
        </w:rPr>
      </w:pPr>
      <w:r>
        <w:rPr>
          <w:rFonts w:ascii="Carlito" w:hAnsi="Carlito"/>
          <w:sz w:val="22"/>
        </w:rPr>
        <w:t>Coiffe</w:t>
      </w:r>
      <w:r>
        <w:rPr>
          <w:rFonts w:ascii="Carlito" w:hAnsi="Carlito"/>
          <w:spacing w:val="-10"/>
          <w:sz w:val="22"/>
        </w:rPr>
        <w:t> </w:t>
      </w:r>
      <w:r>
        <w:rPr>
          <w:rFonts w:ascii="Carlito" w:hAnsi="Carlito"/>
          <w:sz w:val="22"/>
        </w:rPr>
        <w:t>et</w:t>
      </w:r>
      <w:r>
        <w:rPr>
          <w:rFonts w:ascii="Carlito" w:hAnsi="Carlito"/>
          <w:spacing w:val="-5"/>
          <w:sz w:val="22"/>
        </w:rPr>
        <w:t> </w:t>
      </w:r>
      <w:r>
        <w:rPr>
          <w:rFonts w:ascii="Carlito" w:hAnsi="Carlito"/>
          <w:sz w:val="22"/>
        </w:rPr>
        <w:t>bonnet</w:t>
      </w:r>
      <w:r>
        <w:rPr>
          <w:rFonts w:ascii="Carlito" w:hAnsi="Carlito"/>
          <w:spacing w:val="-9"/>
          <w:sz w:val="22"/>
        </w:rPr>
        <w:t> </w:t>
      </w:r>
      <w:r>
        <w:rPr>
          <w:rFonts w:ascii="Carlito" w:hAnsi="Carlito"/>
          <w:sz w:val="22"/>
        </w:rPr>
        <w:t>féminin</w:t>
      </w:r>
      <w:r>
        <w:rPr>
          <w:rFonts w:ascii="Carlito" w:hAnsi="Carlito"/>
          <w:spacing w:val="-8"/>
          <w:sz w:val="22"/>
        </w:rPr>
        <w:t> </w:t>
      </w:r>
      <w:r>
        <w:rPr>
          <w:rFonts w:ascii="Carlito" w:hAnsi="Carlito"/>
          <w:sz w:val="22"/>
        </w:rPr>
        <w:t>(déjà</w:t>
      </w:r>
      <w:r>
        <w:rPr>
          <w:rFonts w:ascii="Carlito" w:hAnsi="Carlito"/>
          <w:spacing w:val="-3"/>
          <w:sz w:val="22"/>
        </w:rPr>
        <w:t> </w:t>
      </w:r>
      <w:r>
        <w:rPr>
          <w:rFonts w:ascii="Carlito" w:hAnsi="Carlito"/>
          <w:sz w:val="22"/>
        </w:rPr>
        <w:t>vu</w:t>
      </w:r>
      <w:r>
        <w:rPr>
          <w:rFonts w:ascii="Carlito" w:hAnsi="Carlito"/>
          <w:spacing w:val="-13"/>
          <w:sz w:val="22"/>
        </w:rPr>
        <w:t> </w:t>
      </w:r>
      <w:r>
        <w:rPr>
          <w:rFonts w:ascii="Carlito" w:hAnsi="Carlito"/>
          <w:sz w:val="22"/>
        </w:rPr>
        <w:t>lors</w:t>
      </w:r>
      <w:r>
        <w:rPr>
          <w:rFonts w:ascii="Carlito" w:hAnsi="Carlito"/>
          <w:spacing w:val="-8"/>
          <w:sz w:val="22"/>
        </w:rPr>
        <w:t> </w:t>
      </w:r>
      <w:r>
        <w:rPr>
          <w:rFonts w:ascii="Carlito" w:hAnsi="Carlito"/>
          <w:sz w:val="22"/>
        </w:rPr>
        <w:t>de</w:t>
      </w:r>
      <w:r>
        <w:rPr>
          <w:rFonts w:ascii="Carlito" w:hAnsi="Carlito"/>
          <w:spacing w:val="-3"/>
          <w:sz w:val="22"/>
        </w:rPr>
        <w:t> </w:t>
      </w:r>
      <w:r>
        <w:rPr>
          <w:rFonts w:ascii="Carlito" w:hAnsi="Carlito"/>
          <w:sz w:val="22"/>
        </w:rPr>
        <w:t>la</w:t>
      </w:r>
      <w:r>
        <w:rPr>
          <w:rFonts w:ascii="Carlito" w:hAnsi="Carlito"/>
          <w:spacing w:val="-8"/>
          <w:sz w:val="22"/>
        </w:rPr>
        <w:t> </w:t>
      </w:r>
      <w:r>
        <w:rPr>
          <w:rFonts w:ascii="Carlito" w:hAnsi="Carlito"/>
          <w:sz w:val="22"/>
        </w:rPr>
        <w:t>visite</w:t>
      </w:r>
      <w:r>
        <w:rPr>
          <w:rFonts w:ascii="Carlito" w:hAnsi="Carlito"/>
          <w:spacing w:val="-2"/>
          <w:sz w:val="22"/>
        </w:rPr>
        <w:t> </w:t>
      </w:r>
      <w:r>
        <w:rPr>
          <w:rFonts w:ascii="Carlito" w:hAnsi="Carlito"/>
          <w:sz w:val="22"/>
        </w:rPr>
        <w:t>au</w:t>
      </w:r>
      <w:r>
        <w:rPr>
          <w:rFonts w:ascii="Carlito" w:hAnsi="Carlito"/>
          <w:spacing w:val="-9"/>
          <w:sz w:val="22"/>
        </w:rPr>
        <w:t> </w:t>
      </w:r>
      <w:r>
        <w:rPr>
          <w:rFonts w:ascii="Carlito" w:hAnsi="Carlito"/>
          <w:sz w:val="22"/>
        </w:rPr>
        <w:t>musée</w:t>
      </w:r>
      <w:r>
        <w:rPr>
          <w:rFonts w:ascii="Carlito" w:hAnsi="Carlito"/>
          <w:spacing w:val="-2"/>
          <w:sz w:val="22"/>
        </w:rPr>
        <w:t> </w:t>
      </w:r>
      <w:r>
        <w:rPr>
          <w:rFonts w:ascii="Carlito" w:hAnsi="Carlito"/>
          <w:sz w:val="22"/>
        </w:rPr>
        <w:t>de</w:t>
      </w:r>
      <w:r>
        <w:rPr>
          <w:rFonts w:ascii="Carlito" w:hAnsi="Carlito"/>
          <w:spacing w:val="-7"/>
          <w:sz w:val="22"/>
        </w:rPr>
        <w:t> </w:t>
      </w:r>
      <w:r>
        <w:rPr>
          <w:rFonts w:ascii="Carlito" w:hAnsi="Carlito"/>
          <w:sz w:val="22"/>
        </w:rPr>
        <w:t>la</w:t>
      </w:r>
      <w:r>
        <w:rPr>
          <w:rFonts w:ascii="Carlito" w:hAnsi="Carlito"/>
          <w:spacing w:val="-3"/>
          <w:sz w:val="22"/>
        </w:rPr>
        <w:t> </w:t>
      </w:r>
      <w:r>
        <w:rPr>
          <w:rFonts w:ascii="Carlito" w:hAnsi="Carlito"/>
          <w:spacing w:val="-2"/>
          <w:sz w:val="22"/>
        </w:rPr>
        <w:t>coiffe)</w:t>
      </w:r>
    </w:p>
    <w:p>
      <w:pPr>
        <w:spacing w:line="276" w:lineRule="auto" w:before="48"/>
        <w:ind w:left="592" w:right="989" w:firstLine="705"/>
        <w:jc w:val="both"/>
        <w:rPr>
          <w:rFonts w:ascii="Carlito" w:hAnsi="Carlito"/>
          <w:sz w:val="22"/>
        </w:rPr>
      </w:pPr>
      <w:r>
        <w:rPr>
          <w:rFonts w:ascii="Trebuchet MS" w:hAnsi="Trebuchet MS"/>
          <w:spacing w:val="-6"/>
          <w:sz w:val="22"/>
        </w:rPr>
        <w:t>Histoire de l’architecture du château. Le château </w:t>
      </w:r>
      <w:r>
        <w:rPr>
          <w:rFonts w:ascii="Carlito" w:hAnsi="Carlito"/>
          <w:spacing w:val="-6"/>
          <w:sz w:val="22"/>
        </w:rPr>
        <w:t>allie</w:t>
      </w:r>
      <w:r>
        <w:rPr>
          <w:rFonts w:ascii="Carlito" w:hAnsi="Carlito"/>
          <w:spacing w:val="12"/>
          <w:sz w:val="22"/>
        </w:rPr>
        <w:t> </w:t>
      </w:r>
      <w:r>
        <w:rPr>
          <w:rFonts w:ascii="Trebuchet MS" w:hAnsi="Trebuchet MS"/>
          <w:spacing w:val="-6"/>
          <w:sz w:val="22"/>
        </w:rPr>
        <w:t>à la fois l’aspect</w:t>
      </w:r>
      <w:r>
        <w:rPr>
          <w:rFonts w:ascii="Trebuchet MS" w:hAnsi="Trebuchet MS"/>
          <w:spacing w:val="-7"/>
          <w:sz w:val="22"/>
        </w:rPr>
        <w:t> </w:t>
      </w:r>
      <w:r>
        <w:rPr>
          <w:rFonts w:ascii="Trebuchet MS" w:hAnsi="Trebuchet MS"/>
          <w:spacing w:val="-6"/>
          <w:sz w:val="22"/>
        </w:rPr>
        <w:t>renaissance et l’aspect </w:t>
      </w:r>
      <w:r>
        <w:rPr>
          <w:rFonts w:ascii="Carlito" w:hAnsi="Carlito"/>
          <w:sz w:val="22"/>
        </w:rPr>
        <w:t>féodal</w:t>
      </w:r>
      <w:r>
        <w:rPr>
          <w:rFonts w:ascii="Carlito" w:hAnsi="Carlito"/>
          <w:spacing w:val="-13"/>
          <w:sz w:val="22"/>
        </w:rPr>
        <w:t> </w:t>
      </w:r>
      <w:r>
        <w:rPr>
          <w:rFonts w:ascii="Carlito" w:hAnsi="Carlito"/>
          <w:sz w:val="22"/>
        </w:rPr>
        <w:t>avec</w:t>
      </w:r>
      <w:r>
        <w:rPr>
          <w:rFonts w:ascii="Carlito" w:hAnsi="Carlito"/>
          <w:spacing w:val="-12"/>
          <w:sz w:val="22"/>
        </w:rPr>
        <w:t> </w:t>
      </w:r>
      <w:r>
        <w:rPr>
          <w:rFonts w:ascii="Carlito" w:hAnsi="Carlito"/>
          <w:sz w:val="22"/>
        </w:rPr>
        <w:t>ses</w:t>
      </w:r>
      <w:r>
        <w:rPr>
          <w:rFonts w:ascii="Carlito" w:hAnsi="Carlito"/>
          <w:spacing w:val="-5"/>
          <w:sz w:val="22"/>
        </w:rPr>
        <w:t> </w:t>
      </w:r>
      <w:r>
        <w:rPr>
          <w:rFonts w:ascii="Carlito" w:hAnsi="Carlito"/>
          <w:sz w:val="22"/>
        </w:rPr>
        <w:t>mâchicoulis</w:t>
      </w:r>
      <w:r>
        <w:rPr>
          <w:rFonts w:ascii="Carlito" w:hAnsi="Carlito"/>
          <w:spacing w:val="-4"/>
          <w:sz w:val="22"/>
        </w:rPr>
        <w:t> </w:t>
      </w:r>
      <w:r>
        <w:rPr>
          <w:rFonts w:ascii="Carlito" w:hAnsi="Carlito"/>
          <w:sz w:val="22"/>
        </w:rPr>
        <w:t>et</w:t>
      </w:r>
      <w:r>
        <w:rPr>
          <w:rFonts w:ascii="Carlito" w:hAnsi="Carlito"/>
          <w:spacing w:val="-5"/>
          <w:sz w:val="22"/>
        </w:rPr>
        <w:t> </w:t>
      </w:r>
      <w:r>
        <w:rPr>
          <w:rFonts w:ascii="Carlito" w:hAnsi="Carlito"/>
          <w:sz w:val="22"/>
        </w:rPr>
        <w:t>ses</w:t>
      </w:r>
      <w:r>
        <w:rPr>
          <w:rFonts w:ascii="Carlito" w:hAnsi="Carlito"/>
          <w:spacing w:val="-4"/>
          <w:sz w:val="22"/>
        </w:rPr>
        <w:t> </w:t>
      </w:r>
      <w:r>
        <w:rPr>
          <w:rFonts w:ascii="Carlito" w:hAnsi="Carlito"/>
          <w:sz w:val="22"/>
        </w:rPr>
        <w:t>douves</w:t>
      </w:r>
      <w:r>
        <w:rPr>
          <w:rFonts w:ascii="Carlito" w:hAnsi="Carlito"/>
          <w:spacing w:val="-1"/>
          <w:sz w:val="22"/>
        </w:rPr>
        <w:t> </w:t>
      </w:r>
      <w:r>
        <w:rPr>
          <w:rFonts w:ascii="Trebuchet MS" w:hAnsi="Trebuchet MS"/>
          <w:sz w:val="22"/>
        </w:rPr>
        <w:t>mais</w:t>
      </w:r>
      <w:r>
        <w:rPr>
          <w:rFonts w:ascii="Trebuchet MS" w:hAnsi="Trebuchet MS"/>
          <w:spacing w:val="-17"/>
          <w:sz w:val="22"/>
        </w:rPr>
        <w:t> </w:t>
      </w:r>
      <w:r>
        <w:rPr>
          <w:rFonts w:ascii="Trebuchet MS" w:hAnsi="Trebuchet MS"/>
          <w:sz w:val="22"/>
        </w:rPr>
        <w:t>aussi</w:t>
      </w:r>
      <w:r>
        <w:rPr>
          <w:rFonts w:ascii="Trebuchet MS" w:hAnsi="Trebuchet MS"/>
          <w:spacing w:val="-17"/>
          <w:sz w:val="22"/>
        </w:rPr>
        <w:t> </w:t>
      </w:r>
      <w:r>
        <w:rPr>
          <w:rFonts w:ascii="Trebuchet MS" w:hAnsi="Trebuchet MS"/>
          <w:sz w:val="22"/>
        </w:rPr>
        <w:t>ses</w:t>
      </w:r>
      <w:r>
        <w:rPr>
          <w:rFonts w:ascii="Trebuchet MS" w:hAnsi="Trebuchet MS"/>
          <w:spacing w:val="-16"/>
          <w:sz w:val="22"/>
        </w:rPr>
        <w:t> </w:t>
      </w:r>
      <w:r>
        <w:rPr>
          <w:rFonts w:ascii="Trebuchet MS" w:hAnsi="Trebuchet MS"/>
          <w:sz w:val="22"/>
        </w:rPr>
        <w:t>toits</w:t>
      </w:r>
      <w:r>
        <w:rPr>
          <w:rFonts w:ascii="Trebuchet MS" w:hAnsi="Trebuchet MS"/>
          <w:spacing w:val="-17"/>
          <w:sz w:val="22"/>
        </w:rPr>
        <w:t> </w:t>
      </w:r>
      <w:r>
        <w:rPr>
          <w:rFonts w:ascii="Trebuchet MS" w:hAnsi="Trebuchet MS"/>
          <w:sz w:val="22"/>
        </w:rPr>
        <w:t>coniques</w:t>
      </w:r>
      <w:r>
        <w:rPr>
          <w:rFonts w:ascii="Trebuchet MS" w:hAnsi="Trebuchet MS"/>
          <w:spacing w:val="-16"/>
          <w:sz w:val="22"/>
        </w:rPr>
        <w:t> </w:t>
      </w:r>
      <w:r>
        <w:rPr>
          <w:rFonts w:ascii="Trebuchet MS" w:hAnsi="Trebuchet MS"/>
          <w:sz w:val="22"/>
        </w:rPr>
        <w:t>couverts</w:t>
      </w:r>
      <w:r>
        <w:rPr>
          <w:rFonts w:ascii="Trebuchet MS" w:hAnsi="Trebuchet MS"/>
          <w:spacing w:val="-17"/>
          <w:sz w:val="22"/>
        </w:rPr>
        <w:t> </w:t>
      </w:r>
      <w:r>
        <w:rPr>
          <w:rFonts w:ascii="Trebuchet MS" w:hAnsi="Trebuchet MS"/>
          <w:sz w:val="22"/>
        </w:rPr>
        <w:t>d’ardoise.</w:t>
      </w:r>
      <w:r>
        <w:rPr>
          <w:rFonts w:ascii="Trebuchet MS" w:hAnsi="Trebuchet MS"/>
          <w:spacing w:val="-16"/>
          <w:sz w:val="22"/>
        </w:rPr>
        <w:t> </w:t>
      </w:r>
      <w:r>
        <w:rPr>
          <w:rFonts w:ascii="Trebuchet MS" w:hAnsi="Trebuchet MS"/>
          <w:sz w:val="22"/>
        </w:rPr>
        <w:t>Son</w:t>
      </w:r>
      <w:r>
        <w:rPr>
          <w:rFonts w:ascii="Trebuchet MS" w:hAnsi="Trebuchet MS"/>
          <w:spacing w:val="-17"/>
          <w:sz w:val="22"/>
        </w:rPr>
        <w:t> </w:t>
      </w:r>
      <w:r>
        <w:rPr>
          <w:rFonts w:ascii="Carlito" w:hAnsi="Carlito"/>
          <w:sz w:val="22"/>
        </w:rPr>
        <w:t>pavillon </w:t>
      </w:r>
      <w:r>
        <w:rPr>
          <w:rFonts w:ascii="Trebuchet MS" w:hAnsi="Trebuchet MS"/>
          <w:spacing w:val="-4"/>
          <w:sz w:val="22"/>
        </w:rPr>
        <w:t>d’entrée</w:t>
      </w:r>
      <w:r>
        <w:rPr>
          <w:rFonts w:ascii="Trebuchet MS" w:hAnsi="Trebuchet MS"/>
          <w:spacing w:val="-11"/>
          <w:sz w:val="22"/>
        </w:rPr>
        <w:t> </w:t>
      </w:r>
      <w:r>
        <w:rPr>
          <w:rFonts w:ascii="Trebuchet MS" w:hAnsi="Trebuchet MS"/>
          <w:spacing w:val="-4"/>
          <w:sz w:val="22"/>
        </w:rPr>
        <w:t>a</w:t>
      </w:r>
      <w:r>
        <w:rPr>
          <w:rFonts w:ascii="Trebuchet MS" w:hAnsi="Trebuchet MS"/>
          <w:spacing w:val="-13"/>
          <w:sz w:val="22"/>
        </w:rPr>
        <w:t> </w:t>
      </w:r>
      <w:r>
        <w:rPr>
          <w:rFonts w:ascii="Trebuchet MS" w:hAnsi="Trebuchet MS"/>
          <w:spacing w:val="-4"/>
          <w:sz w:val="22"/>
        </w:rPr>
        <w:t>quatre</w:t>
      </w:r>
      <w:r>
        <w:rPr>
          <w:rFonts w:ascii="Trebuchet MS" w:hAnsi="Trebuchet MS"/>
          <w:spacing w:val="-7"/>
          <w:sz w:val="22"/>
        </w:rPr>
        <w:t> </w:t>
      </w:r>
      <w:r>
        <w:rPr>
          <w:rFonts w:ascii="Trebuchet MS" w:hAnsi="Trebuchet MS"/>
          <w:spacing w:val="-4"/>
          <w:sz w:val="22"/>
        </w:rPr>
        <w:t>tourelles</w:t>
      </w:r>
      <w:r>
        <w:rPr>
          <w:rFonts w:ascii="Trebuchet MS" w:hAnsi="Trebuchet MS"/>
          <w:spacing w:val="-11"/>
          <w:sz w:val="22"/>
        </w:rPr>
        <w:t> </w:t>
      </w:r>
      <w:r>
        <w:rPr>
          <w:rFonts w:ascii="Trebuchet MS" w:hAnsi="Trebuchet MS"/>
          <w:spacing w:val="-4"/>
          <w:sz w:val="22"/>
        </w:rPr>
        <w:t>à</w:t>
      </w:r>
      <w:r>
        <w:rPr>
          <w:rFonts w:ascii="Trebuchet MS" w:hAnsi="Trebuchet MS"/>
          <w:spacing w:val="-12"/>
          <w:sz w:val="22"/>
        </w:rPr>
        <w:t> </w:t>
      </w:r>
      <w:r>
        <w:rPr>
          <w:rFonts w:ascii="Carlito" w:hAnsi="Carlito"/>
          <w:spacing w:val="-4"/>
          <w:sz w:val="22"/>
        </w:rPr>
        <w:t>encorbellement.</w:t>
      </w:r>
    </w:p>
    <w:p>
      <w:pPr>
        <w:spacing w:line="278" w:lineRule="auto" w:before="0"/>
        <w:ind w:left="592" w:right="994" w:firstLine="705"/>
        <w:jc w:val="both"/>
        <w:rPr>
          <w:rFonts w:ascii="Carlito" w:hAnsi="Carlito"/>
          <w:sz w:val="22"/>
        </w:rPr>
      </w:pPr>
      <w:r>
        <w:rPr>
          <w:rFonts w:ascii="Trebuchet MS" w:hAnsi="Trebuchet MS"/>
          <w:spacing w:val="-4"/>
          <w:sz w:val="22"/>
        </w:rPr>
        <w:t>Itinéraire</w:t>
      </w:r>
      <w:r>
        <w:rPr>
          <w:rFonts w:ascii="Trebuchet MS" w:hAnsi="Trebuchet MS"/>
          <w:spacing w:val="-13"/>
          <w:sz w:val="22"/>
        </w:rPr>
        <w:t> </w:t>
      </w:r>
      <w:r>
        <w:rPr>
          <w:rFonts w:ascii="Trebuchet MS" w:hAnsi="Trebuchet MS"/>
          <w:spacing w:val="-4"/>
          <w:sz w:val="22"/>
        </w:rPr>
        <w:t>de</w:t>
      </w:r>
      <w:r>
        <w:rPr>
          <w:rFonts w:ascii="Trebuchet MS" w:hAnsi="Trebuchet MS"/>
          <w:spacing w:val="-13"/>
          <w:sz w:val="22"/>
        </w:rPr>
        <w:t> </w:t>
      </w:r>
      <w:r>
        <w:rPr>
          <w:rFonts w:ascii="Trebuchet MS" w:hAnsi="Trebuchet MS"/>
          <w:spacing w:val="-4"/>
          <w:sz w:val="22"/>
        </w:rPr>
        <w:t>Jean</w:t>
      </w:r>
      <w:r>
        <w:rPr>
          <w:rFonts w:ascii="Trebuchet MS" w:hAnsi="Trebuchet MS"/>
          <w:spacing w:val="-12"/>
          <w:sz w:val="22"/>
        </w:rPr>
        <w:t> </w:t>
      </w:r>
      <w:r>
        <w:rPr>
          <w:rFonts w:ascii="Trebuchet MS" w:hAnsi="Trebuchet MS"/>
          <w:spacing w:val="-4"/>
          <w:sz w:val="22"/>
        </w:rPr>
        <w:t>François</w:t>
      </w:r>
      <w:r>
        <w:rPr>
          <w:rFonts w:ascii="Trebuchet MS" w:hAnsi="Trebuchet MS"/>
          <w:spacing w:val="-13"/>
          <w:sz w:val="22"/>
        </w:rPr>
        <w:t> </w:t>
      </w:r>
      <w:r>
        <w:rPr>
          <w:rFonts w:ascii="Trebuchet MS" w:hAnsi="Trebuchet MS"/>
          <w:spacing w:val="-4"/>
          <w:sz w:val="22"/>
        </w:rPr>
        <w:t>CAIL.</w:t>
      </w:r>
      <w:r>
        <w:rPr>
          <w:rFonts w:ascii="Trebuchet MS" w:hAnsi="Trebuchet MS"/>
          <w:spacing w:val="-12"/>
          <w:sz w:val="22"/>
        </w:rPr>
        <w:t> </w:t>
      </w:r>
      <w:r>
        <w:rPr>
          <w:rFonts w:ascii="Trebuchet MS" w:hAnsi="Trebuchet MS"/>
          <w:spacing w:val="-4"/>
          <w:sz w:val="22"/>
        </w:rPr>
        <w:t>L’histoire</w:t>
      </w:r>
      <w:r>
        <w:rPr>
          <w:rFonts w:ascii="Trebuchet MS" w:hAnsi="Trebuchet MS"/>
          <w:spacing w:val="-13"/>
          <w:sz w:val="22"/>
        </w:rPr>
        <w:t> </w:t>
      </w:r>
      <w:r>
        <w:rPr>
          <w:rFonts w:ascii="Trebuchet MS" w:hAnsi="Trebuchet MS"/>
          <w:spacing w:val="-4"/>
          <w:sz w:val="22"/>
        </w:rPr>
        <w:t>de</w:t>
      </w:r>
      <w:r>
        <w:rPr>
          <w:rFonts w:ascii="Trebuchet MS" w:hAnsi="Trebuchet MS"/>
          <w:spacing w:val="-12"/>
          <w:sz w:val="22"/>
        </w:rPr>
        <w:t> </w:t>
      </w:r>
      <w:r>
        <w:rPr>
          <w:rFonts w:ascii="Trebuchet MS" w:hAnsi="Trebuchet MS"/>
          <w:spacing w:val="-4"/>
          <w:sz w:val="22"/>
        </w:rPr>
        <w:t>JF</w:t>
      </w:r>
      <w:r>
        <w:rPr>
          <w:rFonts w:ascii="Trebuchet MS" w:hAnsi="Trebuchet MS"/>
          <w:spacing w:val="-13"/>
          <w:sz w:val="22"/>
        </w:rPr>
        <w:t> </w:t>
      </w:r>
      <w:r>
        <w:rPr>
          <w:rFonts w:ascii="Trebuchet MS" w:hAnsi="Trebuchet MS"/>
          <w:spacing w:val="-4"/>
          <w:sz w:val="22"/>
        </w:rPr>
        <w:t>CAIL</w:t>
      </w:r>
      <w:r>
        <w:rPr>
          <w:rFonts w:ascii="Carlito" w:hAnsi="Carlito"/>
          <w:spacing w:val="-4"/>
          <w:sz w:val="22"/>
        </w:rPr>
        <w:t>,</w:t>
      </w:r>
      <w:r>
        <w:rPr>
          <w:rFonts w:ascii="Carlito" w:hAnsi="Carlito"/>
          <w:spacing w:val="-8"/>
          <w:sz w:val="22"/>
        </w:rPr>
        <w:t> </w:t>
      </w:r>
      <w:r>
        <w:rPr>
          <w:rFonts w:ascii="Carlito" w:hAnsi="Carlito"/>
          <w:spacing w:val="-4"/>
          <w:sz w:val="22"/>
        </w:rPr>
        <w:t>enfant</w:t>
      </w:r>
      <w:r>
        <w:rPr>
          <w:rFonts w:ascii="Carlito" w:hAnsi="Carlito"/>
          <w:spacing w:val="-9"/>
          <w:sz w:val="22"/>
        </w:rPr>
        <w:t> </w:t>
      </w:r>
      <w:r>
        <w:rPr>
          <w:rFonts w:ascii="Carlito" w:hAnsi="Carlito"/>
          <w:spacing w:val="-4"/>
          <w:sz w:val="22"/>
        </w:rPr>
        <w:t>de</w:t>
      </w:r>
      <w:r>
        <w:rPr>
          <w:rFonts w:ascii="Carlito" w:hAnsi="Carlito"/>
          <w:spacing w:val="-8"/>
          <w:sz w:val="22"/>
        </w:rPr>
        <w:t> </w:t>
      </w:r>
      <w:r>
        <w:rPr>
          <w:rFonts w:ascii="Carlito" w:hAnsi="Carlito"/>
          <w:spacing w:val="-4"/>
          <w:sz w:val="22"/>
        </w:rPr>
        <w:t>Chef</w:t>
      </w:r>
      <w:r>
        <w:rPr>
          <w:rFonts w:ascii="Carlito" w:hAnsi="Carlito"/>
          <w:spacing w:val="-3"/>
          <w:sz w:val="22"/>
        </w:rPr>
        <w:t> </w:t>
      </w:r>
      <w:r>
        <w:rPr>
          <w:rFonts w:ascii="Carlito" w:hAnsi="Carlito"/>
          <w:spacing w:val="-4"/>
          <w:sz w:val="22"/>
        </w:rPr>
        <w:t>Boutonne</w:t>
      </w:r>
      <w:r>
        <w:rPr>
          <w:rFonts w:ascii="Carlito" w:hAnsi="Carlito"/>
          <w:spacing w:val="3"/>
          <w:sz w:val="22"/>
        </w:rPr>
        <w:t> </w:t>
      </w:r>
      <w:r>
        <w:rPr>
          <w:rFonts w:ascii="Carlito" w:hAnsi="Carlito"/>
          <w:spacing w:val="-4"/>
          <w:sz w:val="22"/>
        </w:rPr>
        <w:t>surdoué</w:t>
      </w:r>
      <w:r>
        <w:rPr>
          <w:rFonts w:ascii="Carlito" w:hAnsi="Carlito"/>
          <w:spacing w:val="3"/>
          <w:sz w:val="22"/>
        </w:rPr>
        <w:t> </w:t>
      </w:r>
      <w:r>
        <w:rPr>
          <w:rFonts w:ascii="Carlito" w:hAnsi="Carlito"/>
          <w:spacing w:val="-4"/>
          <w:sz w:val="22"/>
        </w:rPr>
        <w:t>du</w:t>
      </w:r>
      <w:r>
        <w:rPr>
          <w:rFonts w:ascii="Carlito" w:hAnsi="Carlito"/>
          <w:sz w:val="22"/>
        </w:rPr>
        <w:t> </w:t>
      </w:r>
      <w:r>
        <w:rPr>
          <w:rFonts w:ascii="Carlito" w:hAnsi="Carlito"/>
          <w:spacing w:val="-4"/>
          <w:sz w:val="22"/>
        </w:rPr>
        <w:t>19</w:t>
      </w:r>
      <w:r>
        <w:rPr>
          <w:rFonts w:ascii="Carlito" w:hAnsi="Carlito"/>
          <w:spacing w:val="-4"/>
          <w:sz w:val="22"/>
          <w:vertAlign w:val="superscript"/>
        </w:rPr>
        <w:t>ème</w:t>
      </w:r>
      <w:r>
        <w:rPr>
          <w:rFonts w:ascii="Carlito" w:hAnsi="Carlito"/>
          <w:spacing w:val="-4"/>
          <w:sz w:val="22"/>
          <w:vertAlign w:val="baseline"/>
        </w:rPr>
        <w:t> </w:t>
      </w:r>
      <w:r>
        <w:rPr>
          <w:rFonts w:ascii="Trebuchet MS" w:hAnsi="Trebuchet MS"/>
          <w:sz w:val="22"/>
          <w:vertAlign w:val="baseline"/>
        </w:rPr>
        <w:t>siècle, issu d’une </w:t>
      </w:r>
      <w:r>
        <w:rPr>
          <w:rFonts w:ascii="Carlito" w:hAnsi="Carlito"/>
          <w:sz w:val="22"/>
          <w:vertAlign w:val="baseline"/>
        </w:rPr>
        <w:t>famille modeste devenu </w:t>
      </w:r>
      <w:r>
        <w:rPr>
          <w:rFonts w:ascii="Trebuchet MS" w:hAnsi="Trebuchet MS"/>
          <w:sz w:val="22"/>
          <w:vertAlign w:val="baseline"/>
        </w:rPr>
        <w:t>l’un </w:t>
      </w:r>
      <w:r>
        <w:rPr>
          <w:rFonts w:ascii="Carlito" w:hAnsi="Carlito"/>
          <w:sz w:val="22"/>
          <w:vertAlign w:val="baseline"/>
        </w:rPr>
        <w:t>des plus grands chefs </w:t>
      </w:r>
      <w:r>
        <w:rPr>
          <w:rFonts w:ascii="Trebuchet MS" w:hAnsi="Trebuchet MS"/>
          <w:sz w:val="22"/>
          <w:vertAlign w:val="baseline"/>
        </w:rPr>
        <w:t>d’entreprise </w:t>
      </w:r>
      <w:r>
        <w:rPr>
          <w:rFonts w:ascii="Carlito" w:hAnsi="Carlito"/>
          <w:sz w:val="22"/>
          <w:vertAlign w:val="baseline"/>
        </w:rPr>
        <w:t>de la révolution industrielle. A</w:t>
      </w:r>
      <w:r>
        <w:rPr>
          <w:rFonts w:ascii="Carlito" w:hAnsi="Carlito"/>
          <w:spacing w:val="-2"/>
          <w:sz w:val="22"/>
          <w:vertAlign w:val="baseline"/>
        </w:rPr>
        <w:t> </w:t>
      </w:r>
      <w:r>
        <w:rPr>
          <w:rFonts w:ascii="Carlito" w:hAnsi="Carlito"/>
          <w:sz w:val="22"/>
          <w:vertAlign w:val="baseline"/>
        </w:rPr>
        <w:t>9</w:t>
      </w:r>
      <w:r>
        <w:rPr>
          <w:rFonts w:ascii="Carlito" w:hAnsi="Carlito"/>
          <w:spacing w:val="-2"/>
          <w:sz w:val="22"/>
          <w:vertAlign w:val="baseline"/>
        </w:rPr>
        <w:t> </w:t>
      </w:r>
      <w:r>
        <w:rPr>
          <w:rFonts w:ascii="Carlito" w:hAnsi="Carlito"/>
          <w:sz w:val="22"/>
          <w:vertAlign w:val="baseline"/>
        </w:rPr>
        <w:t>ans. Il crée</w:t>
      </w:r>
      <w:r>
        <w:rPr>
          <w:rFonts w:ascii="Carlito" w:hAnsi="Carlito"/>
          <w:spacing w:val="30"/>
          <w:sz w:val="22"/>
          <w:vertAlign w:val="baseline"/>
        </w:rPr>
        <w:t> </w:t>
      </w:r>
      <w:r>
        <w:rPr>
          <w:rFonts w:ascii="Trebuchet MS" w:hAnsi="Trebuchet MS"/>
          <w:sz w:val="22"/>
          <w:vertAlign w:val="baseline"/>
        </w:rPr>
        <w:t>une</w:t>
      </w:r>
      <w:r>
        <w:rPr>
          <w:rFonts w:ascii="Trebuchet MS" w:hAnsi="Trebuchet MS"/>
          <w:spacing w:val="-14"/>
          <w:sz w:val="22"/>
          <w:vertAlign w:val="baseline"/>
        </w:rPr>
        <w:t> </w:t>
      </w:r>
      <w:r>
        <w:rPr>
          <w:rFonts w:ascii="Trebuchet MS" w:hAnsi="Trebuchet MS"/>
          <w:sz w:val="22"/>
          <w:vertAlign w:val="baseline"/>
        </w:rPr>
        <w:t>râpe</w:t>
      </w:r>
      <w:r>
        <w:rPr>
          <w:rFonts w:ascii="Trebuchet MS" w:hAnsi="Trebuchet MS"/>
          <w:spacing w:val="-14"/>
          <w:sz w:val="22"/>
          <w:vertAlign w:val="baseline"/>
        </w:rPr>
        <w:t> </w:t>
      </w:r>
      <w:r>
        <w:rPr>
          <w:rFonts w:ascii="Trebuchet MS" w:hAnsi="Trebuchet MS"/>
          <w:sz w:val="22"/>
          <w:vertAlign w:val="baseline"/>
        </w:rPr>
        <w:t>à</w:t>
      </w:r>
      <w:r>
        <w:rPr>
          <w:rFonts w:ascii="Trebuchet MS" w:hAnsi="Trebuchet MS"/>
          <w:spacing w:val="-11"/>
          <w:sz w:val="22"/>
          <w:vertAlign w:val="baseline"/>
        </w:rPr>
        <w:t> </w:t>
      </w:r>
      <w:r>
        <w:rPr>
          <w:rFonts w:ascii="Trebuchet MS" w:hAnsi="Trebuchet MS"/>
          <w:sz w:val="22"/>
          <w:vertAlign w:val="baseline"/>
        </w:rPr>
        <w:t>pomme</w:t>
      </w:r>
      <w:r>
        <w:rPr>
          <w:rFonts w:ascii="Trebuchet MS" w:hAnsi="Trebuchet MS"/>
          <w:spacing w:val="-14"/>
          <w:sz w:val="22"/>
          <w:vertAlign w:val="baseline"/>
        </w:rPr>
        <w:t> </w:t>
      </w:r>
      <w:r>
        <w:rPr>
          <w:rFonts w:ascii="Trebuchet MS" w:hAnsi="Trebuchet MS"/>
          <w:sz w:val="22"/>
          <w:vertAlign w:val="baseline"/>
        </w:rPr>
        <w:t>de</w:t>
      </w:r>
      <w:r>
        <w:rPr>
          <w:rFonts w:ascii="Trebuchet MS" w:hAnsi="Trebuchet MS"/>
          <w:spacing w:val="-10"/>
          <w:sz w:val="22"/>
          <w:vertAlign w:val="baseline"/>
        </w:rPr>
        <w:t> </w:t>
      </w:r>
      <w:r>
        <w:rPr>
          <w:rFonts w:ascii="Trebuchet MS" w:hAnsi="Trebuchet MS"/>
          <w:sz w:val="22"/>
          <w:vertAlign w:val="baseline"/>
        </w:rPr>
        <w:t>terre</w:t>
      </w:r>
      <w:r>
        <w:rPr>
          <w:rFonts w:ascii="Trebuchet MS" w:hAnsi="Trebuchet MS"/>
          <w:spacing w:val="-14"/>
          <w:sz w:val="22"/>
          <w:vertAlign w:val="baseline"/>
        </w:rPr>
        <w:t> </w:t>
      </w:r>
      <w:r>
        <w:rPr>
          <w:rFonts w:ascii="Trebuchet MS" w:hAnsi="Trebuchet MS"/>
          <w:sz w:val="22"/>
          <w:vertAlign w:val="baseline"/>
        </w:rPr>
        <w:t>qu’il</w:t>
      </w:r>
      <w:r>
        <w:rPr>
          <w:rFonts w:ascii="Trebuchet MS" w:hAnsi="Trebuchet MS"/>
          <w:spacing w:val="-12"/>
          <w:sz w:val="22"/>
          <w:vertAlign w:val="baseline"/>
        </w:rPr>
        <w:t> </w:t>
      </w:r>
      <w:r>
        <w:rPr>
          <w:rFonts w:ascii="Trebuchet MS" w:hAnsi="Trebuchet MS"/>
          <w:sz w:val="22"/>
          <w:vertAlign w:val="baseline"/>
        </w:rPr>
        <w:t>va</w:t>
      </w:r>
      <w:r>
        <w:rPr>
          <w:rFonts w:ascii="Trebuchet MS" w:hAnsi="Trebuchet MS"/>
          <w:spacing w:val="-14"/>
          <w:sz w:val="22"/>
          <w:vertAlign w:val="baseline"/>
        </w:rPr>
        <w:t> </w:t>
      </w:r>
      <w:r>
        <w:rPr>
          <w:rFonts w:ascii="Trebuchet MS" w:hAnsi="Trebuchet MS"/>
          <w:sz w:val="22"/>
          <w:vertAlign w:val="baseline"/>
        </w:rPr>
        <w:t>vendre</w:t>
      </w:r>
      <w:r>
        <w:rPr>
          <w:rFonts w:ascii="Trebuchet MS" w:hAnsi="Trebuchet MS"/>
          <w:spacing w:val="-14"/>
          <w:sz w:val="22"/>
          <w:vertAlign w:val="baseline"/>
        </w:rPr>
        <w:t> </w:t>
      </w:r>
      <w:r>
        <w:rPr>
          <w:rFonts w:ascii="Trebuchet MS" w:hAnsi="Trebuchet MS"/>
          <w:sz w:val="22"/>
          <w:vertAlign w:val="baseline"/>
        </w:rPr>
        <w:t>sur</w:t>
      </w:r>
      <w:r>
        <w:rPr>
          <w:rFonts w:ascii="Trebuchet MS" w:hAnsi="Trebuchet MS"/>
          <w:spacing w:val="-14"/>
          <w:sz w:val="22"/>
          <w:vertAlign w:val="baseline"/>
        </w:rPr>
        <w:t> </w:t>
      </w:r>
      <w:r>
        <w:rPr>
          <w:rFonts w:ascii="Trebuchet MS" w:hAnsi="Trebuchet MS"/>
          <w:sz w:val="22"/>
          <w:vertAlign w:val="baseline"/>
        </w:rPr>
        <w:t>les</w:t>
      </w:r>
      <w:r>
        <w:rPr>
          <w:rFonts w:ascii="Trebuchet MS" w:hAnsi="Trebuchet MS"/>
          <w:spacing w:val="-14"/>
          <w:sz w:val="22"/>
          <w:vertAlign w:val="baseline"/>
        </w:rPr>
        <w:t> </w:t>
      </w:r>
      <w:r>
        <w:rPr>
          <w:rFonts w:ascii="Trebuchet MS" w:hAnsi="Trebuchet MS"/>
          <w:sz w:val="22"/>
          <w:vertAlign w:val="baseline"/>
        </w:rPr>
        <w:t>marchés</w:t>
      </w:r>
      <w:r>
        <w:rPr>
          <w:rFonts w:ascii="Trebuchet MS" w:hAnsi="Trebuchet MS"/>
          <w:spacing w:val="-14"/>
          <w:sz w:val="22"/>
          <w:vertAlign w:val="baseline"/>
        </w:rPr>
        <w:t> </w:t>
      </w:r>
      <w:r>
        <w:rPr>
          <w:rFonts w:ascii="Trebuchet MS" w:hAnsi="Trebuchet MS"/>
          <w:sz w:val="22"/>
          <w:vertAlign w:val="baseline"/>
        </w:rPr>
        <w:t>pour</w:t>
      </w:r>
      <w:r>
        <w:rPr>
          <w:rFonts w:ascii="Trebuchet MS" w:hAnsi="Trebuchet MS"/>
          <w:spacing w:val="-14"/>
          <w:sz w:val="22"/>
          <w:vertAlign w:val="baseline"/>
        </w:rPr>
        <w:t> </w:t>
      </w:r>
      <w:r>
        <w:rPr>
          <w:rFonts w:ascii="Trebuchet MS" w:hAnsi="Trebuchet MS"/>
          <w:sz w:val="22"/>
          <w:vertAlign w:val="baseline"/>
        </w:rPr>
        <w:t>aider</w:t>
      </w:r>
      <w:r>
        <w:rPr>
          <w:rFonts w:ascii="Trebuchet MS" w:hAnsi="Trebuchet MS"/>
          <w:spacing w:val="-14"/>
          <w:sz w:val="22"/>
          <w:vertAlign w:val="baseline"/>
        </w:rPr>
        <w:t> </w:t>
      </w:r>
      <w:r>
        <w:rPr>
          <w:rFonts w:ascii="Trebuchet MS" w:hAnsi="Trebuchet MS"/>
          <w:sz w:val="22"/>
          <w:vertAlign w:val="baseline"/>
        </w:rPr>
        <w:t>sa </w:t>
      </w:r>
      <w:r>
        <w:rPr>
          <w:rFonts w:ascii="Carlito" w:hAnsi="Carlito"/>
          <w:sz w:val="22"/>
          <w:vertAlign w:val="baseline"/>
        </w:rPr>
        <w:t>famille.</w:t>
      </w:r>
      <w:r>
        <w:rPr>
          <w:rFonts w:ascii="Carlito" w:hAnsi="Carlito"/>
          <w:spacing w:val="-1"/>
          <w:sz w:val="22"/>
          <w:vertAlign w:val="baseline"/>
        </w:rPr>
        <w:t> </w:t>
      </w:r>
      <w:r>
        <w:rPr>
          <w:rFonts w:ascii="Carlito" w:hAnsi="Carlito"/>
          <w:sz w:val="22"/>
          <w:vertAlign w:val="baseline"/>
        </w:rPr>
        <w:t>Il entre</w:t>
      </w:r>
      <w:r>
        <w:rPr>
          <w:rFonts w:ascii="Carlito" w:hAnsi="Carlito"/>
          <w:spacing w:val="-2"/>
          <w:sz w:val="22"/>
          <w:vertAlign w:val="baseline"/>
        </w:rPr>
        <w:t> </w:t>
      </w:r>
      <w:r>
        <w:rPr>
          <w:rFonts w:ascii="Carlito" w:hAnsi="Carlito"/>
          <w:sz w:val="22"/>
          <w:vertAlign w:val="baseline"/>
        </w:rPr>
        <w:t>en</w:t>
      </w:r>
      <w:r>
        <w:rPr>
          <w:rFonts w:ascii="Carlito" w:hAnsi="Carlito"/>
          <w:spacing w:val="-3"/>
          <w:sz w:val="22"/>
          <w:vertAlign w:val="baseline"/>
        </w:rPr>
        <w:t> </w:t>
      </w:r>
      <w:r>
        <w:rPr>
          <w:rFonts w:ascii="Carlito" w:hAnsi="Carlito"/>
          <w:sz w:val="22"/>
          <w:vertAlign w:val="baseline"/>
        </w:rPr>
        <w:t>apprentissage</w:t>
      </w:r>
      <w:r>
        <w:rPr>
          <w:rFonts w:ascii="Carlito" w:hAnsi="Carlito"/>
          <w:spacing w:val="-2"/>
          <w:sz w:val="22"/>
          <w:vertAlign w:val="baseline"/>
        </w:rPr>
        <w:t> </w:t>
      </w:r>
      <w:r>
        <w:rPr>
          <w:rFonts w:ascii="Carlito" w:hAnsi="Carlito"/>
          <w:sz w:val="22"/>
          <w:vertAlign w:val="baseline"/>
        </w:rPr>
        <w:t>de</w:t>
      </w:r>
      <w:r>
        <w:rPr>
          <w:rFonts w:ascii="Carlito" w:hAnsi="Carlito"/>
          <w:spacing w:val="-2"/>
          <w:sz w:val="22"/>
          <w:vertAlign w:val="baseline"/>
        </w:rPr>
        <w:t> </w:t>
      </w:r>
      <w:r>
        <w:rPr>
          <w:rFonts w:ascii="Carlito" w:hAnsi="Carlito"/>
          <w:sz w:val="22"/>
          <w:vertAlign w:val="baseline"/>
        </w:rPr>
        <w:t>chaudronnerie.</w:t>
      </w:r>
      <w:r>
        <w:rPr>
          <w:rFonts w:ascii="Carlito" w:hAnsi="Carlito"/>
          <w:spacing w:val="-2"/>
          <w:sz w:val="22"/>
          <w:vertAlign w:val="baseline"/>
        </w:rPr>
        <w:t> </w:t>
      </w:r>
      <w:r>
        <w:rPr>
          <w:rFonts w:ascii="Carlito" w:hAnsi="Carlito"/>
          <w:sz w:val="22"/>
          <w:vertAlign w:val="baseline"/>
        </w:rPr>
        <w:t>A 15</w:t>
      </w:r>
      <w:r>
        <w:rPr>
          <w:rFonts w:ascii="Carlito" w:hAnsi="Carlito"/>
          <w:spacing w:val="-9"/>
          <w:sz w:val="22"/>
          <w:vertAlign w:val="baseline"/>
        </w:rPr>
        <w:t> </w:t>
      </w:r>
      <w:r>
        <w:rPr>
          <w:rFonts w:ascii="Carlito" w:hAnsi="Carlito"/>
          <w:sz w:val="22"/>
          <w:vertAlign w:val="baseline"/>
        </w:rPr>
        <w:t>ans,</w:t>
      </w:r>
      <w:r>
        <w:rPr>
          <w:rFonts w:ascii="Carlito" w:hAnsi="Carlito"/>
          <w:spacing w:val="-4"/>
          <w:sz w:val="22"/>
          <w:vertAlign w:val="baseline"/>
        </w:rPr>
        <w:t> </w:t>
      </w:r>
      <w:r>
        <w:rPr>
          <w:rFonts w:ascii="Carlito" w:hAnsi="Carlito"/>
          <w:sz w:val="22"/>
          <w:vertAlign w:val="baseline"/>
        </w:rPr>
        <w:t>il</w:t>
      </w:r>
      <w:r>
        <w:rPr>
          <w:rFonts w:ascii="Carlito" w:hAnsi="Carlito"/>
          <w:spacing w:val="-5"/>
          <w:sz w:val="22"/>
          <w:vertAlign w:val="baseline"/>
        </w:rPr>
        <w:t> </w:t>
      </w:r>
      <w:r>
        <w:rPr>
          <w:rFonts w:ascii="Carlito" w:hAnsi="Carlito"/>
          <w:sz w:val="22"/>
          <w:vertAlign w:val="baseline"/>
        </w:rPr>
        <w:t>part</w:t>
      </w:r>
      <w:r>
        <w:rPr>
          <w:rFonts w:ascii="Carlito" w:hAnsi="Carlito"/>
          <w:spacing w:val="-9"/>
          <w:sz w:val="22"/>
          <w:vertAlign w:val="baseline"/>
        </w:rPr>
        <w:t> </w:t>
      </w:r>
      <w:r>
        <w:rPr>
          <w:rFonts w:ascii="Carlito" w:hAnsi="Carlito"/>
          <w:sz w:val="22"/>
          <w:vertAlign w:val="baseline"/>
        </w:rPr>
        <w:t>effectuer</w:t>
      </w:r>
      <w:r>
        <w:rPr>
          <w:rFonts w:ascii="Carlito" w:hAnsi="Carlito"/>
          <w:spacing w:val="-2"/>
          <w:sz w:val="22"/>
          <w:vertAlign w:val="baseline"/>
        </w:rPr>
        <w:t> </w:t>
      </w:r>
      <w:r>
        <w:rPr>
          <w:rFonts w:ascii="Carlito" w:hAnsi="Carlito"/>
          <w:sz w:val="22"/>
          <w:vertAlign w:val="baseline"/>
        </w:rPr>
        <w:t>son</w:t>
      </w:r>
      <w:r>
        <w:rPr>
          <w:rFonts w:ascii="Carlito" w:hAnsi="Carlito"/>
          <w:spacing w:val="-2"/>
          <w:sz w:val="22"/>
          <w:vertAlign w:val="baseline"/>
        </w:rPr>
        <w:t> </w:t>
      </w:r>
      <w:r>
        <w:rPr>
          <w:rFonts w:ascii="Carlito" w:hAnsi="Carlito"/>
          <w:sz w:val="22"/>
          <w:vertAlign w:val="baseline"/>
        </w:rPr>
        <w:t>tour</w:t>
      </w:r>
      <w:r>
        <w:rPr>
          <w:rFonts w:ascii="Carlito" w:hAnsi="Carlito"/>
          <w:spacing w:val="-3"/>
          <w:sz w:val="22"/>
          <w:vertAlign w:val="baseline"/>
        </w:rPr>
        <w:t> </w:t>
      </w:r>
      <w:r>
        <w:rPr>
          <w:rFonts w:ascii="Carlito" w:hAnsi="Carlito"/>
          <w:sz w:val="22"/>
          <w:vertAlign w:val="baseline"/>
        </w:rPr>
        <w:t>de</w:t>
      </w:r>
      <w:r>
        <w:rPr>
          <w:rFonts w:ascii="Carlito" w:hAnsi="Carlito"/>
          <w:spacing w:val="-7"/>
          <w:sz w:val="22"/>
          <w:vertAlign w:val="baseline"/>
        </w:rPr>
        <w:t> </w:t>
      </w:r>
      <w:r>
        <w:rPr>
          <w:rFonts w:ascii="Carlito" w:hAnsi="Carlito"/>
          <w:sz w:val="22"/>
          <w:vertAlign w:val="baseline"/>
        </w:rPr>
        <w:t>France.</w:t>
      </w:r>
      <w:r>
        <w:rPr>
          <w:rFonts w:ascii="Carlito" w:hAnsi="Carlito"/>
          <w:spacing w:val="-4"/>
          <w:sz w:val="22"/>
          <w:vertAlign w:val="baseline"/>
        </w:rPr>
        <w:t> </w:t>
      </w:r>
      <w:r>
        <w:rPr>
          <w:rFonts w:ascii="Carlito" w:hAnsi="Carlito"/>
          <w:sz w:val="22"/>
          <w:vertAlign w:val="baseline"/>
        </w:rPr>
        <w:t>A Paris,</w:t>
      </w:r>
      <w:r>
        <w:rPr>
          <w:rFonts w:ascii="Carlito" w:hAnsi="Carlito"/>
          <w:spacing w:val="-9"/>
          <w:sz w:val="22"/>
          <w:vertAlign w:val="baseline"/>
        </w:rPr>
        <w:t> </w:t>
      </w:r>
      <w:r>
        <w:rPr>
          <w:rFonts w:ascii="Carlito" w:hAnsi="Carlito"/>
          <w:sz w:val="22"/>
          <w:vertAlign w:val="baseline"/>
        </w:rPr>
        <w:t>il entre chez Derosne où il montera les échelons pour finir associé de Derosne. Lorsque celui-ci décède en </w:t>
      </w:r>
      <w:r>
        <w:rPr>
          <w:rFonts w:ascii="Carlito" w:hAnsi="Carlito"/>
          <w:spacing w:val="-4"/>
          <w:sz w:val="22"/>
          <w:vertAlign w:val="baseline"/>
        </w:rPr>
        <w:t>1846,</w:t>
      </w:r>
      <w:r>
        <w:rPr>
          <w:rFonts w:ascii="Carlito" w:hAnsi="Carlito"/>
          <w:spacing w:val="-9"/>
          <w:sz w:val="22"/>
          <w:vertAlign w:val="baseline"/>
        </w:rPr>
        <w:t> </w:t>
      </w:r>
      <w:r>
        <w:rPr>
          <w:rFonts w:ascii="Carlito" w:hAnsi="Carlito"/>
          <w:spacing w:val="-4"/>
          <w:sz w:val="22"/>
          <w:vertAlign w:val="baseline"/>
        </w:rPr>
        <w:t>il</w:t>
      </w:r>
      <w:r>
        <w:rPr>
          <w:rFonts w:ascii="Carlito" w:hAnsi="Carlito"/>
          <w:spacing w:val="-8"/>
          <w:sz w:val="22"/>
          <w:vertAlign w:val="baseline"/>
        </w:rPr>
        <w:t> </w:t>
      </w:r>
      <w:r>
        <w:rPr>
          <w:rFonts w:ascii="Carlito" w:hAnsi="Carlito"/>
          <w:spacing w:val="-4"/>
          <w:sz w:val="22"/>
          <w:vertAlign w:val="baseline"/>
        </w:rPr>
        <w:t>devient</w:t>
      </w:r>
      <w:r>
        <w:rPr>
          <w:rFonts w:ascii="Carlito" w:hAnsi="Carlito"/>
          <w:spacing w:val="-9"/>
          <w:sz w:val="22"/>
          <w:vertAlign w:val="baseline"/>
        </w:rPr>
        <w:t> </w:t>
      </w:r>
      <w:r>
        <w:rPr>
          <w:rFonts w:ascii="Carlito" w:hAnsi="Carlito"/>
          <w:spacing w:val="-4"/>
          <w:sz w:val="22"/>
          <w:vertAlign w:val="baseline"/>
        </w:rPr>
        <w:t>le</w:t>
      </w:r>
      <w:r>
        <w:rPr>
          <w:rFonts w:ascii="Carlito" w:hAnsi="Carlito"/>
          <w:spacing w:val="-8"/>
          <w:sz w:val="22"/>
          <w:vertAlign w:val="baseline"/>
        </w:rPr>
        <w:t> </w:t>
      </w:r>
      <w:r>
        <w:rPr>
          <w:rFonts w:ascii="Carlito" w:hAnsi="Carlito"/>
          <w:spacing w:val="-4"/>
          <w:sz w:val="22"/>
          <w:vertAlign w:val="baseline"/>
        </w:rPr>
        <w:t>seul</w:t>
      </w:r>
      <w:r>
        <w:rPr>
          <w:rFonts w:ascii="Carlito" w:hAnsi="Carlito"/>
          <w:spacing w:val="-9"/>
          <w:sz w:val="22"/>
          <w:vertAlign w:val="baseline"/>
        </w:rPr>
        <w:t> </w:t>
      </w:r>
      <w:r>
        <w:rPr>
          <w:rFonts w:ascii="Carlito" w:hAnsi="Carlito"/>
          <w:spacing w:val="-4"/>
          <w:sz w:val="22"/>
          <w:vertAlign w:val="baseline"/>
        </w:rPr>
        <w:t>dirigeant</w:t>
      </w:r>
      <w:r>
        <w:rPr>
          <w:rFonts w:ascii="Carlito" w:hAnsi="Carlito"/>
          <w:spacing w:val="-8"/>
          <w:sz w:val="22"/>
          <w:vertAlign w:val="baseline"/>
        </w:rPr>
        <w:t> </w:t>
      </w:r>
      <w:r>
        <w:rPr>
          <w:rFonts w:ascii="Carlito" w:hAnsi="Carlito"/>
          <w:spacing w:val="-4"/>
          <w:sz w:val="22"/>
          <w:vertAlign w:val="baseline"/>
        </w:rPr>
        <w:t>de</w:t>
      </w:r>
      <w:r>
        <w:rPr>
          <w:rFonts w:ascii="Carlito" w:hAnsi="Carlito"/>
          <w:spacing w:val="-9"/>
          <w:sz w:val="22"/>
          <w:vertAlign w:val="baseline"/>
        </w:rPr>
        <w:t> </w:t>
      </w:r>
      <w:r>
        <w:rPr>
          <w:rFonts w:ascii="Carlito" w:hAnsi="Carlito"/>
          <w:spacing w:val="-4"/>
          <w:sz w:val="22"/>
          <w:vertAlign w:val="baseline"/>
        </w:rPr>
        <w:t>son</w:t>
      </w:r>
      <w:r>
        <w:rPr>
          <w:rFonts w:ascii="Carlito" w:hAnsi="Carlito"/>
          <w:spacing w:val="-3"/>
          <w:sz w:val="22"/>
          <w:vertAlign w:val="baseline"/>
        </w:rPr>
        <w:t> </w:t>
      </w:r>
      <w:r>
        <w:rPr>
          <w:rFonts w:ascii="Carlito" w:hAnsi="Carlito"/>
          <w:spacing w:val="-4"/>
          <w:sz w:val="22"/>
          <w:vertAlign w:val="baseline"/>
        </w:rPr>
        <w:t>empire</w:t>
      </w:r>
      <w:r>
        <w:rPr>
          <w:rFonts w:ascii="Carlito" w:hAnsi="Carlito"/>
          <w:spacing w:val="2"/>
          <w:sz w:val="22"/>
          <w:vertAlign w:val="baseline"/>
        </w:rPr>
        <w:t> </w:t>
      </w:r>
      <w:r>
        <w:rPr>
          <w:rFonts w:ascii="Trebuchet MS" w:hAnsi="Trebuchet MS"/>
          <w:spacing w:val="-4"/>
          <w:sz w:val="22"/>
          <w:vertAlign w:val="baseline"/>
        </w:rPr>
        <w:t>industriel</w:t>
      </w:r>
      <w:r>
        <w:rPr>
          <w:rFonts w:ascii="Trebuchet MS" w:hAnsi="Trebuchet MS"/>
          <w:spacing w:val="-13"/>
          <w:sz w:val="22"/>
          <w:vertAlign w:val="baseline"/>
        </w:rPr>
        <w:t> </w:t>
      </w:r>
      <w:r>
        <w:rPr>
          <w:rFonts w:ascii="Trebuchet MS" w:hAnsi="Trebuchet MS"/>
          <w:spacing w:val="-4"/>
          <w:sz w:val="22"/>
          <w:vertAlign w:val="baseline"/>
        </w:rPr>
        <w:t>mondialement</w:t>
      </w:r>
      <w:r>
        <w:rPr>
          <w:rFonts w:ascii="Trebuchet MS" w:hAnsi="Trebuchet MS"/>
          <w:spacing w:val="-13"/>
          <w:sz w:val="22"/>
          <w:vertAlign w:val="baseline"/>
        </w:rPr>
        <w:t> </w:t>
      </w:r>
      <w:r>
        <w:rPr>
          <w:rFonts w:ascii="Trebuchet MS" w:hAnsi="Trebuchet MS"/>
          <w:spacing w:val="-4"/>
          <w:sz w:val="22"/>
          <w:vertAlign w:val="baseline"/>
        </w:rPr>
        <w:t>reconnu.</w:t>
      </w:r>
      <w:r>
        <w:rPr>
          <w:rFonts w:ascii="Trebuchet MS" w:hAnsi="Trebuchet MS"/>
          <w:spacing w:val="-12"/>
          <w:sz w:val="22"/>
          <w:vertAlign w:val="baseline"/>
        </w:rPr>
        <w:t> </w:t>
      </w:r>
      <w:r>
        <w:rPr>
          <w:rFonts w:ascii="Trebuchet MS" w:hAnsi="Trebuchet MS"/>
          <w:spacing w:val="-4"/>
          <w:sz w:val="22"/>
          <w:vertAlign w:val="baseline"/>
        </w:rPr>
        <w:t>De</w:t>
      </w:r>
      <w:r>
        <w:rPr>
          <w:rFonts w:ascii="Trebuchet MS" w:hAnsi="Trebuchet MS"/>
          <w:spacing w:val="-13"/>
          <w:sz w:val="22"/>
          <w:vertAlign w:val="baseline"/>
        </w:rPr>
        <w:t> </w:t>
      </w:r>
      <w:r>
        <w:rPr>
          <w:rFonts w:ascii="Trebuchet MS" w:hAnsi="Trebuchet MS"/>
          <w:spacing w:val="-4"/>
          <w:sz w:val="22"/>
          <w:vertAlign w:val="baseline"/>
        </w:rPr>
        <w:t>l’industrie</w:t>
      </w:r>
      <w:r>
        <w:rPr>
          <w:rFonts w:ascii="Trebuchet MS" w:hAnsi="Trebuchet MS"/>
          <w:spacing w:val="-12"/>
          <w:sz w:val="22"/>
          <w:vertAlign w:val="baseline"/>
        </w:rPr>
        <w:t> </w:t>
      </w:r>
      <w:r>
        <w:rPr>
          <w:rFonts w:ascii="Trebuchet MS" w:hAnsi="Trebuchet MS"/>
          <w:spacing w:val="-4"/>
          <w:sz w:val="22"/>
          <w:vertAlign w:val="baseline"/>
        </w:rPr>
        <w:t>sucrière</w:t>
      </w:r>
      <w:r>
        <w:rPr>
          <w:rFonts w:ascii="Trebuchet MS" w:hAnsi="Trebuchet MS"/>
          <w:spacing w:val="-13"/>
          <w:sz w:val="22"/>
          <w:vertAlign w:val="baseline"/>
        </w:rPr>
        <w:t> </w:t>
      </w:r>
      <w:r>
        <w:rPr>
          <w:rFonts w:ascii="Trebuchet MS" w:hAnsi="Trebuchet MS"/>
          <w:spacing w:val="-4"/>
          <w:sz w:val="22"/>
          <w:vertAlign w:val="baseline"/>
        </w:rPr>
        <w:t>à </w:t>
      </w:r>
      <w:r>
        <w:rPr>
          <w:rFonts w:ascii="Trebuchet MS" w:hAnsi="Trebuchet MS"/>
          <w:w w:val="90"/>
          <w:sz w:val="22"/>
          <w:vertAlign w:val="baseline"/>
        </w:rPr>
        <w:t>l’innovation ferroviaire en passant par la fabrication monétaire, il a été un acteur majeur de la première </w:t>
      </w:r>
      <w:r>
        <w:rPr>
          <w:rFonts w:ascii="Carlito" w:hAnsi="Carlito"/>
          <w:sz w:val="22"/>
          <w:vertAlign w:val="baseline"/>
        </w:rPr>
        <w:t>révolution industrielle.</w:t>
      </w:r>
    </w:p>
    <w:p>
      <w:pPr>
        <w:pStyle w:val="BodyText"/>
        <w:spacing w:before="34"/>
        <w:rPr>
          <w:rFonts w:ascii="Carlito"/>
          <w:sz w:val="22"/>
        </w:rPr>
      </w:pPr>
    </w:p>
    <w:p>
      <w:pPr>
        <w:spacing w:line="280" w:lineRule="auto" w:before="0"/>
        <w:ind w:left="592" w:right="999" w:firstLine="0"/>
        <w:jc w:val="both"/>
        <w:rPr>
          <w:rFonts w:ascii="Carlito" w:hAnsi="Carlito"/>
          <w:sz w:val="22"/>
        </w:rPr>
      </w:pPr>
      <w:r>
        <w:rPr>
          <w:rFonts w:ascii="Carlito" w:hAnsi="Carlito"/>
          <w:sz w:val="22"/>
        </w:rPr>
        <w:t>Sur cette visite, notre périple se termine. Merci à Denise, à Clairette pour ses bons conseils et à Daniel et </w:t>
      </w:r>
      <w:r>
        <w:rPr>
          <w:rFonts w:ascii="Trebuchet MS" w:hAnsi="Trebuchet MS"/>
          <w:w w:val="90"/>
          <w:sz w:val="22"/>
        </w:rPr>
        <w:t>Ginette, de nous avoir concocté ce séjour dans le Sud Deux Sèvres qui s’est passé comme à l’accoutumée </w:t>
      </w:r>
      <w:r>
        <w:rPr>
          <w:rFonts w:ascii="Carlito" w:hAnsi="Carlito"/>
          <w:sz w:val="22"/>
        </w:rPr>
        <w:t>dans une bonne ambiance et un bon esprit de convivialité.</w:t>
      </w:r>
    </w:p>
    <w:p>
      <w:pPr>
        <w:pStyle w:val="BodyText"/>
        <w:rPr>
          <w:rFonts w:ascii="Carlito"/>
          <w:sz w:val="20"/>
        </w:rPr>
      </w:pPr>
    </w:p>
    <w:p>
      <w:pPr>
        <w:pStyle w:val="BodyText"/>
        <w:spacing w:before="98"/>
        <w:rPr>
          <w:rFonts w:ascii="Carlito"/>
          <w:sz w:val="20"/>
        </w:rPr>
      </w:pPr>
      <w:r>
        <w:rPr/>
        <w:drawing>
          <wp:anchor distT="0" distB="0" distL="0" distR="0" allowOverlap="1" layoutInCell="1" locked="0" behindDoc="1" simplePos="0" relativeHeight="487618560">
            <wp:simplePos x="0" y="0"/>
            <wp:positionH relativeFrom="page">
              <wp:posOffset>455294</wp:posOffset>
            </wp:positionH>
            <wp:positionV relativeFrom="paragraph">
              <wp:posOffset>233046</wp:posOffset>
            </wp:positionV>
            <wp:extent cx="4375549" cy="2112264"/>
            <wp:effectExtent l="0" t="0" r="0" b="0"/>
            <wp:wrapTopAndBottom/>
            <wp:docPr id="132" name="Image 132"/>
            <wp:cNvGraphicFramePr>
              <a:graphicFrameLocks/>
            </wp:cNvGraphicFramePr>
            <a:graphic>
              <a:graphicData uri="http://schemas.openxmlformats.org/drawingml/2006/picture">
                <pic:pic>
                  <pic:nvPicPr>
                    <pic:cNvPr id="132" name="Image 132"/>
                    <pic:cNvPicPr/>
                  </pic:nvPicPr>
                  <pic:blipFill>
                    <a:blip r:embed="rId79" cstate="print"/>
                    <a:stretch>
                      <a:fillRect/>
                    </a:stretch>
                  </pic:blipFill>
                  <pic:spPr>
                    <a:xfrm>
                      <a:off x="0" y="0"/>
                      <a:ext cx="4375549" cy="2112264"/>
                    </a:xfrm>
                    <a:prstGeom prst="rect">
                      <a:avLst/>
                    </a:prstGeom>
                  </pic:spPr>
                </pic:pic>
              </a:graphicData>
            </a:graphic>
          </wp:anchor>
        </w:drawing>
      </w:r>
    </w:p>
    <w:p>
      <w:pPr>
        <w:pStyle w:val="BodyText"/>
        <w:rPr>
          <w:rFonts w:ascii="Carlito"/>
          <w:sz w:val="20"/>
        </w:rPr>
      </w:pPr>
    </w:p>
    <w:p>
      <w:pPr>
        <w:pStyle w:val="BodyText"/>
        <w:spacing w:before="139"/>
        <w:rPr>
          <w:rFonts w:ascii="Carlito"/>
          <w:sz w:val="20"/>
        </w:rPr>
      </w:pPr>
      <w:r>
        <w:rPr/>
        <w:drawing>
          <wp:anchor distT="0" distB="0" distL="0" distR="0" allowOverlap="1" layoutInCell="1" locked="0" behindDoc="1" simplePos="0" relativeHeight="487619072">
            <wp:simplePos x="0" y="0"/>
            <wp:positionH relativeFrom="page">
              <wp:posOffset>2250439</wp:posOffset>
            </wp:positionH>
            <wp:positionV relativeFrom="paragraph">
              <wp:posOffset>258736</wp:posOffset>
            </wp:positionV>
            <wp:extent cx="4607842" cy="2202561"/>
            <wp:effectExtent l="0" t="0" r="0" b="0"/>
            <wp:wrapTopAndBottom/>
            <wp:docPr id="133" name="Image 133"/>
            <wp:cNvGraphicFramePr>
              <a:graphicFrameLocks/>
            </wp:cNvGraphicFramePr>
            <a:graphic>
              <a:graphicData uri="http://schemas.openxmlformats.org/drawingml/2006/picture">
                <pic:pic>
                  <pic:nvPicPr>
                    <pic:cNvPr id="133" name="Image 133"/>
                    <pic:cNvPicPr/>
                  </pic:nvPicPr>
                  <pic:blipFill>
                    <a:blip r:embed="rId80" cstate="print"/>
                    <a:stretch>
                      <a:fillRect/>
                    </a:stretch>
                  </pic:blipFill>
                  <pic:spPr>
                    <a:xfrm>
                      <a:off x="0" y="0"/>
                      <a:ext cx="4607842" cy="2202561"/>
                    </a:xfrm>
                    <a:prstGeom prst="rect">
                      <a:avLst/>
                    </a:prstGeom>
                  </pic:spPr>
                </pic:pic>
              </a:graphicData>
            </a:graphic>
          </wp:anchor>
        </w:drawing>
      </w:r>
    </w:p>
    <w:p>
      <w:pPr>
        <w:spacing w:after="0"/>
        <w:rPr>
          <w:rFonts w:ascii="Carlito"/>
          <w:sz w:val="20"/>
        </w:rPr>
        <w:sectPr>
          <w:footerReference w:type="even" r:id="rId77"/>
          <w:footerReference w:type="default" r:id="rId78"/>
          <w:pgSz w:w="11910" w:h="16840"/>
          <w:pgMar w:header="0" w:footer="714" w:top="1100" w:bottom="900" w:left="320" w:right="440"/>
        </w:sectPr>
      </w:pPr>
    </w:p>
    <w:p>
      <w:pPr>
        <w:pStyle w:val="Heading2"/>
        <w:spacing w:before="61"/>
        <w:ind w:right="15"/>
      </w:pPr>
      <w:r>
        <w:rPr>
          <w:color w:val="006FC0"/>
        </w:rPr>
        <w:t>Sortie</w:t>
      </w:r>
      <w:r>
        <w:rPr>
          <w:color w:val="006FC0"/>
          <w:spacing w:val="-7"/>
        </w:rPr>
        <w:t> </w:t>
      </w:r>
      <w:r>
        <w:rPr>
          <w:color w:val="006FC0"/>
        </w:rPr>
        <w:t>vélo</w:t>
      </w:r>
      <w:r>
        <w:rPr>
          <w:color w:val="006FC0"/>
          <w:spacing w:val="-4"/>
        </w:rPr>
        <w:t> </w:t>
      </w:r>
      <w:r>
        <w:rPr>
          <w:color w:val="006FC0"/>
        </w:rPr>
        <w:t>sur</w:t>
      </w:r>
      <w:r>
        <w:rPr>
          <w:color w:val="006FC0"/>
          <w:spacing w:val="-5"/>
        </w:rPr>
        <w:t> </w:t>
      </w:r>
      <w:r>
        <w:rPr>
          <w:color w:val="006FC0"/>
        </w:rPr>
        <w:t>le</w:t>
      </w:r>
      <w:r>
        <w:rPr>
          <w:color w:val="006FC0"/>
          <w:spacing w:val="-6"/>
        </w:rPr>
        <w:t> </w:t>
      </w:r>
      <w:r>
        <w:rPr>
          <w:color w:val="006FC0"/>
        </w:rPr>
        <w:t>canal</w:t>
      </w:r>
      <w:r>
        <w:rPr>
          <w:color w:val="006FC0"/>
          <w:spacing w:val="-6"/>
        </w:rPr>
        <w:t> </w:t>
      </w:r>
      <w:r>
        <w:rPr>
          <w:color w:val="006FC0"/>
        </w:rPr>
        <w:t>de</w:t>
      </w:r>
      <w:r>
        <w:rPr>
          <w:color w:val="006FC0"/>
          <w:spacing w:val="-6"/>
        </w:rPr>
        <w:t> </w:t>
      </w:r>
      <w:r>
        <w:rPr>
          <w:color w:val="006FC0"/>
        </w:rPr>
        <w:t>l’entre</w:t>
      </w:r>
      <w:r>
        <w:rPr>
          <w:color w:val="006FC0"/>
          <w:spacing w:val="-6"/>
        </w:rPr>
        <w:t> </w:t>
      </w:r>
      <w:r>
        <w:rPr>
          <w:color w:val="006FC0"/>
        </w:rPr>
        <w:t>deux</w:t>
      </w:r>
      <w:r>
        <w:rPr>
          <w:color w:val="006FC0"/>
          <w:spacing w:val="-5"/>
        </w:rPr>
        <w:t> </w:t>
      </w:r>
      <w:r>
        <w:rPr>
          <w:color w:val="006FC0"/>
        </w:rPr>
        <w:t>mers</w:t>
      </w:r>
      <w:r>
        <w:rPr>
          <w:color w:val="006FC0"/>
          <w:spacing w:val="-4"/>
        </w:rPr>
        <w:t> </w:t>
      </w:r>
      <w:r>
        <w:rPr>
          <w:color w:val="006FC0"/>
        </w:rPr>
        <w:t>(dit</w:t>
      </w:r>
      <w:r>
        <w:rPr>
          <w:color w:val="006FC0"/>
          <w:spacing w:val="-5"/>
        </w:rPr>
        <w:t> </w:t>
      </w:r>
      <w:r>
        <w:rPr>
          <w:color w:val="006FC0"/>
        </w:rPr>
        <w:t>aussi</w:t>
      </w:r>
      <w:r>
        <w:rPr>
          <w:color w:val="006FC0"/>
          <w:spacing w:val="-6"/>
        </w:rPr>
        <w:t> </w:t>
      </w:r>
      <w:r>
        <w:rPr>
          <w:color w:val="006FC0"/>
        </w:rPr>
        <w:t>canal</w:t>
      </w:r>
      <w:r>
        <w:rPr>
          <w:color w:val="006FC0"/>
          <w:spacing w:val="-10"/>
        </w:rPr>
        <w:t> </w:t>
      </w:r>
      <w:r>
        <w:rPr>
          <w:color w:val="006FC0"/>
        </w:rPr>
        <w:t>de</w:t>
      </w:r>
      <w:r>
        <w:rPr>
          <w:color w:val="006FC0"/>
          <w:spacing w:val="-6"/>
        </w:rPr>
        <w:t> </w:t>
      </w:r>
      <w:r>
        <w:rPr>
          <w:color w:val="006FC0"/>
        </w:rPr>
        <w:t>Garonne)</w:t>
      </w:r>
      <w:r>
        <w:rPr>
          <w:color w:val="006FC0"/>
          <w:spacing w:val="-4"/>
        </w:rPr>
        <w:t> </w:t>
      </w:r>
      <w:r>
        <w:rPr>
          <w:color w:val="006FC0"/>
          <w:spacing w:val="-2"/>
        </w:rPr>
        <w:t>entre</w:t>
      </w:r>
    </w:p>
    <w:p>
      <w:pPr>
        <w:spacing w:before="2"/>
        <w:ind w:left="130" w:right="0" w:firstLine="0"/>
        <w:jc w:val="center"/>
        <w:rPr>
          <w:sz w:val="32"/>
        </w:rPr>
      </w:pPr>
      <w:r>
        <w:rPr>
          <w:color w:val="006FC0"/>
          <w:sz w:val="32"/>
        </w:rPr>
        <w:t>Bordeaux</w:t>
      </w:r>
      <w:r>
        <w:rPr>
          <w:color w:val="006FC0"/>
          <w:spacing w:val="-6"/>
          <w:sz w:val="32"/>
        </w:rPr>
        <w:t> </w:t>
      </w:r>
      <w:r>
        <w:rPr>
          <w:color w:val="006FC0"/>
          <w:sz w:val="32"/>
        </w:rPr>
        <w:t>et</w:t>
      </w:r>
      <w:r>
        <w:rPr>
          <w:color w:val="006FC0"/>
          <w:spacing w:val="-3"/>
          <w:sz w:val="32"/>
        </w:rPr>
        <w:t> </w:t>
      </w:r>
      <w:r>
        <w:rPr>
          <w:color w:val="006FC0"/>
          <w:spacing w:val="-2"/>
          <w:sz w:val="32"/>
        </w:rPr>
        <w:t>Toulouse</w:t>
      </w:r>
    </w:p>
    <w:p>
      <w:pPr>
        <w:spacing w:before="207"/>
        <w:ind w:left="130" w:right="8" w:firstLine="0"/>
        <w:jc w:val="center"/>
        <w:rPr>
          <w:sz w:val="28"/>
        </w:rPr>
      </w:pPr>
      <w:r>
        <w:rPr/>
        <mc:AlternateContent>
          <mc:Choice Requires="wps">
            <w:drawing>
              <wp:anchor distT="0" distB="0" distL="0" distR="0" allowOverlap="1" layoutInCell="1" locked="0" behindDoc="0" simplePos="0" relativeHeight="15760384">
                <wp:simplePos x="0" y="0"/>
                <wp:positionH relativeFrom="page">
                  <wp:posOffset>4740211</wp:posOffset>
                </wp:positionH>
                <wp:positionV relativeFrom="paragraph">
                  <wp:posOffset>395327</wp:posOffset>
                </wp:positionV>
                <wp:extent cx="2495550" cy="1873250"/>
                <wp:effectExtent l="0" t="0" r="0" b="0"/>
                <wp:wrapNone/>
                <wp:docPr id="134" name="Group 134"/>
                <wp:cNvGraphicFramePr>
                  <a:graphicFrameLocks/>
                </wp:cNvGraphicFramePr>
                <a:graphic>
                  <a:graphicData uri="http://schemas.microsoft.com/office/word/2010/wordprocessingGroup">
                    <wpg:wgp>
                      <wpg:cNvPr id="134" name="Group 134"/>
                      <wpg:cNvGrpSpPr/>
                      <wpg:grpSpPr>
                        <a:xfrm>
                          <a:off x="0" y="0"/>
                          <a:ext cx="2495550" cy="1873250"/>
                          <a:chExt cx="2495550" cy="1873250"/>
                        </a:xfrm>
                      </wpg:grpSpPr>
                      <pic:pic>
                        <pic:nvPicPr>
                          <pic:cNvPr id="135" name="Image 135"/>
                          <pic:cNvPicPr/>
                        </pic:nvPicPr>
                        <pic:blipFill>
                          <a:blip r:embed="rId81" cstate="print"/>
                          <a:stretch>
                            <a:fillRect/>
                          </a:stretch>
                        </pic:blipFill>
                        <pic:spPr>
                          <a:xfrm>
                            <a:off x="3238" y="3110"/>
                            <a:ext cx="2489200" cy="1866900"/>
                          </a:xfrm>
                          <a:prstGeom prst="rect">
                            <a:avLst/>
                          </a:prstGeom>
                        </pic:spPr>
                      </pic:pic>
                      <wps:wsp>
                        <wps:cNvPr id="136" name="Graphic 136"/>
                        <wps:cNvSpPr/>
                        <wps:spPr>
                          <a:xfrm>
                            <a:off x="1587" y="1587"/>
                            <a:ext cx="2492375" cy="1870075"/>
                          </a:xfrm>
                          <a:custGeom>
                            <a:avLst/>
                            <a:gdLst/>
                            <a:ahLst/>
                            <a:cxnLst/>
                            <a:rect l="l" t="t" r="r" b="b"/>
                            <a:pathLst>
                              <a:path w="2492375" h="1870075">
                                <a:moveTo>
                                  <a:pt x="0" y="1870075"/>
                                </a:moveTo>
                                <a:lnTo>
                                  <a:pt x="2492375" y="1870075"/>
                                </a:lnTo>
                                <a:lnTo>
                                  <a:pt x="2492375" y="0"/>
                                </a:lnTo>
                                <a:lnTo>
                                  <a:pt x="0" y="0"/>
                                </a:lnTo>
                                <a:lnTo>
                                  <a:pt x="0" y="1870075"/>
                                </a:lnTo>
                                <a:close/>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73.244995pt;margin-top:31.128124pt;width:196.5pt;height:147.5pt;mso-position-horizontal-relative:page;mso-position-vertical-relative:paragraph;z-index:15760384" id="docshapegroup110" coordorigin="7465,623" coordsize="3930,2950">
                <v:shape style="position:absolute;left:7470;top:627;width:3920;height:2940" type="#_x0000_t75" id="docshape111" stroked="false">
                  <v:imagedata r:id="rId81" o:title=""/>
                </v:shape>
                <v:rect style="position:absolute;left:7467;top:625;width:3925;height:2945" id="docshape112" filled="false" stroked="true" strokeweight=".25pt" strokecolor="#000000">
                  <v:stroke dashstyle="solid"/>
                </v:rect>
                <w10:wrap type="none"/>
              </v:group>
            </w:pict>
          </mc:Fallback>
        </mc:AlternateContent>
      </w:r>
      <w:r>
        <w:rPr>
          <w:sz w:val="28"/>
        </w:rPr>
        <w:t>Du</w:t>
      </w:r>
      <w:r>
        <w:rPr>
          <w:spacing w:val="-5"/>
          <w:sz w:val="28"/>
        </w:rPr>
        <w:t> </w:t>
      </w:r>
      <w:r>
        <w:rPr>
          <w:sz w:val="28"/>
        </w:rPr>
        <w:t>30</w:t>
      </w:r>
      <w:r>
        <w:rPr>
          <w:spacing w:val="3"/>
          <w:sz w:val="28"/>
        </w:rPr>
        <w:t> </w:t>
      </w:r>
      <w:r>
        <w:rPr>
          <w:sz w:val="28"/>
        </w:rPr>
        <w:t>Avril</w:t>
      </w:r>
      <w:r>
        <w:rPr>
          <w:spacing w:val="-6"/>
          <w:sz w:val="28"/>
        </w:rPr>
        <w:t> </w:t>
      </w:r>
      <w:r>
        <w:rPr>
          <w:sz w:val="28"/>
        </w:rPr>
        <w:t>au</w:t>
      </w:r>
      <w:r>
        <w:rPr>
          <w:spacing w:val="-5"/>
          <w:sz w:val="28"/>
        </w:rPr>
        <w:t> </w:t>
      </w:r>
      <w:r>
        <w:rPr>
          <w:sz w:val="28"/>
        </w:rPr>
        <w:t>7</w:t>
      </w:r>
      <w:r>
        <w:rPr>
          <w:spacing w:val="-1"/>
          <w:sz w:val="28"/>
        </w:rPr>
        <w:t> </w:t>
      </w:r>
      <w:r>
        <w:rPr>
          <w:sz w:val="28"/>
        </w:rPr>
        <w:t>Mai</w:t>
      </w:r>
      <w:r>
        <w:rPr>
          <w:spacing w:val="-6"/>
          <w:sz w:val="28"/>
        </w:rPr>
        <w:t> </w:t>
      </w:r>
      <w:r>
        <w:rPr>
          <w:spacing w:val="-4"/>
          <w:sz w:val="28"/>
        </w:rPr>
        <w:t>2024</w:t>
      </w:r>
    </w:p>
    <w:p>
      <w:pPr>
        <w:pStyle w:val="BodyText"/>
        <w:spacing w:before="47"/>
        <w:rPr>
          <w:sz w:val="28"/>
        </w:rPr>
      </w:pPr>
    </w:p>
    <w:p>
      <w:pPr>
        <w:spacing w:line="240" w:lineRule="auto" w:before="0"/>
        <w:ind w:left="390" w:right="4375" w:firstLine="0"/>
        <w:jc w:val="both"/>
        <w:rPr>
          <w:sz w:val="24"/>
        </w:rPr>
      </w:pPr>
      <w:r>
        <w:rPr>
          <w:sz w:val="24"/>
        </w:rPr>
        <w:t>Nous sommes 19 équipages arrivés </w:t>
      </w:r>
      <w:r>
        <w:rPr>
          <w:b/>
          <w:sz w:val="24"/>
        </w:rPr>
        <w:t>mardi 30 Avril </w:t>
      </w:r>
      <w:r>
        <w:rPr>
          <w:sz w:val="24"/>
        </w:rPr>
        <w:t>au parking mis à notre disposition par la municipalité de CREON au centre du village.</w:t>
      </w:r>
    </w:p>
    <w:p>
      <w:pPr>
        <w:spacing w:line="240" w:lineRule="auto" w:before="204"/>
        <w:ind w:left="390" w:right="4371" w:firstLine="0"/>
        <w:jc w:val="both"/>
        <w:rPr>
          <w:sz w:val="24"/>
        </w:rPr>
      </w:pPr>
      <w:r>
        <w:rPr>
          <w:sz w:val="24"/>
        </w:rPr>
        <w:t>Après quelques mots d’accueil du président et le repas dans les camping-cars, c’est la mise en jambes avec une randonnée sur la piste Roger Lapébie (le régional</w:t>
      </w:r>
      <w:r>
        <w:rPr>
          <w:spacing w:val="-2"/>
          <w:sz w:val="24"/>
        </w:rPr>
        <w:t> </w:t>
      </w:r>
      <w:r>
        <w:rPr>
          <w:sz w:val="24"/>
        </w:rPr>
        <w:t>de l’étape, vainqueur du Tour de France 1937) jusqu’au pont Saint Jean à</w:t>
      </w:r>
      <w:r>
        <w:rPr>
          <w:spacing w:val="40"/>
          <w:sz w:val="24"/>
        </w:rPr>
        <w:t> </w:t>
      </w:r>
      <w:r>
        <w:rPr>
          <w:sz w:val="24"/>
        </w:rPr>
        <w:t>Bordeaux – 48 km aller retour,</w:t>
      </w:r>
      <w:r>
        <w:rPr>
          <w:spacing w:val="-4"/>
          <w:sz w:val="24"/>
        </w:rPr>
        <w:t> </w:t>
      </w:r>
      <w:r>
        <w:rPr>
          <w:sz w:val="24"/>
        </w:rPr>
        <w:t>cette</w:t>
      </w:r>
      <w:r>
        <w:rPr>
          <w:spacing w:val="-7"/>
          <w:sz w:val="24"/>
        </w:rPr>
        <w:t> </w:t>
      </w:r>
      <w:r>
        <w:rPr>
          <w:sz w:val="24"/>
        </w:rPr>
        <w:t>piste</w:t>
      </w:r>
      <w:r>
        <w:rPr>
          <w:spacing w:val="-2"/>
          <w:sz w:val="24"/>
        </w:rPr>
        <w:t> </w:t>
      </w:r>
      <w:r>
        <w:rPr>
          <w:sz w:val="24"/>
        </w:rPr>
        <w:t>cyclable</w:t>
      </w:r>
      <w:r>
        <w:rPr>
          <w:spacing w:val="-2"/>
          <w:sz w:val="24"/>
        </w:rPr>
        <w:t> </w:t>
      </w:r>
      <w:r>
        <w:rPr>
          <w:sz w:val="24"/>
        </w:rPr>
        <w:t>en</w:t>
      </w:r>
      <w:r>
        <w:rPr>
          <w:spacing w:val="-6"/>
          <w:sz w:val="24"/>
        </w:rPr>
        <w:t> </w:t>
      </w:r>
      <w:r>
        <w:rPr>
          <w:sz w:val="24"/>
        </w:rPr>
        <w:t>très</w:t>
      </w:r>
      <w:r>
        <w:rPr>
          <w:spacing w:val="-3"/>
          <w:sz w:val="24"/>
        </w:rPr>
        <w:t> </w:t>
      </w:r>
      <w:r>
        <w:rPr>
          <w:sz w:val="24"/>
        </w:rPr>
        <w:t>bon</w:t>
      </w:r>
      <w:r>
        <w:rPr>
          <w:spacing w:val="-6"/>
          <w:sz w:val="24"/>
        </w:rPr>
        <w:t> </w:t>
      </w:r>
      <w:r>
        <w:rPr>
          <w:sz w:val="24"/>
        </w:rPr>
        <w:t>état empreinte</w:t>
      </w:r>
      <w:r>
        <w:rPr>
          <w:spacing w:val="-2"/>
          <w:sz w:val="24"/>
        </w:rPr>
        <w:t> </w:t>
      </w:r>
      <w:r>
        <w:rPr>
          <w:sz w:val="24"/>
        </w:rPr>
        <w:t>une</w:t>
      </w:r>
      <w:r>
        <w:rPr>
          <w:spacing w:val="-2"/>
          <w:sz w:val="24"/>
        </w:rPr>
        <w:t> </w:t>
      </w:r>
      <w:r>
        <w:rPr>
          <w:sz w:val="24"/>
        </w:rPr>
        <w:t>ancienne voie ferrée.</w:t>
      </w:r>
    </w:p>
    <w:p>
      <w:pPr>
        <w:spacing w:line="240" w:lineRule="auto" w:before="164"/>
        <w:ind w:left="390" w:right="266" w:firstLine="0"/>
        <w:jc w:val="both"/>
        <w:rPr>
          <w:sz w:val="24"/>
        </w:rPr>
      </w:pPr>
      <w:r>
        <w:rPr/>
        <mc:AlternateContent>
          <mc:Choice Requires="wps">
            <w:drawing>
              <wp:anchor distT="0" distB="0" distL="0" distR="0" allowOverlap="1" layoutInCell="1" locked="0" behindDoc="0" simplePos="0" relativeHeight="15760896">
                <wp:simplePos x="0" y="0"/>
                <wp:positionH relativeFrom="page">
                  <wp:posOffset>414413</wp:posOffset>
                </wp:positionH>
                <wp:positionV relativeFrom="paragraph">
                  <wp:posOffset>686198</wp:posOffset>
                </wp:positionV>
                <wp:extent cx="2924175" cy="1567180"/>
                <wp:effectExtent l="0" t="0" r="0" b="0"/>
                <wp:wrapNone/>
                <wp:docPr id="137" name="Group 137"/>
                <wp:cNvGraphicFramePr>
                  <a:graphicFrameLocks/>
                </wp:cNvGraphicFramePr>
                <a:graphic>
                  <a:graphicData uri="http://schemas.microsoft.com/office/word/2010/wordprocessingGroup">
                    <wpg:wgp>
                      <wpg:cNvPr id="137" name="Group 137"/>
                      <wpg:cNvGrpSpPr/>
                      <wpg:grpSpPr>
                        <a:xfrm>
                          <a:off x="0" y="0"/>
                          <a:ext cx="2924175" cy="1567180"/>
                          <a:chExt cx="2924175" cy="1567180"/>
                        </a:xfrm>
                      </wpg:grpSpPr>
                      <pic:pic>
                        <pic:nvPicPr>
                          <pic:cNvPr id="138" name="Image 138"/>
                          <pic:cNvPicPr/>
                        </pic:nvPicPr>
                        <pic:blipFill>
                          <a:blip r:embed="rId82" cstate="print"/>
                          <a:stretch>
                            <a:fillRect/>
                          </a:stretch>
                        </pic:blipFill>
                        <pic:spPr>
                          <a:xfrm>
                            <a:off x="4686" y="4635"/>
                            <a:ext cx="2914650" cy="1557654"/>
                          </a:xfrm>
                          <a:prstGeom prst="rect">
                            <a:avLst/>
                          </a:prstGeom>
                        </pic:spPr>
                      </pic:pic>
                      <wps:wsp>
                        <wps:cNvPr id="139" name="Graphic 139"/>
                        <wps:cNvSpPr/>
                        <wps:spPr>
                          <a:xfrm>
                            <a:off x="1587" y="1587"/>
                            <a:ext cx="2921000" cy="1564005"/>
                          </a:xfrm>
                          <a:custGeom>
                            <a:avLst/>
                            <a:gdLst/>
                            <a:ahLst/>
                            <a:cxnLst/>
                            <a:rect l="l" t="t" r="r" b="b"/>
                            <a:pathLst>
                              <a:path w="2921000" h="1564005">
                                <a:moveTo>
                                  <a:pt x="0" y="1563751"/>
                                </a:moveTo>
                                <a:lnTo>
                                  <a:pt x="2920872" y="1563751"/>
                                </a:lnTo>
                                <a:lnTo>
                                  <a:pt x="2920872" y="0"/>
                                </a:lnTo>
                                <a:lnTo>
                                  <a:pt x="0" y="0"/>
                                </a:lnTo>
                                <a:lnTo>
                                  <a:pt x="0" y="1563751"/>
                                </a:lnTo>
                                <a:close/>
                              </a:path>
                            </a:pathLst>
                          </a:custGeom>
                          <a:ln w="3174">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2.631001pt;margin-top:54.031406pt;width:230.25pt;height:123.4pt;mso-position-horizontal-relative:page;mso-position-vertical-relative:paragraph;z-index:15760896" id="docshapegroup113" coordorigin="653,1081" coordsize="4605,2468">
                <v:shape style="position:absolute;left:660;top:1087;width:4590;height:2453" type="#_x0000_t75" id="docshape114" stroked="false">
                  <v:imagedata r:id="rId82" o:title=""/>
                </v:shape>
                <v:rect style="position:absolute;left:655;top:1083;width:4600;height:2463" id="docshape115" filled="false" stroked="true" strokeweight=".25pt" strokecolor="#000000">
                  <v:stroke dashstyle="solid"/>
                </v:rect>
                <w10:wrap type="none"/>
              </v:group>
            </w:pict>
          </mc:Fallback>
        </mc:AlternateContent>
      </w:r>
      <w:r>
        <w:rPr>
          <w:sz w:val="24"/>
        </w:rPr>
        <w:t>Nous avons constitués 3 groupes en fonction des capacités de chacun ; ceci nous permet de rouler à une vitesse</w:t>
      </w:r>
      <w:r>
        <w:rPr>
          <w:spacing w:val="-2"/>
          <w:sz w:val="24"/>
        </w:rPr>
        <w:t> </w:t>
      </w:r>
      <w:r>
        <w:rPr>
          <w:sz w:val="24"/>
        </w:rPr>
        <w:t>qui</w:t>
      </w:r>
      <w:r>
        <w:rPr>
          <w:spacing w:val="-6"/>
          <w:sz w:val="24"/>
        </w:rPr>
        <w:t> </w:t>
      </w:r>
      <w:r>
        <w:rPr>
          <w:sz w:val="24"/>
        </w:rPr>
        <w:t>convient à</w:t>
      </w:r>
      <w:r>
        <w:rPr>
          <w:spacing w:val="-2"/>
          <w:sz w:val="24"/>
        </w:rPr>
        <w:t> </w:t>
      </w:r>
      <w:r>
        <w:rPr>
          <w:sz w:val="24"/>
        </w:rPr>
        <w:t>tous ;</w:t>
      </w:r>
      <w:r>
        <w:rPr>
          <w:spacing w:val="-1"/>
          <w:sz w:val="24"/>
        </w:rPr>
        <w:t> </w:t>
      </w:r>
      <w:r>
        <w:rPr>
          <w:sz w:val="24"/>
        </w:rPr>
        <w:t>les marcheurs vont faire</w:t>
      </w:r>
      <w:r>
        <w:rPr>
          <w:spacing w:val="-2"/>
          <w:sz w:val="24"/>
        </w:rPr>
        <w:t> </w:t>
      </w:r>
      <w:r>
        <w:rPr>
          <w:sz w:val="24"/>
        </w:rPr>
        <w:t>un</w:t>
      </w:r>
      <w:r>
        <w:rPr>
          <w:spacing w:val="-6"/>
          <w:sz w:val="24"/>
        </w:rPr>
        <w:t> </w:t>
      </w:r>
      <w:r>
        <w:rPr>
          <w:sz w:val="24"/>
        </w:rPr>
        <w:t>tour à</w:t>
      </w:r>
      <w:r>
        <w:rPr>
          <w:spacing w:val="-2"/>
          <w:sz w:val="24"/>
        </w:rPr>
        <w:t> </w:t>
      </w:r>
      <w:r>
        <w:rPr>
          <w:sz w:val="24"/>
        </w:rPr>
        <w:t>CREON, le</w:t>
      </w:r>
      <w:r>
        <w:rPr>
          <w:spacing w:val="-2"/>
          <w:sz w:val="24"/>
        </w:rPr>
        <w:t> </w:t>
      </w:r>
      <w:r>
        <w:rPr>
          <w:sz w:val="24"/>
        </w:rPr>
        <w:t>centre</w:t>
      </w:r>
      <w:r>
        <w:rPr>
          <w:spacing w:val="-2"/>
          <w:sz w:val="24"/>
        </w:rPr>
        <w:t> </w:t>
      </w:r>
      <w:r>
        <w:rPr>
          <w:sz w:val="24"/>
        </w:rPr>
        <w:t>ville</w:t>
      </w:r>
      <w:r>
        <w:rPr>
          <w:spacing w:val="-2"/>
          <w:sz w:val="24"/>
        </w:rPr>
        <w:t> </w:t>
      </w:r>
      <w:r>
        <w:rPr>
          <w:sz w:val="24"/>
        </w:rPr>
        <w:t>avec sa</w:t>
      </w:r>
      <w:r>
        <w:rPr>
          <w:spacing w:val="-2"/>
          <w:sz w:val="24"/>
        </w:rPr>
        <w:t> </w:t>
      </w:r>
      <w:r>
        <w:rPr>
          <w:sz w:val="24"/>
        </w:rPr>
        <w:t>place carrée</w:t>
      </w:r>
      <w:r>
        <w:rPr>
          <w:spacing w:val="-2"/>
          <w:sz w:val="24"/>
        </w:rPr>
        <w:t> </w:t>
      </w:r>
      <w:r>
        <w:rPr>
          <w:sz w:val="24"/>
        </w:rPr>
        <w:t>et ses arcades n’est qu’à quelques centaines de mètres.</w:t>
      </w:r>
    </w:p>
    <w:p>
      <w:pPr>
        <w:spacing w:line="240" w:lineRule="auto" w:before="185"/>
        <w:ind w:left="5356" w:right="259" w:firstLine="0"/>
        <w:jc w:val="both"/>
        <w:rPr>
          <w:sz w:val="24"/>
        </w:rPr>
      </w:pPr>
      <w:r>
        <w:rPr>
          <w:b/>
          <w:sz w:val="24"/>
        </w:rPr>
        <w:t>18 H</w:t>
      </w:r>
      <w:r>
        <w:rPr>
          <w:b/>
          <w:spacing w:val="-1"/>
          <w:sz w:val="24"/>
        </w:rPr>
        <w:t> </w:t>
      </w:r>
      <w:r>
        <w:rPr>
          <w:sz w:val="24"/>
        </w:rPr>
        <w:t>: apéritif d’accueil du club, explications détaillées du président sur le déroulement de la semaine et impressions des uns et des autres sur cette 1ére </w:t>
      </w:r>
      <w:r>
        <w:rPr>
          <w:spacing w:val="-2"/>
          <w:sz w:val="24"/>
        </w:rPr>
        <w:t>randonnée.</w:t>
      </w:r>
    </w:p>
    <w:p>
      <w:pPr>
        <w:spacing w:line="240" w:lineRule="auto" w:before="159"/>
        <w:ind w:left="5356" w:right="253" w:firstLine="0"/>
        <w:jc w:val="both"/>
        <w:rPr>
          <w:sz w:val="24"/>
        </w:rPr>
      </w:pPr>
      <w:r>
        <w:rPr>
          <w:sz w:val="24"/>
        </w:rPr>
        <w:t>Le canal de Garonne long de 270 km que nous allons suivre, construit à partir de 1830 servit aux transports de marchandises avant de devenir une voie touristique lorsqu’il fut détrôné par le chemin de fer.</w:t>
      </w:r>
    </w:p>
    <w:p>
      <w:pPr>
        <w:spacing w:line="240" w:lineRule="auto" w:before="163"/>
        <w:ind w:left="390" w:right="262" w:firstLine="0"/>
        <w:jc w:val="both"/>
        <w:rPr>
          <w:sz w:val="24"/>
        </w:rPr>
      </w:pPr>
      <w:r>
        <w:rPr>
          <w:color w:val="000000"/>
          <w:sz w:val="24"/>
          <w:highlight w:val="yellow"/>
        </w:rPr>
        <w:t>Mercredi 1</w:t>
      </w:r>
      <w:r>
        <w:rPr>
          <w:color w:val="000000"/>
          <w:sz w:val="24"/>
          <w:highlight w:val="yellow"/>
          <w:vertAlign w:val="superscript"/>
        </w:rPr>
        <w:t>er</w:t>
      </w:r>
      <w:r>
        <w:rPr>
          <w:color w:val="000000"/>
          <w:sz w:val="24"/>
          <w:highlight w:val="yellow"/>
          <w:vertAlign w:val="baseline"/>
        </w:rPr>
        <w:t> Mai</w:t>
      </w:r>
      <w:r>
        <w:rPr>
          <w:color w:val="000000"/>
          <w:spacing w:val="-4"/>
          <w:sz w:val="24"/>
          <w:vertAlign w:val="baseline"/>
        </w:rPr>
        <w:t> </w:t>
      </w:r>
      <w:r>
        <w:rPr>
          <w:color w:val="000000"/>
          <w:sz w:val="24"/>
          <w:vertAlign w:val="baseline"/>
        </w:rPr>
        <w:t>: comme prévu par la météo, le temps n’est pas merveilleux (ce sera d’ailleurs comme çà toute la semaine) nous partons plein sud vers Sauveterre de Guyenne , 45 km pour les uns, 65 km pour les plus courageux</w:t>
      </w:r>
      <w:r>
        <w:rPr>
          <w:color w:val="000000"/>
          <w:spacing w:val="-3"/>
          <w:sz w:val="24"/>
          <w:vertAlign w:val="baseline"/>
        </w:rPr>
        <w:t> </w:t>
      </w:r>
      <w:r>
        <w:rPr>
          <w:color w:val="000000"/>
          <w:sz w:val="24"/>
          <w:vertAlign w:val="baseline"/>
        </w:rPr>
        <w:t>; toujours sur la piste Roger Lapébie à travers</w:t>
      </w:r>
      <w:r>
        <w:rPr>
          <w:color w:val="000000"/>
          <w:spacing w:val="40"/>
          <w:sz w:val="24"/>
          <w:vertAlign w:val="baseline"/>
        </w:rPr>
        <w:t> </w:t>
      </w:r>
      <w:r>
        <w:rPr>
          <w:color w:val="000000"/>
          <w:sz w:val="24"/>
          <w:vertAlign w:val="baseline"/>
        </w:rPr>
        <w:t>les vignobles et vergers. Marché à CREON pour</w:t>
      </w:r>
      <w:r>
        <w:rPr>
          <w:color w:val="000000"/>
          <w:spacing w:val="-4"/>
          <w:sz w:val="24"/>
          <w:vertAlign w:val="baseline"/>
        </w:rPr>
        <w:t> </w:t>
      </w:r>
      <w:r>
        <w:rPr>
          <w:color w:val="000000"/>
          <w:sz w:val="24"/>
          <w:vertAlign w:val="baseline"/>
        </w:rPr>
        <w:t>ceux</w:t>
      </w:r>
      <w:r>
        <w:rPr>
          <w:color w:val="000000"/>
          <w:spacing w:val="-6"/>
          <w:sz w:val="24"/>
          <w:vertAlign w:val="baseline"/>
        </w:rPr>
        <w:t> </w:t>
      </w:r>
      <w:r>
        <w:rPr>
          <w:color w:val="000000"/>
          <w:sz w:val="24"/>
          <w:vertAlign w:val="baseline"/>
        </w:rPr>
        <w:t>et celles</w:t>
      </w:r>
      <w:r>
        <w:rPr>
          <w:color w:val="000000"/>
          <w:spacing w:val="-3"/>
          <w:sz w:val="24"/>
          <w:vertAlign w:val="baseline"/>
        </w:rPr>
        <w:t> </w:t>
      </w:r>
      <w:r>
        <w:rPr>
          <w:color w:val="000000"/>
          <w:sz w:val="24"/>
          <w:vertAlign w:val="baseline"/>
        </w:rPr>
        <w:t>qui</w:t>
      </w:r>
      <w:r>
        <w:rPr>
          <w:color w:val="000000"/>
          <w:spacing w:val="-6"/>
          <w:sz w:val="24"/>
          <w:vertAlign w:val="baseline"/>
        </w:rPr>
        <w:t> </w:t>
      </w:r>
      <w:r>
        <w:rPr>
          <w:color w:val="000000"/>
          <w:sz w:val="24"/>
          <w:vertAlign w:val="baseline"/>
        </w:rPr>
        <w:t>ne font pas</w:t>
      </w:r>
      <w:r>
        <w:rPr>
          <w:color w:val="000000"/>
          <w:spacing w:val="-3"/>
          <w:sz w:val="24"/>
          <w:vertAlign w:val="baseline"/>
        </w:rPr>
        <w:t> </w:t>
      </w:r>
      <w:r>
        <w:rPr>
          <w:color w:val="000000"/>
          <w:sz w:val="24"/>
          <w:vertAlign w:val="baseline"/>
        </w:rPr>
        <w:t>de</w:t>
      </w:r>
      <w:r>
        <w:rPr>
          <w:color w:val="000000"/>
          <w:spacing w:val="-2"/>
          <w:sz w:val="24"/>
          <w:vertAlign w:val="baseline"/>
        </w:rPr>
        <w:t> </w:t>
      </w:r>
      <w:r>
        <w:rPr>
          <w:color w:val="000000"/>
          <w:sz w:val="24"/>
          <w:vertAlign w:val="baseline"/>
        </w:rPr>
        <w:t>vélo. Visite de</w:t>
      </w:r>
      <w:r>
        <w:rPr>
          <w:color w:val="000000"/>
          <w:spacing w:val="-2"/>
          <w:sz w:val="24"/>
          <w:vertAlign w:val="baseline"/>
        </w:rPr>
        <w:t> </w:t>
      </w:r>
      <w:r>
        <w:rPr>
          <w:color w:val="000000"/>
          <w:sz w:val="24"/>
          <w:vertAlign w:val="baseline"/>
        </w:rPr>
        <w:t>cette</w:t>
      </w:r>
      <w:r>
        <w:rPr>
          <w:color w:val="000000"/>
          <w:spacing w:val="-2"/>
          <w:sz w:val="24"/>
          <w:vertAlign w:val="baseline"/>
        </w:rPr>
        <w:t> </w:t>
      </w:r>
      <w:r>
        <w:rPr>
          <w:color w:val="000000"/>
          <w:sz w:val="24"/>
          <w:vertAlign w:val="baseline"/>
        </w:rPr>
        <w:t>bastide</w:t>
      </w:r>
      <w:r>
        <w:rPr>
          <w:color w:val="000000"/>
          <w:spacing w:val="40"/>
          <w:sz w:val="24"/>
          <w:vertAlign w:val="baseline"/>
        </w:rPr>
        <w:t> </w:t>
      </w:r>
      <w:r>
        <w:rPr>
          <w:color w:val="000000"/>
          <w:sz w:val="24"/>
          <w:vertAlign w:val="baseline"/>
        </w:rPr>
        <w:t>avec sa</w:t>
      </w:r>
      <w:r>
        <w:rPr>
          <w:color w:val="000000"/>
          <w:spacing w:val="-2"/>
          <w:sz w:val="24"/>
          <w:vertAlign w:val="baseline"/>
        </w:rPr>
        <w:t> </w:t>
      </w:r>
      <w:r>
        <w:rPr>
          <w:color w:val="000000"/>
          <w:sz w:val="24"/>
          <w:vertAlign w:val="baseline"/>
        </w:rPr>
        <w:t>place</w:t>
      </w:r>
      <w:r>
        <w:rPr>
          <w:color w:val="000000"/>
          <w:spacing w:val="-2"/>
          <w:sz w:val="24"/>
          <w:vertAlign w:val="baseline"/>
        </w:rPr>
        <w:t> </w:t>
      </w:r>
      <w:r>
        <w:rPr>
          <w:color w:val="000000"/>
          <w:sz w:val="24"/>
          <w:vertAlign w:val="baseline"/>
        </w:rPr>
        <w:t>centrale, place</w:t>
      </w:r>
      <w:r>
        <w:rPr>
          <w:color w:val="000000"/>
          <w:spacing w:val="-2"/>
          <w:sz w:val="24"/>
          <w:vertAlign w:val="baseline"/>
        </w:rPr>
        <w:t> </w:t>
      </w:r>
      <w:r>
        <w:rPr>
          <w:color w:val="000000"/>
          <w:sz w:val="24"/>
          <w:vertAlign w:val="baseline"/>
        </w:rPr>
        <w:t>de la Prévôté, sur un plan carré de 70 m</w:t>
      </w:r>
      <w:r>
        <w:rPr>
          <w:color w:val="000000"/>
          <w:spacing w:val="-5"/>
          <w:sz w:val="24"/>
          <w:vertAlign w:val="baseline"/>
        </w:rPr>
        <w:t> </w:t>
      </w:r>
      <w:r>
        <w:rPr>
          <w:color w:val="000000"/>
          <w:sz w:val="24"/>
          <w:vertAlign w:val="baseline"/>
        </w:rPr>
        <w:t>de coté restée dans son état d’origine, dotée de maison à arcades et d’une fontaine Wallace du nom</w:t>
      </w:r>
      <w:r>
        <w:rPr>
          <w:color w:val="000000"/>
          <w:spacing w:val="-1"/>
          <w:sz w:val="24"/>
          <w:vertAlign w:val="baseline"/>
        </w:rPr>
        <w:t> </w:t>
      </w:r>
      <w:r>
        <w:rPr>
          <w:color w:val="000000"/>
          <w:sz w:val="24"/>
          <w:vertAlign w:val="baseline"/>
        </w:rPr>
        <w:t>du philanthrope qui</w:t>
      </w:r>
      <w:r>
        <w:rPr>
          <w:color w:val="000000"/>
          <w:spacing w:val="-1"/>
          <w:sz w:val="24"/>
          <w:vertAlign w:val="baseline"/>
        </w:rPr>
        <w:t> </w:t>
      </w:r>
      <w:r>
        <w:rPr>
          <w:color w:val="000000"/>
          <w:sz w:val="24"/>
          <w:vertAlign w:val="baseline"/>
        </w:rPr>
        <w:t>en construisit 50 à Paris, 6 à Bordeaux et 1 à Créon .</w:t>
      </w:r>
    </w:p>
    <w:p>
      <w:pPr>
        <w:spacing w:before="207"/>
        <w:ind w:left="390" w:right="207" w:firstLine="0"/>
        <w:jc w:val="left"/>
        <w:rPr>
          <w:sz w:val="24"/>
        </w:rPr>
      </w:pPr>
      <w:r>
        <w:rPr>
          <w:sz w:val="24"/>
        </w:rPr>
        <w:t>Après midi</w:t>
      </w:r>
      <w:r>
        <w:rPr>
          <w:spacing w:val="-2"/>
          <w:sz w:val="24"/>
        </w:rPr>
        <w:t> </w:t>
      </w:r>
      <w:r>
        <w:rPr>
          <w:sz w:val="24"/>
        </w:rPr>
        <w:t>départ pour la base de loisirs de FONTET près de La REOLE, base installée au bord du canal</w:t>
      </w:r>
      <w:r>
        <w:rPr>
          <w:spacing w:val="-2"/>
          <w:sz w:val="24"/>
        </w:rPr>
        <w:t> </w:t>
      </w:r>
      <w:r>
        <w:rPr>
          <w:sz w:val="24"/>
        </w:rPr>
        <w:t>et du port (il y a de très nombreux ports sur le canal).</w:t>
      </w:r>
    </w:p>
    <w:p>
      <w:pPr>
        <w:spacing w:before="1"/>
        <w:ind w:left="390" w:right="0" w:firstLine="0"/>
        <w:jc w:val="left"/>
        <w:rPr>
          <w:sz w:val="24"/>
        </w:rPr>
      </w:pPr>
      <w:r>
        <w:rPr>
          <w:sz w:val="24"/>
        </w:rPr>
        <w:t>Découverte</w:t>
      </w:r>
      <w:r>
        <w:rPr>
          <w:spacing w:val="-4"/>
          <w:sz w:val="24"/>
        </w:rPr>
        <w:t> </w:t>
      </w:r>
      <w:r>
        <w:rPr>
          <w:sz w:val="24"/>
        </w:rPr>
        <w:t>du</w:t>
      </w:r>
      <w:r>
        <w:rPr>
          <w:spacing w:val="-5"/>
          <w:sz w:val="24"/>
        </w:rPr>
        <w:t> </w:t>
      </w:r>
      <w:r>
        <w:rPr>
          <w:sz w:val="24"/>
        </w:rPr>
        <w:t>site</w:t>
      </w:r>
      <w:r>
        <w:rPr>
          <w:spacing w:val="-2"/>
          <w:sz w:val="24"/>
        </w:rPr>
        <w:t> </w:t>
      </w:r>
      <w:r>
        <w:rPr>
          <w:sz w:val="24"/>
        </w:rPr>
        <w:t>et</w:t>
      </w:r>
      <w:r>
        <w:rPr>
          <w:spacing w:val="4"/>
          <w:sz w:val="24"/>
        </w:rPr>
        <w:t> </w:t>
      </w:r>
      <w:r>
        <w:rPr>
          <w:sz w:val="24"/>
        </w:rPr>
        <w:t>concours</w:t>
      </w:r>
      <w:r>
        <w:rPr>
          <w:spacing w:val="-3"/>
          <w:sz w:val="24"/>
        </w:rPr>
        <w:t> </w:t>
      </w:r>
      <w:r>
        <w:rPr>
          <w:sz w:val="24"/>
        </w:rPr>
        <w:t>de</w:t>
      </w:r>
      <w:r>
        <w:rPr>
          <w:spacing w:val="-2"/>
          <w:sz w:val="24"/>
        </w:rPr>
        <w:t> </w:t>
      </w:r>
      <w:r>
        <w:rPr>
          <w:sz w:val="24"/>
        </w:rPr>
        <w:t>pétanque</w:t>
      </w:r>
      <w:r>
        <w:rPr>
          <w:spacing w:val="-1"/>
          <w:sz w:val="24"/>
        </w:rPr>
        <w:t> </w:t>
      </w:r>
      <w:r>
        <w:rPr>
          <w:sz w:val="24"/>
        </w:rPr>
        <w:t>entre</w:t>
      </w:r>
      <w:r>
        <w:rPr>
          <w:spacing w:val="-2"/>
          <w:sz w:val="24"/>
        </w:rPr>
        <w:t> </w:t>
      </w:r>
      <w:r>
        <w:rPr>
          <w:sz w:val="24"/>
        </w:rPr>
        <w:t>les</w:t>
      </w:r>
      <w:r>
        <w:rPr>
          <w:spacing w:val="-3"/>
          <w:sz w:val="24"/>
        </w:rPr>
        <w:t> </w:t>
      </w:r>
      <w:r>
        <w:rPr>
          <w:sz w:val="24"/>
        </w:rPr>
        <w:t>averses</w:t>
      </w:r>
      <w:r>
        <w:rPr>
          <w:spacing w:val="-3"/>
          <w:sz w:val="24"/>
        </w:rPr>
        <w:t> </w:t>
      </w:r>
      <w:r>
        <w:rPr>
          <w:sz w:val="24"/>
        </w:rPr>
        <w:t>en</w:t>
      </w:r>
      <w:r>
        <w:rPr>
          <w:spacing w:val="-6"/>
          <w:sz w:val="24"/>
        </w:rPr>
        <w:t> </w:t>
      </w:r>
      <w:r>
        <w:rPr>
          <w:sz w:val="24"/>
        </w:rPr>
        <w:t>attendant</w:t>
      </w:r>
      <w:r>
        <w:rPr>
          <w:spacing w:val="5"/>
          <w:sz w:val="24"/>
        </w:rPr>
        <w:t> </w:t>
      </w:r>
      <w:r>
        <w:rPr>
          <w:spacing w:val="-2"/>
          <w:sz w:val="24"/>
        </w:rPr>
        <w:t>l’apéro.</w:t>
      </w:r>
    </w:p>
    <w:p>
      <w:pPr>
        <w:spacing w:before="137"/>
        <w:ind w:left="390" w:right="0" w:firstLine="0"/>
        <w:jc w:val="left"/>
        <w:rPr>
          <w:sz w:val="24"/>
        </w:rPr>
      </w:pPr>
      <w:r>
        <w:rPr>
          <w:color w:val="000000"/>
          <w:sz w:val="24"/>
          <w:highlight w:val="yellow"/>
        </w:rPr>
        <w:t>Jeudi</w:t>
      </w:r>
      <w:r>
        <w:rPr>
          <w:color w:val="000000"/>
          <w:spacing w:val="-12"/>
          <w:sz w:val="24"/>
          <w:highlight w:val="yellow"/>
        </w:rPr>
        <w:t> </w:t>
      </w:r>
      <w:r>
        <w:rPr>
          <w:color w:val="000000"/>
          <w:sz w:val="24"/>
          <w:highlight w:val="yellow"/>
        </w:rPr>
        <w:t>2</w:t>
      </w:r>
      <w:r>
        <w:rPr>
          <w:color w:val="000000"/>
          <w:spacing w:val="-1"/>
          <w:sz w:val="24"/>
          <w:highlight w:val="yellow"/>
        </w:rPr>
        <w:t> </w:t>
      </w:r>
      <w:r>
        <w:rPr>
          <w:color w:val="000000"/>
          <w:sz w:val="24"/>
          <w:highlight w:val="yellow"/>
        </w:rPr>
        <w:t>Mai</w:t>
      </w:r>
      <w:r>
        <w:rPr>
          <w:color w:val="000000"/>
          <w:spacing w:val="-4"/>
          <w:sz w:val="24"/>
        </w:rPr>
        <w:t> </w:t>
      </w:r>
      <w:r>
        <w:rPr>
          <w:color w:val="000000"/>
          <w:sz w:val="24"/>
        </w:rPr>
        <w:t>:</w:t>
      </w:r>
      <w:r>
        <w:rPr>
          <w:color w:val="000000"/>
          <w:spacing w:val="-1"/>
          <w:sz w:val="24"/>
        </w:rPr>
        <w:t> </w:t>
      </w:r>
      <w:r>
        <w:rPr>
          <w:color w:val="000000"/>
          <w:sz w:val="24"/>
        </w:rPr>
        <w:t>rando</w:t>
      </w:r>
      <w:r>
        <w:rPr>
          <w:color w:val="000000"/>
          <w:spacing w:val="3"/>
          <w:sz w:val="24"/>
        </w:rPr>
        <w:t> </w:t>
      </w:r>
      <w:r>
        <w:rPr>
          <w:color w:val="000000"/>
          <w:sz w:val="24"/>
        </w:rPr>
        <w:t>jusqu’à</w:t>
      </w:r>
      <w:r>
        <w:rPr>
          <w:color w:val="000000"/>
          <w:spacing w:val="-2"/>
          <w:sz w:val="24"/>
        </w:rPr>
        <w:t> </w:t>
      </w:r>
      <w:r>
        <w:rPr>
          <w:color w:val="000000"/>
          <w:sz w:val="24"/>
        </w:rPr>
        <w:t>Saint</w:t>
      </w:r>
      <w:r>
        <w:rPr>
          <w:color w:val="000000"/>
          <w:spacing w:val="4"/>
          <w:sz w:val="24"/>
        </w:rPr>
        <w:t> </w:t>
      </w:r>
      <w:r>
        <w:rPr>
          <w:color w:val="000000"/>
          <w:sz w:val="24"/>
        </w:rPr>
        <w:t>Loubert</w:t>
      </w:r>
      <w:r>
        <w:rPr>
          <w:color w:val="000000"/>
          <w:spacing w:val="4"/>
          <w:sz w:val="24"/>
        </w:rPr>
        <w:t> </w:t>
      </w:r>
      <w:r>
        <w:rPr>
          <w:color w:val="000000"/>
          <w:sz w:val="24"/>
        </w:rPr>
        <w:t>avec</w:t>
      </w:r>
      <w:r>
        <w:rPr>
          <w:color w:val="000000"/>
          <w:spacing w:val="-2"/>
          <w:sz w:val="24"/>
        </w:rPr>
        <w:t> </w:t>
      </w:r>
      <w:r>
        <w:rPr>
          <w:color w:val="000000"/>
          <w:sz w:val="24"/>
        </w:rPr>
        <w:t>un</w:t>
      </w:r>
      <w:r>
        <w:rPr>
          <w:color w:val="000000"/>
          <w:spacing w:val="-6"/>
          <w:sz w:val="24"/>
        </w:rPr>
        <w:t> </w:t>
      </w:r>
      <w:r>
        <w:rPr>
          <w:color w:val="000000"/>
          <w:sz w:val="24"/>
        </w:rPr>
        <w:t>détour</w:t>
      </w:r>
      <w:r>
        <w:rPr>
          <w:color w:val="000000"/>
          <w:spacing w:val="-4"/>
          <w:sz w:val="24"/>
        </w:rPr>
        <w:t> </w:t>
      </w:r>
      <w:r>
        <w:rPr>
          <w:color w:val="000000"/>
          <w:sz w:val="24"/>
        </w:rPr>
        <w:t>au</w:t>
      </w:r>
      <w:r>
        <w:rPr>
          <w:color w:val="000000"/>
          <w:spacing w:val="-1"/>
          <w:sz w:val="24"/>
        </w:rPr>
        <w:t> </w:t>
      </w:r>
      <w:r>
        <w:rPr>
          <w:color w:val="000000"/>
          <w:sz w:val="24"/>
        </w:rPr>
        <w:t>départ</w:t>
      </w:r>
      <w:r>
        <w:rPr>
          <w:color w:val="000000"/>
          <w:spacing w:val="-1"/>
          <w:sz w:val="24"/>
        </w:rPr>
        <w:t> </w:t>
      </w:r>
      <w:r>
        <w:rPr>
          <w:color w:val="000000"/>
          <w:sz w:val="24"/>
        </w:rPr>
        <w:t>pour</w:t>
      </w:r>
      <w:r>
        <w:rPr>
          <w:color w:val="000000"/>
          <w:spacing w:val="-9"/>
          <w:sz w:val="24"/>
        </w:rPr>
        <w:t> </w:t>
      </w:r>
      <w:r>
        <w:rPr>
          <w:color w:val="000000"/>
          <w:sz w:val="24"/>
        </w:rPr>
        <w:t>traverser La</w:t>
      </w:r>
      <w:r>
        <w:rPr>
          <w:color w:val="000000"/>
          <w:spacing w:val="-1"/>
          <w:sz w:val="24"/>
        </w:rPr>
        <w:t> </w:t>
      </w:r>
      <w:r>
        <w:rPr>
          <w:color w:val="000000"/>
          <w:spacing w:val="-2"/>
          <w:sz w:val="24"/>
        </w:rPr>
        <w:t>Réole.</w:t>
      </w:r>
    </w:p>
    <w:p>
      <w:pPr>
        <w:spacing w:line="240" w:lineRule="auto" w:before="2"/>
        <w:ind w:left="390" w:right="265" w:firstLine="0"/>
        <w:jc w:val="both"/>
        <w:rPr>
          <w:sz w:val="24"/>
        </w:rPr>
      </w:pPr>
      <w:r>
        <w:rPr>
          <w:sz w:val="24"/>
        </w:rPr>
        <w:t>Le retour attristé par la chute de Daniel et Martine ; l’un et l’autre devront passer par l’hôpital pour être soignés mais Daniel, dont la blessure au poignet a été mal consolidée doit être opéré une deuxième fois et bien</w:t>
      </w:r>
      <w:r>
        <w:rPr>
          <w:spacing w:val="-1"/>
          <w:sz w:val="24"/>
        </w:rPr>
        <w:t> </w:t>
      </w:r>
      <w:r>
        <w:rPr>
          <w:sz w:val="24"/>
        </w:rPr>
        <w:t>sur, pour</w:t>
      </w:r>
      <w:r>
        <w:rPr>
          <w:spacing w:val="-1"/>
          <w:sz w:val="24"/>
        </w:rPr>
        <w:t> </w:t>
      </w:r>
      <w:r>
        <w:rPr>
          <w:sz w:val="24"/>
        </w:rPr>
        <w:t>lui</w:t>
      </w:r>
      <w:r>
        <w:rPr>
          <w:spacing w:val="-1"/>
          <w:sz w:val="24"/>
        </w:rPr>
        <w:t> </w:t>
      </w:r>
      <w:r>
        <w:rPr>
          <w:sz w:val="24"/>
        </w:rPr>
        <w:t>et pour</w:t>
      </w:r>
      <w:r>
        <w:rPr>
          <w:spacing w:val="-1"/>
          <w:sz w:val="24"/>
        </w:rPr>
        <w:t> </w:t>
      </w:r>
      <w:r>
        <w:rPr>
          <w:sz w:val="24"/>
        </w:rPr>
        <w:t>Ginette la sortie est écourtée et c’est retour</w:t>
      </w:r>
      <w:r>
        <w:rPr>
          <w:spacing w:val="-1"/>
          <w:sz w:val="24"/>
        </w:rPr>
        <w:t> </w:t>
      </w:r>
      <w:r>
        <w:rPr>
          <w:sz w:val="24"/>
        </w:rPr>
        <w:t>à la maison !</w:t>
      </w:r>
      <w:r>
        <w:rPr>
          <w:spacing w:val="-1"/>
          <w:sz w:val="24"/>
        </w:rPr>
        <w:t> </w:t>
      </w:r>
      <w:r>
        <w:rPr>
          <w:sz w:val="24"/>
        </w:rPr>
        <w:t>cet accident nous rappelle combien il faut être prudent à vélo ; la vigilance surtout en groupe et sur des pistes parfois étroites doit être constante, nous n’avons ni carrosserie ni pare-choc !</w:t>
      </w:r>
    </w:p>
    <w:p>
      <w:pPr>
        <w:pStyle w:val="BodyText"/>
        <w:rPr>
          <w:sz w:val="24"/>
        </w:rPr>
      </w:pPr>
    </w:p>
    <w:p>
      <w:pPr>
        <w:spacing w:line="275" w:lineRule="exact" w:before="1"/>
        <w:ind w:left="390" w:right="0" w:firstLine="0"/>
        <w:jc w:val="both"/>
        <w:rPr>
          <w:sz w:val="24"/>
        </w:rPr>
      </w:pPr>
      <w:r>
        <w:rPr/>
        <w:drawing>
          <wp:anchor distT="0" distB="0" distL="0" distR="0" allowOverlap="1" layoutInCell="1" locked="0" behindDoc="0" simplePos="0" relativeHeight="15761408">
            <wp:simplePos x="0" y="0"/>
            <wp:positionH relativeFrom="page">
              <wp:posOffset>4552950</wp:posOffset>
            </wp:positionH>
            <wp:positionV relativeFrom="paragraph">
              <wp:posOffset>-16191</wp:posOffset>
            </wp:positionV>
            <wp:extent cx="2628900" cy="1466850"/>
            <wp:effectExtent l="0" t="0" r="0" b="0"/>
            <wp:wrapNone/>
            <wp:docPr id="140" name="Image 140"/>
            <wp:cNvGraphicFramePr>
              <a:graphicFrameLocks/>
            </wp:cNvGraphicFramePr>
            <a:graphic>
              <a:graphicData uri="http://schemas.openxmlformats.org/drawingml/2006/picture">
                <pic:pic>
                  <pic:nvPicPr>
                    <pic:cNvPr id="140" name="Image 140"/>
                    <pic:cNvPicPr/>
                  </pic:nvPicPr>
                  <pic:blipFill>
                    <a:blip r:embed="rId83" cstate="print"/>
                    <a:stretch>
                      <a:fillRect/>
                    </a:stretch>
                  </pic:blipFill>
                  <pic:spPr>
                    <a:xfrm>
                      <a:off x="0" y="0"/>
                      <a:ext cx="2628900" cy="1466850"/>
                    </a:xfrm>
                    <a:prstGeom prst="rect">
                      <a:avLst/>
                    </a:prstGeom>
                  </pic:spPr>
                </pic:pic>
              </a:graphicData>
            </a:graphic>
          </wp:anchor>
        </w:drawing>
      </w:r>
      <w:r>
        <w:rPr>
          <w:color w:val="000000"/>
          <w:sz w:val="24"/>
          <w:highlight w:val="yellow"/>
        </w:rPr>
        <w:t>Vendredi</w:t>
      </w:r>
      <w:r>
        <w:rPr>
          <w:color w:val="000000"/>
          <w:spacing w:val="42"/>
          <w:sz w:val="24"/>
          <w:highlight w:val="yellow"/>
        </w:rPr>
        <w:t> </w:t>
      </w:r>
      <w:r>
        <w:rPr>
          <w:color w:val="000000"/>
          <w:sz w:val="24"/>
          <w:highlight w:val="yellow"/>
        </w:rPr>
        <w:t>3</w:t>
      </w:r>
      <w:r>
        <w:rPr>
          <w:color w:val="000000"/>
          <w:spacing w:val="49"/>
          <w:sz w:val="24"/>
          <w:highlight w:val="yellow"/>
        </w:rPr>
        <w:t> </w:t>
      </w:r>
      <w:r>
        <w:rPr>
          <w:color w:val="000000"/>
          <w:sz w:val="24"/>
          <w:highlight w:val="yellow"/>
        </w:rPr>
        <w:t>Mai</w:t>
      </w:r>
      <w:r>
        <w:rPr>
          <w:color w:val="000000"/>
          <w:spacing w:val="-3"/>
          <w:sz w:val="24"/>
        </w:rPr>
        <w:t> </w:t>
      </w:r>
      <w:r>
        <w:rPr>
          <w:color w:val="000000"/>
          <w:sz w:val="24"/>
        </w:rPr>
        <w:t>:</w:t>
      </w:r>
      <w:r>
        <w:rPr>
          <w:color w:val="000000"/>
          <w:spacing w:val="47"/>
          <w:sz w:val="24"/>
        </w:rPr>
        <w:t> </w:t>
      </w:r>
      <w:r>
        <w:rPr>
          <w:color w:val="000000"/>
          <w:sz w:val="24"/>
        </w:rPr>
        <w:t>44</w:t>
      </w:r>
      <w:r>
        <w:rPr>
          <w:color w:val="000000"/>
          <w:spacing w:val="48"/>
          <w:sz w:val="24"/>
        </w:rPr>
        <w:t> </w:t>
      </w:r>
      <w:r>
        <w:rPr>
          <w:color w:val="000000"/>
          <w:sz w:val="24"/>
        </w:rPr>
        <w:t>km</w:t>
      </w:r>
      <w:r>
        <w:rPr>
          <w:color w:val="000000"/>
          <w:spacing w:val="39"/>
          <w:sz w:val="24"/>
        </w:rPr>
        <w:t> </w:t>
      </w:r>
      <w:r>
        <w:rPr>
          <w:color w:val="000000"/>
          <w:sz w:val="24"/>
        </w:rPr>
        <w:t>aller</w:t>
      </w:r>
      <w:r>
        <w:rPr>
          <w:color w:val="000000"/>
          <w:spacing w:val="48"/>
          <w:sz w:val="24"/>
        </w:rPr>
        <w:t> </w:t>
      </w:r>
      <w:r>
        <w:rPr>
          <w:color w:val="000000"/>
          <w:sz w:val="24"/>
        </w:rPr>
        <w:t>et</w:t>
      </w:r>
      <w:r>
        <w:rPr>
          <w:color w:val="000000"/>
          <w:spacing w:val="53"/>
          <w:sz w:val="24"/>
        </w:rPr>
        <w:t> </w:t>
      </w:r>
      <w:r>
        <w:rPr>
          <w:color w:val="000000"/>
          <w:sz w:val="24"/>
        </w:rPr>
        <w:t>retour</w:t>
      </w:r>
      <w:r>
        <w:rPr>
          <w:color w:val="000000"/>
          <w:spacing w:val="48"/>
          <w:sz w:val="24"/>
        </w:rPr>
        <w:t> </w:t>
      </w:r>
      <w:r>
        <w:rPr>
          <w:color w:val="000000"/>
          <w:sz w:val="24"/>
        </w:rPr>
        <w:t>jusqu’à</w:t>
      </w:r>
      <w:r>
        <w:rPr>
          <w:color w:val="000000"/>
          <w:spacing w:val="51"/>
          <w:sz w:val="24"/>
        </w:rPr>
        <w:t> </w:t>
      </w:r>
      <w:r>
        <w:rPr>
          <w:color w:val="000000"/>
          <w:sz w:val="24"/>
        </w:rPr>
        <w:t>Gaumont</w:t>
      </w:r>
      <w:r>
        <w:rPr>
          <w:color w:val="000000"/>
          <w:spacing w:val="53"/>
          <w:sz w:val="24"/>
        </w:rPr>
        <w:t> </w:t>
      </w:r>
      <w:r>
        <w:rPr>
          <w:color w:val="000000"/>
          <w:spacing w:val="-5"/>
          <w:sz w:val="24"/>
        </w:rPr>
        <w:t>sur</w:t>
      </w:r>
    </w:p>
    <w:p>
      <w:pPr>
        <w:spacing w:line="275" w:lineRule="exact" w:before="0"/>
        <w:ind w:left="390" w:right="0" w:firstLine="0"/>
        <w:jc w:val="both"/>
        <w:rPr>
          <w:sz w:val="24"/>
        </w:rPr>
      </w:pPr>
      <w:r>
        <w:rPr>
          <w:sz w:val="24"/>
        </w:rPr>
        <w:t>Garonne</w:t>
      </w:r>
      <w:r>
        <w:rPr>
          <w:spacing w:val="-4"/>
          <w:sz w:val="24"/>
        </w:rPr>
        <w:t> </w:t>
      </w:r>
      <w:r>
        <w:rPr>
          <w:sz w:val="24"/>
        </w:rPr>
        <w:t>avec</w:t>
      </w:r>
      <w:r>
        <w:rPr>
          <w:spacing w:val="-1"/>
          <w:sz w:val="24"/>
        </w:rPr>
        <w:t> </w:t>
      </w:r>
      <w:r>
        <w:rPr>
          <w:sz w:val="24"/>
        </w:rPr>
        <w:t>un</w:t>
      </w:r>
      <w:r>
        <w:rPr>
          <w:spacing w:val="-5"/>
          <w:sz w:val="24"/>
        </w:rPr>
        <w:t> </w:t>
      </w:r>
      <w:r>
        <w:rPr>
          <w:sz w:val="24"/>
        </w:rPr>
        <w:t>peu de</w:t>
      </w:r>
      <w:r>
        <w:rPr>
          <w:spacing w:val="-1"/>
          <w:sz w:val="24"/>
        </w:rPr>
        <w:t> </w:t>
      </w:r>
      <w:r>
        <w:rPr>
          <w:sz w:val="24"/>
        </w:rPr>
        <w:t>soleil </w:t>
      </w:r>
      <w:r>
        <w:rPr>
          <w:spacing w:val="-10"/>
          <w:sz w:val="24"/>
        </w:rPr>
        <w:t>!</w:t>
      </w:r>
    </w:p>
    <w:p>
      <w:pPr>
        <w:spacing w:line="240" w:lineRule="auto" w:before="3"/>
        <w:ind w:left="390" w:right="4519" w:firstLine="0"/>
        <w:jc w:val="both"/>
        <w:rPr>
          <w:sz w:val="24"/>
        </w:rPr>
      </w:pPr>
      <w:r>
        <w:rPr>
          <w:sz w:val="24"/>
        </w:rPr>
        <w:t>L’après midi, nous nous déplaçons vers la cave coopérative de BUZET sur BAÏSE où nous terminons la visite guidée par une dégustation fort appréciée ;</w:t>
      </w:r>
    </w:p>
    <w:p>
      <w:pPr>
        <w:spacing w:line="240" w:lineRule="auto" w:before="0"/>
        <w:ind w:left="390" w:right="4514" w:firstLine="0"/>
        <w:jc w:val="both"/>
        <w:rPr>
          <w:sz w:val="24"/>
        </w:rPr>
      </w:pPr>
      <w:r>
        <w:rPr>
          <w:sz w:val="24"/>
        </w:rPr>
        <w:t>Depuis 1953 sont élaborés ici des vins en AOC Buzet ; les 160 viticulteurs adhérents de la coopérative sont engagés dans une démarche environnementale avec la suppression de tout intrant chimique de synthèse.</w:t>
      </w:r>
    </w:p>
    <w:p>
      <w:pPr>
        <w:spacing w:after="0" w:line="240" w:lineRule="auto"/>
        <w:jc w:val="both"/>
        <w:rPr>
          <w:sz w:val="24"/>
        </w:rPr>
        <w:sectPr>
          <w:pgSz w:w="11910" w:h="16840"/>
          <w:pgMar w:header="0" w:footer="417" w:top="620" w:bottom="600" w:left="320" w:right="440"/>
        </w:sectPr>
      </w:pPr>
    </w:p>
    <w:p>
      <w:pPr>
        <w:spacing w:line="240" w:lineRule="auto" w:before="94"/>
        <w:ind w:left="2801" w:right="3090" w:firstLine="0"/>
        <w:jc w:val="both"/>
        <w:rPr>
          <w:sz w:val="24"/>
        </w:rPr>
      </w:pPr>
      <w:r>
        <w:rPr/>
        <mc:AlternateContent>
          <mc:Choice Requires="wps">
            <w:drawing>
              <wp:anchor distT="0" distB="0" distL="0" distR="0" allowOverlap="1" layoutInCell="1" locked="0" behindDoc="0" simplePos="0" relativeHeight="15761920">
                <wp:simplePos x="0" y="0"/>
                <wp:positionH relativeFrom="page">
                  <wp:posOffset>5516054</wp:posOffset>
                </wp:positionH>
                <wp:positionV relativeFrom="paragraph">
                  <wp:posOffset>-2349</wp:posOffset>
                </wp:positionV>
                <wp:extent cx="1600200" cy="2085975"/>
                <wp:effectExtent l="0" t="0" r="0" b="0"/>
                <wp:wrapNone/>
                <wp:docPr id="143" name="Group 143"/>
                <wp:cNvGraphicFramePr>
                  <a:graphicFrameLocks/>
                </wp:cNvGraphicFramePr>
                <a:graphic>
                  <a:graphicData uri="http://schemas.microsoft.com/office/word/2010/wordprocessingGroup">
                    <wpg:wgp>
                      <wpg:cNvPr id="143" name="Group 143"/>
                      <wpg:cNvGrpSpPr/>
                      <wpg:grpSpPr>
                        <a:xfrm>
                          <a:off x="0" y="0"/>
                          <a:ext cx="1600200" cy="2085975"/>
                          <a:chExt cx="1600200" cy="2085975"/>
                        </a:xfrm>
                      </wpg:grpSpPr>
                      <pic:pic>
                        <pic:nvPicPr>
                          <pic:cNvPr id="144" name="Image 144"/>
                          <pic:cNvPicPr/>
                        </pic:nvPicPr>
                        <pic:blipFill>
                          <a:blip r:embed="rId86" cstate="print"/>
                          <a:stretch>
                            <a:fillRect/>
                          </a:stretch>
                        </pic:blipFill>
                        <pic:spPr>
                          <a:xfrm>
                            <a:off x="4635" y="4635"/>
                            <a:ext cx="1590675" cy="2076450"/>
                          </a:xfrm>
                          <a:prstGeom prst="rect">
                            <a:avLst/>
                          </a:prstGeom>
                        </pic:spPr>
                      </pic:pic>
                      <wps:wsp>
                        <wps:cNvPr id="145" name="Graphic 145"/>
                        <wps:cNvSpPr/>
                        <wps:spPr>
                          <a:xfrm>
                            <a:off x="1587" y="1587"/>
                            <a:ext cx="1597025" cy="2082800"/>
                          </a:xfrm>
                          <a:custGeom>
                            <a:avLst/>
                            <a:gdLst/>
                            <a:ahLst/>
                            <a:cxnLst/>
                            <a:rect l="l" t="t" r="r" b="b"/>
                            <a:pathLst>
                              <a:path w="1597025" h="2082800">
                                <a:moveTo>
                                  <a:pt x="0" y="2082546"/>
                                </a:moveTo>
                                <a:lnTo>
                                  <a:pt x="1596770" y="2082546"/>
                                </a:lnTo>
                                <a:lnTo>
                                  <a:pt x="1596770" y="0"/>
                                </a:lnTo>
                                <a:lnTo>
                                  <a:pt x="0" y="0"/>
                                </a:lnTo>
                                <a:lnTo>
                                  <a:pt x="0" y="2082546"/>
                                </a:lnTo>
                                <a:close/>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434.334991pt;margin-top:-.185pt;width:126pt;height:164.25pt;mso-position-horizontal-relative:page;mso-position-vertical-relative:paragraph;z-index:15761920" id="docshapegroup118" coordorigin="8687,-4" coordsize="2520,3285">
                <v:shape style="position:absolute;left:8694;top:3;width:2505;height:3270" type="#_x0000_t75" id="docshape119" stroked="false">
                  <v:imagedata r:id="rId86" o:title=""/>
                </v:shape>
                <v:rect style="position:absolute;left:8689;top:-2;width:2515;height:3280" id="docshape120" filled="false" stroked="true" strokeweight=".25pt" strokecolor="#000000">
                  <v:stroke dashstyle="solid"/>
                </v:rect>
                <w10:wrap type="none"/>
              </v:group>
            </w:pict>
          </mc:Fallback>
        </mc:AlternateContent>
      </w:r>
      <w:r>
        <w:rPr/>
        <mc:AlternateContent>
          <mc:Choice Requires="wps">
            <w:drawing>
              <wp:anchor distT="0" distB="0" distL="0" distR="0" allowOverlap="1" layoutInCell="1" locked="0" behindDoc="0" simplePos="0" relativeHeight="15762432">
                <wp:simplePos x="0" y="0"/>
                <wp:positionH relativeFrom="page">
                  <wp:posOffset>308381</wp:posOffset>
                </wp:positionH>
                <wp:positionV relativeFrom="paragraph">
                  <wp:posOffset>-2222</wp:posOffset>
                </wp:positionV>
                <wp:extent cx="1559560" cy="2105025"/>
                <wp:effectExtent l="0" t="0" r="0" b="0"/>
                <wp:wrapNone/>
                <wp:docPr id="146" name="Group 146"/>
                <wp:cNvGraphicFramePr>
                  <a:graphicFrameLocks/>
                </wp:cNvGraphicFramePr>
                <a:graphic>
                  <a:graphicData uri="http://schemas.microsoft.com/office/word/2010/wordprocessingGroup">
                    <wpg:wgp>
                      <wpg:cNvPr id="146" name="Group 146"/>
                      <wpg:cNvGrpSpPr/>
                      <wpg:grpSpPr>
                        <a:xfrm>
                          <a:off x="0" y="0"/>
                          <a:ext cx="1559560" cy="2105025"/>
                          <a:chExt cx="1559560" cy="2105025"/>
                        </a:xfrm>
                      </wpg:grpSpPr>
                      <pic:pic>
                        <pic:nvPicPr>
                          <pic:cNvPr id="147" name="Image 147"/>
                          <pic:cNvPicPr/>
                        </pic:nvPicPr>
                        <pic:blipFill>
                          <a:blip r:embed="rId87" cstate="print"/>
                          <a:stretch>
                            <a:fillRect/>
                          </a:stretch>
                        </pic:blipFill>
                        <pic:spPr>
                          <a:xfrm>
                            <a:off x="4673" y="4508"/>
                            <a:ext cx="1550034" cy="2095500"/>
                          </a:xfrm>
                          <a:prstGeom prst="rect">
                            <a:avLst/>
                          </a:prstGeom>
                        </pic:spPr>
                      </pic:pic>
                      <wps:wsp>
                        <wps:cNvPr id="148" name="Graphic 148"/>
                        <wps:cNvSpPr/>
                        <wps:spPr>
                          <a:xfrm>
                            <a:off x="1587" y="1587"/>
                            <a:ext cx="1556385" cy="2101850"/>
                          </a:xfrm>
                          <a:custGeom>
                            <a:avLst/>
                            <a:gdLst/>
                            <a:ahLst/>
                            <a:cxnLst/>
                            <a:rect l="l" t="t" r="r" b="b"/>
                            <a:pathLst>
                              <a:path w="1556385" h="2101850">
                                <a:moveTo>
                                  <a:pt x="0" y="2101469"/>
                                </a:moveTo>
                                <a:lnTo>
                                  <a:pt x="1556258" y="2101469"/>
                                </a:lnTo>
                                <a:lnTo>
                                  <a:pt x="1556258" y="0"/>
                                </a:lnTo>
                                <a:lnTo>
                                  <a:pt x="0" y="0"/>
                                </a:lnTo>
                                <a:lnTo>
                                  <a:pt x="0" y="2101469"/>
                                </a:lnTo>
                                <a:close/>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4.282pt;margin-top:-.175pt;width:122.8pt;height:165.75pt;mso-position-horizontal-relative:page;mso-position-vertical-relative:paragraph;z-index:15762432" id="docshapegroup121" coordorigin="486,-3" coordsize="2456,3315">
                <v:shape style="position:absolute;left:493;top:3;width:2441;height:3300" type="#_x0000_t75" id="docshape122" stroked="false">
                  <v:imagedata r:id="rId87" o:title=""/>
                </v:shape>
                <v:rect style="position:absolute;left:488;top:-1;width:2451;height:3310" id="docshape123" filled="false" stroked="true" strokeweight=".25pt" strokecolor="#000000">
                  <v:stroke dashstyle="solid"/>
                </v:rect>
                <w10:wrap type="none"/>
              </v:group>
            </w:pict>
          </mc:Fallback>
        </mc:AlternateContent>
      </w:r>
      <w:r>
        <w:rPr/>
        <mc:AlternateContent>
          <mc:Choice Requires="wps">
            <w:drawing>
              <wp:anchor distT="0" distB="0" distL="0" distR="0" allowOverlap="1" layoutInCell="1" locked="0" behindDoc="0" simplePos="0" relativeHeight="15763456">
                <wp:simplePos x="0" y="0"/>
                <wp:positionH relativeFrom="page">
                  <wp:posOffset>2542349</wp:posOffset>
                </wp:positionH>
                <wp:positionV relativeFrom="page">
                  <wp:posOffset>8644152</wp:posOffset>
                </wp:positionV>
                <wp:extent cx="2315210" cy="1866264"/>
                <wp:effectExtent l="0" t="0" r="0" b="0"/>
                <wp:wrapNone/>
                <wp:docPr id="149" name="Group 149"/>
                <wp:cNvGraphicFramePr>
                  <a:graphicFrameLocks/>
                </wp:cNvGraphicFramePr>
                <a:graphic>
                  <a:graphicData uri="http://schemas.microsoft.com/office/word/2010/wordprocessingGroup">
                    <wpg:wgp>
                      <wpg:cNvPr id="149" name="Group 149"/>
                      <wpg:cNvGrpSpPr/>
                      <wpg:grpSpPr>
                        <a:xfrm>
                          <a:off x="0" y="0"/>
                          <a:ext cx="2315210" cy="1866264"/>
                          <a:chExt cx="2315210" cy="1866264"/>
                        </a:xfrm>
                      </wpg:grpSpPr>
                      <pic:pic>
                        <pic:nvPicPr>
                          <pic:cNvPr id="150" name="Image 150"/>
                          <pic:cNvPicPr/>
                        </pic:nvPicPr>
                        <pic:blipFill>
                          <a:blip r:embed="rId88" cstate="print"/>
                          <a:stretch>
                            <a:fillRect/>
                          </a:stretch>
                        </pic:blipFill>
                        <pic:spPr>
                          <a:xfrm>
                            <a:off x="4635" y="4546"/>
                            <a:ext cx="2269086" cy="1801950"/>
                          </a:xfrm>
                          <a:prstGeom prst="rect">
                            <a:avLst/>
                          </a:prstGeom>
                        </pic:spPr>
                      </pic:pic>
                      <wps:wsp>
                        <wps:cNvPr id="151" name="Graphic 151"/>
                        <wps:cNvSpPr/>
                        <wps:spPr>
                          <a:xfrm>
                            <a:off x="1587" y="1587"/>
                            <a:ext cx="2312035" cy="1863089"/>
                          </a:xfrm>
                          <a:custGeom>
                            <a:avLst/>
                            <a:gdLst/>
                            <a:ahLst/>
                            <a:cxnLst/>
                            <a:rect l="l" t="t" r="r" b="b"/>
                            <a:pathLst>
                              <a:path w="2312035" h="1863089">
                                <a:moveTo>
                                  <a:pt x="0" y="1862709"/>
                                </a:moveTo>
                                <a:lnTo>
                                  <a:pt x="2311908" y="1862709"/>
                                </a:lnTo>
                                <a:lnTo>
                                  <a:pt x="2311908" y="0"/>
                                </a:lnTo>
                                <a:lnTo>
                                  <a:pt x="0" y="0"/>
                                </a:lnTo>
                                <a:lnTo>
                                  <a:pt x="0" y="1862709"/>
                                </a:lnTo>
                                <a:close/>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00.184998pt;margin-top:680.641968pt;width:182.3pt;height:146.950pt;mso-position-horizontal-relative:page;mso-position-vertical-relative:page;z-index:15763456" id="docshapegroup124" coordorigin="4004,13613" coordsize="3646,2939">
                <v:shape style="position:absolute;left:4011;top:13620;width:3574;height:2838" type="#_x0000_t75" id="docshape125" stroked="false">
                  <v:imagedata r:id="rId88" o:title=""/>
                </v:shape>
                <v:rect style="position:absolute;left:4006;top:13615;width:3641;height:2934" id="docshape126" filled="false" stroked="true" strokeweight=".25pt" strokecolor="#000000">
                  <v:stroke dashstyle="solid"/>
                </v:rect>
                <w10:wrap type="none"/>
              </v:group>
            </w:pict>
          </mc:Fallback>
        </mc:AlternateContent>
      </w:r>
      <w:r>
        <w:rPr>
          <w:color w:val="000000"/>
          <w:sz w:val="24"/>
          <w:highlight w:val="yellow"/>
        </w:rPr>
        <w:t>Samedi 4 Mai</w:t>
      </w:r>
      <w:r>
        <w:rPr>
          <w:color w:val="000000"/>
          <w:spacing w:val="-3"/>
          <w:sz w:val="24"/>
        </w:rPr>
        <w:t> </w:t>
      </w:r>
      <w:r>
        <w:rPr>
          <w:color w:val="000000"/>
          <w:sz w:val="24"/>
        </w:rPr>
        <w:t>: il pleut ; les plus courageux partent tout de même à vélo vers AGEN</w:t>
      </w:r>
      <w:r>
        <w:rPr>
          <w:color w:val="000000"/>
          <w:spacing w:val="-3"/>
          <w:sz w:val="24"/>
        </w:rPr>
        <w:t> </w:t>
      </w:r>
      <w:r>
        <w:rPr>
          <w:color w:val="000000"/>
          <w:sz w:val="24"/>
        </w:rPr>
        <w:t>; pour la majorité, se sera une promenade dans Buzet avant un</w:t>
      </w:r>
      <w:r>
        <w:rPr>
          <w:color w:val="000000"/>
          <w:spacing w:val="-1"/>
          <w:sz w:val="24"/>
        </w:rPr>
        <w:t> </w:t>
      </w:r>
      <w:r>
        <w:rPr>
          <w:color w:val="000000"/>
          <w:sz w:val="24"/>
        </w:rPr>
        <w:t>déplacement en covoiturage à LAFITTE sur LOT pour la visite guidée du musée du Pruneau d’Agen : le seul et l’unique, toute l’épopée du pruneau y est racontée. Originaire de Chine, la prune a commencé à être cultivée en France dés le Moyen Age. Le pruneau d’Agen est produit par déshydratation</w:t>
      </w:r>
      <w:r>
        <w:rPr>
          <w:color w:val="000000"/>
          <w:spacing w:val="40"/>
          <w:sz w:val="24"/>
        </w:rPr>
        <w:t> </w:t>
      </w:r>
      <w:r>
        <w:rPr>
          <w:color w:val="000000"/>
          <w:sz w:val="24"/>
        </w:rPr>
        <w:t>à partir d’une seule variété : la prune d’Ente. Agen</w:t>
      </w:r>
      <w:r>
        <w:rPr>
          <w:color w:val="000000"/>
          <w:spacing w:val="-3"/>
          <w:sz w:val="24"/>
        </w:rPr>
        <w:t> </w:t>
      </w:r>
      <w:r>
        <w:rPr>
          <w:color w:val="000000"/>
          <w:sz w:val="24"/>
        </w:rPr>
        <w:t>! Où on ne le produit pas</w:t>
      </w:r>
      <w:r>
        <w:rPr>
          <w:color w:val="000000"/>
          <w:spacing w:val="-3"/>
          <w:sz w:val="24"/>
        </w:rPr>
        <w:t> </w:t>
      </w:r>
      <w:r>
        <w:rPr>
          <w:color w:val="000000"/>
          <w:sz w:val="24"/>
        </w:rPr>
        <w:t>! Mais c’est de ce port</w:t>
      </w:r>
      <w:r>
        <w:rPr>
          <w:color w:val="000000"/>
          <w:spacing w:val="40"/>
          <w:sz w:val="24"/>
        </w:rPr>
        <w:t> </w:t>
      </w:r>
      <w:r>
        <w:rPr>
          <w:color w:val="000000"/>
          <w:sz w:val="24"/>
        </w:rPr>
        <w:t>qu’il était exporté partout en Europe, d’où son nom.</w:t>
      </w:r>
    </w:p>
    <w:p>
      <w:pPr>
        <w:spacing w:line="240" w:lineRule="auto" w:before="275"/>
        <w:ind w:left="390" w:right="264" w:firstLine="0"/>
        <w:jc w:val="both"/>
        <w:rPr>
          <w:sz w:val="24"/>
        </w:rPr>
      </w:pPr>
      <w:r>
        <w:rPr/>
        <mc:AlternateContent>
          <mc:Choice Requires="wps">
            <w:drawing>
              <wp:anchor distT="0" distB="0" distL="0" distR="0" allowOverlap="1" layoutInCell="1" locked="0" behindDoc="1" simplePos="0" relativeHeight="487189504">
                <wp:simplePos x="0" y="0"/>
                <wp:positionH relativeFrom="page">
                  <wp:posOffset>4187634</wp:posOffset>
                </wp:positionH>
                <wp:positionV relativeFrom="paragraph">
                  <wp:posOffset>804914</wp:posOffset>
                </wp:positionV>
                <wp:extent cx="2928620" cy="1534160"/>
                <wp:effectExtent l="0" t="0" r="0" b="0"/>
                <wp:wrapNone/>
                <wp:docPr id="152" name="Group 152"/>
                <wp:cNvGraphicFramePr>
                  <a:graphicFrameLocks/>
                </wp:cNvGraphicFramePr>
                <a:graphic>
                  <a:graphicData uri="http://schemas.microsoft.com/office/word/2010/wordprocessingGroup">
                    <wpg:wgp>
                      <wpg:cNvPr id="152" name="Group 152"/>
                      <wpg:cNvGrpSpPr/>
                      <wpg:grpSpPr>
                        <a:xfrm>
                          <a:off x="0" y="0"/>
                          <a:ext cx="2928620" cy="1534160"/>
                          <a:chExt cx="2928620" cy="1534160"/>
                        </a:xfrm>
                      </wpg:grpSpPr>
                      <pic:pic>
                        <pic:nvPicPr>
                          <pic:cNvPr id="153" name="Image 153"/>
                          <pic:cNvPicPr/>
                        </pic:nvPicPr>
                        <pic:blipFill>
                          <a:blip r:embed="rId89" cstate="print"/>
                          <a:stretch>
                            <a:fillRect/>
                          </a:stretch>
                        </pic:blipFill>
                        <pic:spPr>
                          <a:xfrm>
                            <a:off x="4635" y="4635"/>
                            <a:ext cx="2919095" cy="1524635"/>
                          </a:xfrm>
                          <a:prstGeom prst="rect">
                            <a:avLst/>
                          </a:prstGeom>
                        </pic:spPr>
                      </pic:pic>
                      <wps:wsp>
                        <wps:cNvPr id="154" name="Graphic 154"/>
                        <wps:cNvSpPr/>
                        <wps:spPr>
                          <a:xfrm>
                            <a:off x="1587" y="1587"/>
                            <a:ext cx="2925445" cy="1530985"/>
                          </a:xfrm>
                          <a:custGeom>
                            <a:avLst/>
                            <a:gdLst/>
                            <a:ahLst/>
                            <a:cxnLst/>
                            <a:rect l="l" t="t" r="r" b="b"/>
                            <a:pathLst>
                              <a:path w="2925445" h="1530985">
                                <a:moveTo>
                                  <a:pt x="0" y="1530731"/>
                                </a:moveTo>
                                <a:lnTo>
                                  <a:pt x="2925318" y="1530731"/>
                                </a:lnTo>
                                <a:lnTo>
                                  <a:pt x="2925318" y="0"/>
                                </a:lnTo>
                                <a:lnTo>
                                  <a:pt x="0" y="0"/>
                                </a:lnTo>
                                <a:lnTo>
                                  <a:pt x="0" y="1530731"/>
                                </a:lnTo>
                                <a:close/>
                              </a:path>
                            </a:pathLst>
                          </a:custGeom>
                          <a:ln w="317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29.734985pt;margin-top:63.379063pt;width:230.6pt;height:120.8pt;mso-position-horizontal-relative:page;mso-position-vertical-relative:paragraph;z-index:-16126976" id="docshapegroup127" coordorigin="6595,1268" coordsize="4612,2416">
                <v:shape style="position:absolute;left:6602;top:1274;width:4597;height:2401" type="#_x0000_t75" id="docshape128" stroked="false">
                  <v:imagedata r:id="rId89" o:title=""/>
                </v:shape>
                <v:rect style="position:absolute;left:6597;top:1270;width:4607;height:2411" id="docshape129" filled="false" stroked="true" strokeweight=".25pt" strokecolor="#000000">
                  <v:stroke dashstyle="solid"/>
                </v:rect>
                <w10:wrap type="none"/>
              </v:group>
            </w:pict>
          </mc:Fallback>
        </mc:AlternateContent>
      </w:r>
      <w:r>
        <w:rPr>
          <w:color w:val="000000"/>
          <w:sz w:val="24"/>
          <w:highlight w:val="yellow"/>
        </w:rPr>
        <w:t>Dimanche 5 Mai</w:t>
      </w:r>
      <w:r>
        <w:rPr>
          <w:color w:val="000000"/>
          <w:spacing w:val="-8"/>
          <w:sz w:val="24"/>
        </w:rPr>
        <w:t> </w:t>
      </w:r>
      <w:r>
        <w:rPr>
          <w:color w:val="000000"/>
          <w:sz w:val="24"/>
        </w:rPr>
        <w:t>: départ pour MOISSAC où nous nous installons pour les 3 derniers jours au camping du Bidounet situé au bord du Tarn, camping qui aurait pu être très agréable sous le soleil ! soleil qui nous accompagnera malgré</w:t>
      </w:r>
      <w:r>
        <w:rPr>
          <w:color w:val="000000"/>
          <w:spacing w:val="-2"/>
          <w:sz w:val="24"/>
        </w:rPr>
        <w:t> </w:t>
      </w:r>
      <w:r>
        <w:rPr>
          <w:color w:val="000000"/>
          <w:sz w:val="24"/>
        </w:rPr>
        <w:t>tout le</w:t>
      </w:r>
      <w:r>
        <w:rPr>
          <w:color w:val="000000"/>
          <w:spacing w:val="-2"/>
          <w:sz w:val="24"/>
        </w:rPr>
        <w:t> </w:t>
      </w:r>
      <w:r>
        <w:rPr>
          <w:color w:val="000000"/>
          <w:sz w:val="24"/>
        </w:rPr>
        <w:t>temps</w:t>
      </w:r>
      <w:r>
        <w:rPr>
          <w:color w:val="000000"/>
          <w:spacing w:val="-4"/>
          <w:sz w:val="24"/>
        </w:rPr>
        <w:t> </w:t>
      </w:r>
      <w:r>
        <w:rPr>
          <w:color w:val="000000"/>
          <w:sz w:val="24"/>
        </w:rPr>
        <w:t>de la</w:t>
      </w:r>
      <w:r>
        <w:rPr>
          <w:color w:val="000000"/>
          <w:spacing w:val="-2"/>
          <w:sz w:val="24"/>
        </w:rPr>
        <w:t> </w:t>
      </w:r>
      <w:r>
        <w:rPr>
          <w:color w:val="000000"/>
          <w:sz w:val="24"/>
        </w:rPr>
        <w:t>randonnée</w:t>
      </w:r>
      <w:r>
        <w:rPr>
          <w:color w:val="000000"/>
          <w:spacing w:val="-2"/>
          <w:sz w:val="24"/>
        </w:rPr>
        <w:t> </w:t>
      </w:r>
      <w:r>
        <w:rPr>
          <w:color w:val="000000"/>
          <w:sz w:val="24"/>
        </w:rPr>
        <w:t>vers</w:t>
      </w:r>
      <w:r>
        <w:rPr>
          <w:color w:val="000000"/>
          <w:spacing w:val="-4"/>
          <w:sz w:val="24"/>
        </w:rPr>
        <w:t> </w:t>
      </w:r>
      <w:r>
        <w:rPr>
          <w:color w:val="000000"/>
          <w:sz w:val="24"/>
        </w:rPr>
        <w:t>Valence</w:t>
      </w:r>
      <w:r>
        <w:rPr>
          <w:color w:val="000000"/>
          <w:spacing w:val="-2"/>
          <w:sz w:val="24"/>
        </w:rPr>
        <w:t> </w:t>
      </w:r>
      <w:r>
        <w:rPr>
          <w:color w:val="000000"/>
          <w:sz w:val="24"/>
        </w:rPr>
        <w:t>d’Agen. Pour l’apéro du</w:t>
      </w:r>
      <w:r>
        <w:rPr>
          <w:color w:val="000000"/>
          <w:spacing w:val="-1"/>
          <w:sz w:val="24"/>
        </w:rPr>
        <w:t> </w:t>
      </w:r>
      <w:r>
        <w:rPr>
          <w:color w:val="000000"/>
          <w:sz w:val="24"/>
        </w:rPr>
        <w:t>soir, le</w:t>
      </w:r>
      <w:r>
        <w:rPr>
          <w:color w:val="000000"/>
          <w:spacing w:val="-2"/>
          <w:sz w:val="24"/>
        </w:rPr>
        <w:t> </w:t>
      </w:r>
      <w:r>
        <w:rPr>
          <w:color w:val="000000"/>
          <w:sz w:val="24"/>
        </w:rPr>
        <w:t>camping</w:t>
      </w:r>
      <w:r>
        <w:rPr>
          <w:color w:val="000000"/>
          <w:spacing w:val="-1"/>
          <w:sz w:val="24"/>
        </w:rPr>
        <w:t> </w:t>
      </w:r>
      <w:r>
        <w:rPr>
          <w:color w:val="000000"/>
          <w:sz w:val="24"/>
        </w:rPr>
        <w:t>a mis à notre disposition un tivoli bien utile vu la météo !</w:t>
      </w:r>
    </w:p>
    <w:p>
      <w:pPr>
        <w:pStyle w:val="BodyText"/>
        <w:spacing w:before="3"/>
        <w:rPr>
          <w:sz w:val="24"/>
        </w:rPr>
      </w:pPr>
    </w:p>
    <w:p>
      <w:pPr>
        <w:spacing w:line="240" w:lineRule="auto" w:before="0"/>
        <w:ind w:left="390" w:right="5228" w:firstLine="0"/>
        <w:jc w:val="both"/>
        <w:rPr>
          <w:sz w:val="24"/>
        </w:rPr>
      </w:pPr>
      <w:r>
        <w:rPr>
          <w:color w:val="000000"/>
          <w:sz w:val="24"/>
          <w:highlight w:val="yellow"/>
        </w:rPr>
        <w:t>Lundi 6 Mai</w:t>
      </w:r>
      <w:r>
        <w:rPr>
          <w:color w:val="000000"/>
          <w:spacing w:val="-7"/>
          <w:sz w:val="24"/>
        </w:rPr>
        <w:t> </w:t>
      </w:r>
      <w:r>
        <w:rPr>
          <w:color w:val="000000"/>
          <w:sz w:val="24"/>
        </w:rPr>
        <w:t>: encore le mauvais temps mais cela ne décourage pas les plus courageux qui</w:t>
      </w:r>
      <w:r>
        <w:rPr>
          <w:color w:val="000000"/>
          <w:spacing w:val="-2"/>
          <w:sz w:val="24"/>
        </w:rPr>
        <w:t> </w:t>
      </w:r>
      <w:r>
        <w:rPr>
          <w:color w:val="000000"/>
          <w:sz w:val="24"/>
        </w:rPr>
        <w:t>repartent à l’assaut du village d’AUVILLAR, un des plus beaux villages de France, halte sur le chemin de Compostelle et son musée où l’on peut admirer une superbe collection de faïences XVIII-XIXe siècle.</w:t>
      </w:r>
    </w:p>
    <w:p>
      <w:pPr>
        <w:spacing w:line="275" w:lineRule="exact" w:before="207"/>
        <w:ind w:left="390" w:right="0" w:firstLine="0"/>
        <w:jc w:val="left"/>
        <w:rPr>
          <w:sz w:val="24"/>
        </w:rPr>
      </w:pPr>
      <w:r>
        <w:rPr>
          <w:sz w:val="24"/>
        </w:rPr>
        <w:t>Après</w:t>
      </w:r>
      <w:r>
        <w:rPr>
          <w:spacing w:val="-2"/>
          <w:sz w:val="24"/>
        </w:rPr>
        <w:t> </w:t>
      </w:r>
      <w:r>
        <w:rPr>
          <w:sz w:val="24"/>
        </w:rPr>
        <w:t>midi,</w:t>
      </w:r>
      <w:r>
        <w:rPr>
          <w:spacing w:val="3"/>
          <w:sz w:val="24"/>
        </w:rPr>
        <w:t> </w:t>
      </w:r>
      <w:r>
        <w:rPr>
          <w:sz w:val="24"/>
        </w:rPr>
        <w:t>visite</w:t>
      </w:r>
      <w:r>
        <w:rPr>
          <w:spacing w:val="-5"/>
          <w:sz w:val="24"/>
        </w:rPr>
        <w:t> </w:t>
      </w:r>
      <w:r>
        <w:rPr>
          <w:sz w:val="24"/>
        </w:rPr>
        <w:t>guidée</w:t>
      </w:r>
      <w:r>
        <w:rPr>
          <w:spacing w:val="-4"/>
          <w:sz w:val="24"/>
        </w:rPr>
        <w:t> </w:t>
      </w:r>
      <w:r>
        <w:rPr>
          <w:sz w:val="24"/>
        </w:rPr>
        <w:t>de l’abbaye</w:t>
      </w:r>
      <w:r>
        <w:rPr>
          <w:spacing w:val="-5"/>
          <w:sz w:val="24"/>
        </w:rPr>
        <w:t> </w:t>
      </w:r>
      <w:r>
        <w:rPr>
          <w:sz w:val="24"/>
        </w:rPr>
        <w:t>Saint</w:t>
      </w:r>
      <w:r>
        <w:rPr>
          <w:spacing w:val="1"/>
          <w:sz w:val="24"/>
        </w:rPr>
        <w:t> </w:t>
      </w:r>
      <w:r>
        <w:rPr>
          <w:sz w:val="24"/>
        </w:rPr>
        <w:t>Pierre</w:t>
      </w:r>
      <w:r>
        <w:rPr>
          <w:spacing w:val="-4"/>
          <w:sz w:val="24"/>
        </w:rPr>
        <w:t> </w:t>
      </w:r>
      <w:r>
        <w:rPr>
          <w:sz w:val="24"/>
        </w:rPr>
        <w:t>et</w:t>
      </w:r>
      <w:r>
        <w:rPr>
          <w:spacing w:val="1"/>
          <w:sz w:val="24"/>
        </w:rPr>
        <w:t> </w:t>
      </w:r>
      <w:r>
        <w:rPr>
          <w:spacing w:val="-5"/>
          <w:sz w:val="24"/>
        </w:rPr>
        <w:t>de</w:t>
      </w:r>
    </w:p>
    <w:p>
      <w:pPr>
        <w:spacing w:line="275" w:lineRule="exact" w:before="0"/>
        <w:ind w:left="390" w:right="0" w:firstLine="0"/>
        <w:jc w:val="left"/>
        <w:rPr>
          <w:sz w:val="24"/>
        </w:rPr>
      </w:pPr>
      <w:r>
        <w:rPr>
          <w:sz w:val="24"/>
        </w:rPr>
        <w:t>son</w:t>
      </w:r>
      <w:r>
        <w:rPr>
          <w:spacing w:val="5"/>
          <w:sz w:val="24"/>
        </w:rPr>
        <w:t> </w:t>
      </w:r>
      <w:r>
        <w:rPr>
          <w:sz w:val="24"/>
        </w:rPr>
        <w:t>cloître,</w:t>
      </w:r>
      <w:r>
        <w:rPr>
          <w:spacing w:val="52"/>
          <w:w w:val="150"/>
          <w:sz w:val="24"/>
        </w:rPr>
        <w:t> </w:t>
      </w:r>
      <w:r>
        <w:rPr>
          <w:sz w:val="24"/>
        </w:rPr>
        <w:t>classé</w:t>
      </w:r>
      <w:r>
        <w:rPr>
          <w:spacing w:val="11"/>
          <w:sz w:val="24"/>
        </w:rPr>
        <w:t> </w:t>
      </w:r>
      <w:r>
        <w:rPr>
          <w:sz w:val="24"/>
        </w:rPr>
        <w:t>au</w:t>
      </w:r>
      <w:r>
        <w:rPr>
          <w:spacing w:val="12"/>
          <w:sz w:val="24"/>
        </w:rPr>
        <w:t> </w:t>
      </w:r>
      <w:r>
        <w:rPr>
          <w:sz w:val="24"/>
        </w:rPr>
        <w:t>patrimoine</w:t>
      </w:r>
      <w:r>
        <w:rPr>
          <w:spacing w:val="15"/>
          <w:sz w:val="24"/>
        </w:rPr>
        <w:t> </w:t>
      </w:r>
      <w:r>
        <w:rPr>
          <w:sz w:val="24"/>
        </w:rPr>
        <w:t>mondial</w:t>
      </w:r>
      <w:r>
        <w:rPr>
          <w:spacing w:val="4"/>
          <w:sz w:val="24"/>
        </w:rPr>
        <w:t> </w:t>
      </w:r>
      <w:r>
        <w:rPr>
          <w:sz w:val="24"/>
        </w:rPr>
        <w:t>de</w:t>
      </w:r>
      <w:r>
        <w:rPr>
          <w:spacing w:val="15"/>
          <w:sz w:val="24"/>
        </w:rPr>
        <w:t> </w:t>
      </w:r>
      <w:r>
        <w:rPr>
          <w:sz w:val="24"/>
        </w:rPr>
        <w:t>l’Unesco</w:t>
      </w:r>
      <w:r>
        <w:rPr>
          <w:spacing w:val="17"/>
          <w:sz w:val="24"/>
        </w:rPr>
        <w:t> </w:t>
      </w:r>
      <w:r>
        <w:rPr>
          <w:sz w:val="24"/>
        </w:rPr>
        <w:t>et</w:t>
      </w:r>
      <w:r>
        <w:rPr>
          <w:spacing w:val="17"/>
          <w:sz w:val="24"/>
        </w:rPr>
        <w:t> </w:t>
      </w:r>
      <w:r>
        <w:rPr>
          <w:sz w:val="24"/>
        </w:rPr>
        <w:t>ensemble</w:t>
      </w:r>
      <w:r>
        <w:rPr>
          <w:spacing w:val="11"/>
          <w:sz w:val="24"/>
        </w:rPr>
        <w:t> </w:t>
      </w:r>
      <w:r>
        <w:rPr>
          <w:sz w:val="24"/>
        </w:rPr>
        <w:t>emblématique</w:t>
      </w:r>
      <w:r>
        <w:rPr>
          <w:spacing w:val="11"/>
          <w:sz w:val="24"/>
        </w:rPr>
        <w:t> </w:t>
      </w:r>
      <w:r>
        <w:rPr>
          <w:sz w:val="24"/>
        </w:rPr>
        <w:t>de</w:t>
      </w:r>
      <w:r>
        <w:rPr>
          <w:spacing w:val="11"/>
          <w:sz w:val="24"/>
        </w:rPr>
        <w:t> </w:t>
      </w:r>
      <w:r>
        <w:rPr>
          <w:sz w:val="24"/>
        </w:rPr>
        <w:t>cette</w:t>
      </w:r>
      <w:r>
        <w:rPr>
          <w:spacing w:val="11"/>
          <w:sz w:val="24"/>
        </w:rPr>
        <w:t> </w:t>
      </w:r>
      <w:r>
        <w:rPr>
          <w:sz w:val="24"/>
        </w:rPr>
        <w:t>ville</w:t>
      </w:r>
      <w:r>
        <w:rPr>
          <w:spacing w:val="11"/>
          <w:sz w:val="24"/>
        </w:rPr>
        <w:t> </w:t>
      </w:r>
      <w:r>
        <w:rPr>
          <w:sz w:val="24"/>
        </w:rPr>
        <w:t>de</w:t>
      </w:r>
      <w:r>
        <w:rPr>
          <w:spacing w:val="16"/>
          <w:sz w:val="24"/>
        </w:rPr>
        <w:t> </w:t>
      </w:r>
      <w:r>
        <w:rPr>
          <w:spacing w:val="-2"/>
          <w:sz w:val="24"/>
        </w:rPr>
        <w:t>Moissac</w:t>
      </w:r>
    </w:p>
    <w:p>
      <w:pPr>
        <w:spacing w:before="3"/>
        <w:ind w:left="390" w:right="0" w:firstLine="0"/>
        <w:jc w:val="left"/>
        <w:rPr>
          <w:sz w:val="24"/>
        </w:rPr>
      </w:pPr>
      <w:r>
        <w:rPr>
          <w:sz w:val="24"/>
        </w:rPr>
        <w:t>qui</w:t>
      </w:r>
      <w:r>
        <w:rPr>
          <w:spacing w:val="-11"/>
          <w:sz w:val="24"/>
        </w:rPr>
        <w:t> </w:t>
      </w:r>
      <w:r>
        <w:rPr>
          <w:sz w:val="24"/>
        </w:rPr>
        <w:t>se</w:t>
      </w:r>
      <w:r>
        <w:rPr>
          <w:spacing w:val="-2"/>
          <w:sz w:val="24"/>
        </w:rPr>
        <w:t> </w:t>
      </w:r>
      <w:r>
        <w:rPr>
          <w:sz w:val="24"/>
        </w:rPr>
        <w:t>trouve</w:t>
      </w:r>
      <w:r>
        <w:rPr>
          <w:spacing w:val="-1"/>
          <w:sz w:val="24"/>
        </w:rPr>
        <w:t> </w:t>
      </w:r>
      <w:r>
        <w:rPr>
          <w:sz w:val="24"/>
        </w:rPr>
        <w:t>sur</w:t>
      </w:r>
      <w:r>
        <w:rPr>
          <w:spacing w:val="1"/>
          <w:sz w:val="24"/>
        </w:rPr>
        <w:t> </w:t>
      </w:r>
      <w:r>
        <w:rPr>
          <w:sz w:val="24"/>
        </w:rPr>
        <w:t>le</w:t>
      </w:r>
      <w:r>
        <w:rPr>
          <w:spacing w:val="-1"/>
          <w:sz w:val="24"/>
        </w:rPr>
        <w:t> </w:t>
      </w:r>
      <w:r>
        <w:rPr>
          <w:sz w:val="24"/>
        </w:rPr>
        <w:t>chemin de</w:t>
      </w:r>
      <w:r>
        <w:rPr>
          <w:spacing w:val="-2"/>
          <w:sz w:val="24"/>
        </w:rPr>
        <w:t> </w:t>
      </w:r>
      <w:r>
        <w:rPr>
          <w:sz w:val="24"/>
        </w:rPr>
        <w:t>Saint</w:t>
      </w:r>
      <w:r>
        <w:rPr>
          <w:spacing w:val="5"/>
          <w:sz w:val="24"/>
        </w:rPr>
        <w:t> </w:t>
      </w:r>
      <w:r>
        <w:rPr>
          <w:sz w:val="24"/>
        </w:rPr>
        <w:t>Jacques</w:t>
      </w:r>
      <w:r>
        <w:rPr>
          <w:spacing w:val="-2"/>
          <w:sz w:val="24"/>
        </w:rPr>
        <w:t> </w:t>
      </w:r>
      <w:r>
        <w:rPr>
          <w:sz w:val="24"/>
        </w:rPr>
        <w:t>venant du</w:t>
      </w:r>
      <w:r>
        <w:rPr>
          <w:spacing w:val="-1"/>
          <w:sz w:val="24"/>
        </w:rPr>
        <w:t> </w:t>
      </w:r>
      <w:r>
        <w:rPr>
          <w:sz w:val="24"/>
        </w:rPr>
        <w:t>Puy</w:t>
      </w:r>
      <w:r>
        <w:rPr>
          <w:spacing w:val="-9"/>
          <w:sz w:val="24"/>
        </w:rPr>
        <w:t> </w:t>
      </w:r>
      <w:r>
        <w:rPr>
          <w:sz w:val="24"/>
        </w:rPr>
        <w:t>en</w:t>
      </w:r>
      <w:r>
        <w:rPr>
          <w:spacing w:val="-5"/>
          <w:sz w:val="24"/>
        </w:rPr>
        <w:t> </w:t>
      </w:r>
      <w:r>
        <w:rPr>
          <w:spacing w:val="-2"/>
          <w:sz w:val="24"/>
        </w:rPr>
        <w:t>Velay.</w:t>
      </w:r>
    </w:p>
    <w:p>
      <w:pPr>
        <w:pStyle w:val="BodyText"/>
        <w:rPr>
          <w:sz w:val="24"/>
        </w:rPr>
      </w:pPr>
    </w:p>
    <w:p>
      <w:pPr>
        <w:spacing w:line="240" w:lineRule="auto" w:before="0"/>
        <w:ind w:left="390" w:right="260" w:firstLine="0"/>
        <w:jc w:val="both"/>
        <w:rPr>
          <w:sz w:val="24"/>
        </w:rPr>
      </w:pPr>
      <w:r>
        <w:rPr>
          <w:color w:val="000000"/>
          <w:sz w:val="24"/>
          <w:highlight w:val="yellow"/>
        </w:rPr>
        <w:t>Mardi 7 Mai</w:t>
      </w:r>
      <w:r>
        <w:rPr>
          <w:color w:val="000000"/>
          <w:spacing w:val="-8"/>
          <w:sz w:val="24"/>
        </w:rPr>
        <w:t> </w:t>
      </w:r>
      <w:r>
        <w:rPr>
          <w:color w:val="000000"/>
          <w:sz w:val="24"/>
        </w:rPr>
        <w:t>: changement de programme – en cause toujours la pluie – comme nous avons rendez-vous au restaurant à Montech, c’est en covoiturage que nous nous y</w:t>
      </w:r>
      <w:r>
        <w:rPr>
          <w:color w:val="000000"/>
          <w:spacing w:val="-4"/>
          <w:sz w:val="24"/>
        </w:rPr>
        <w:t> </w:t>
      </w:r>
      <w:r>
        <w:rPr>
          <w:color w:val="000000"/>
          <w:sz w:val="24"/>
        </w:rPr>
        <w:t>rendons pour un</w:t>
      </w:r>
      <w:r>
        <w:rPr>
          <w:color w:val="000000"/>
          <w:spacing w:val="40"/>
          <w:sz w:val="24"/>
        </w:rPr>
        <w:t> </w:t>
      </w:r>
      <w:r>
        <w:rPr>
          <w:color w:val="000000"/>
          <w:sz w:val="24"/>
        </w:rPr>
        <w:t>très bon repas chez Christophe Marque « Au bistrot Constant ».</w:t>
      </w:r>
    </w:p>
    <w:p>
      <w:pPr>
        <w:spacing w:line="240" w:lineRule="auto" w:before="0"/>
        <w:ind w:left="390" w:right="264" w:firstLine="0"/>
        <w:jc w:val="both"/>
        <w:rPr>
          <w:sz w:val="24"/>
        </w:rPr>
      </w:pPr>
      <w:r>
        <w:rPr>
          <w:sz w:val="24"/>
        </w:rPr>
        <w:t>Après midi, visite de la pente d’eau de Montech : la machine de la pente d’eau de Montech est une</w:t>
      </w:r>
      <w:r>
        <w:rPr>
          <w:spacing w:val="40"/>
          <w:sz w:val="24"/>
        </w:rPr>
        <w:t> </w:t>
      </w:r>
      <w:r>
        <w:rPr>
          <w:sz w:val="24"/>
        </w:rPr>
        <w:t>réalisation technique remarquable mise en service en 1974 et fermée à la navigation depuis 2009. un espace muséographique installé dans une péniche Freycinet nous raconte l’histoire de cette machine qui permettait</w:t>
      </w:r>
      <w:r>
        <w:rPr>
          <w:spacing w:val="40"/>
          <w:sz w:val="24"/>
        </w:rPr>
        <w:t> </w:t>
      </w:r>
      <w:r>
        <w:rPr>
          <w:sz w:val="24"/>
        </w:rPr>
        <w:t>le</w:t>
      </w:r>
      <w:r>
        <w:rPr>
          <w:spacing w:val="39"/>
          <w:sz w:val="24"/>
        </w:rPr>
        <w:t> </w:t>
      </w:r>
      <w:r>
        <w:rPr>
          <w:sz w:val="24"/>
        </w:rPr>
        <w:t>remplacement</w:t>
      </w:r>
      <w:r>
        <w:rPr>
          <w:spacing w:val="46"/>
          <w:sz w:val="24"/>
        </w:rPr>
        <w:t> </w:t>
      </w:r>
      <w:r>
        <w:rPr>
          <w:sz w:val="24"/>
        </w:rPr>
        <w:t>de</w:t>
      </w:r>
      <w:r>
        <w:rPr>
          <w:spacing w:val="42"/>
          <w:sz w:val="24"/>
        </w:rPr>
        <w:t> </w:t>
      </w:r>
      <w:r>
        <w:rPr>
          <w:sz w:val="24"/>
        </w:rPr>
        <w:t>5</w:t>
      </w:r>
      <w:r>
        <w:rPr>
          <w:spacing w:val="42"/>
          <w:sz w:val="24"/>
        </w:rPr>
        <w:t> </w:t>
      </w:r>
      <w:r>
        <w:rPr>
          <w:sz w:val="24"/>
        </w:rPr>
        <w:t>écluses</w:t>
      </w:r>
      <w:r>
        <w:rPr>
          <w:spacing w:val="2"/>
          <w:sz w:val="24"/>
        </w:rPr>
        <w:t> </w:t>
      </w:r>
      <w:r>
        <w:rPr>
          <w:sz w:val="24"/>
        </w:rPr>
        <w:t>;</w:t>
      </w:r>
      <w:r>
        <w:rPr>
          <w:spacing w:val="42"/>
          <w:sz w:val="24"/>
        </w:rPr>
        <w:t> </w:t>
      </w:r>
      <w:r>
        <w:rPr>
          <w:sz w:val="24"/>
        </w:rPr>
        <w:t>le</w:t>
      </w:r>
      <w:r>
        <w:rPr>
          <w:spacing w:val="41"/>
          <w:sz w:val="24"/>
        </w:rPr>
        <w:t> </w:t>
      </w:r>
      <w:r>
        <w:rPr>
          <w:sz w:val="24"/>
        </w:rPr>
        <w:t>principe</w:t>
      </w:r>
      <w:r>
        <w:rPr>
          <w:spacing w:val="41"/>
          <w:sz w:val="24"/>
        </w:rPr>
        <w:t> </w:t>
      </w:r>
      <w:r>
        <w:rPr>
          <w:sz w:val="24"/>
        </w:rPr>
        <w:t>était</w:t>
      </w:r>
      <w:r>
        <w:rPr>
          <w:spacing w:val="47"/>
          <w:sz w:val="24"/>
        </w:rPr>
        <w:t> </w:t>
      </w:r>
      <w:r>
        <w:rPr>
          <w:sz w:val="24"/>
        </w:rPr>
        <w:t>de</w:t>
      </w:r>
      <w:r>
        <w:rPr>
          <w:spacing w:val="41"/>
          <w:sz w:val="24"/>
        </w:rPr>
        <w:t> </w:t>
      </w:r>
      <w:r>
        <w:rPr>
          <w:sz w:val="24"/>
        </w:rPr>
        <w:t>déplacer</w:t>
      </w:r>
      <w:r>
        <w:rPr>
          <w:spacing w:val="43"/>
          <w:sz w:val="24"/>
        </w:rPr>
        <w:t> </w:t>
      </w:r>
      <w:r>
        <w:rPr>
          <w:sz w:val="24"/>
        </w:rPr>
        <w:t>dans</w:t>
      </w:r>
      <w:r>
        <w:rPr>
          <w:spacing w:val="45"/>
          <w:sz w:val="24"/>
        </w:rPr>
        <w:t> </w:t>
      </w:r>
      <w:r>
        <w:rPr>
          <w:sz w:val="24"/>
        </w:rPr>
        <w:t>une</w:t>
      </w:r>
      <w:r>
        <w:rPr>
          <w:spacing w:val="41"/>
          <w:sz w:val="24"/>
        </w:rPr>
        <w:t> </w:t>
      </w:r>
      <w:r>
        <w:rPr>
          <w:sz w:val="24"/>
        </w:rPr>
        <w:t>partie</w:t>
      </w:r>
      <w:r>
        <w:rPr>
          <w:spacing w:val="41"/>
          <w:sz w:val="24"/>
        </w:rPr>
        <w:t> </w:t>
      </w:r>
      <w:r>
        <w:rPr>
          <w:sz w:val="24"/>
        </w:rPr>
        <w:t>du</w:t>
      </w:r>
      <w:r>
        <w:rPr>
          <w:spacing w:val="42"/>
          <w:sz w:val="24"/>
        </w:rPr>
        <w:t> </w:t>
      </w:r>
      <w:r>
        <w:rPr>
          <w:sz w:val="24"/>
        </w:rPr>
        <w:t>canal</w:t>
      </w:r>
      <w:r>
        <w:rPr>
          <w:spacing w:val="38"/>
          <w:sz w:val="24"/>
        </w:rPr>
        <w:t> </w:t>
      </w:r>
      <w:r>
        <w:rPr>
          <w:sz w:val="24"/>
        </w:rPr>
        <w:t>en</w:t>
      </w:r>
      <w:r>
        <w:rPr>
          <w:spacing w:val="37"/>
          <w:sz w:val="24"/>
        </w:rPr>
        <w:t> </w:t>
      </w:r>
      <w:r>
        <w:rPr>
          <w:sz w:val="24"/>
        </w:rPr>
        <w:t>pente,</w:t>
      </w:r>
      <w:r>
        <w:rPr>
          <w:spacing w:val="40"/>
          <w:sz w:val="24"/>
        </w:rPr>
        <w:t> </w:t>
      </w:r>
      <w:r>
        <w:rPr>
          <w:spacing w:val="-2"/>
          <w:sz w:val="24"/>
        </w:rPr>
        <w:t>appelée</w:t>
      </w:r>
    </w:p>
    <w:p>
      <w:pPr>
        <w:spacing w:line="242" w:lineRule="auto" w:before="0"/>
        <w:ind w:left="390" w:right="268" w:firstLine="0"/>
        <w:jc w:val="both"/>
        <w:rPr>
          <w:sz w:val="24"/>
        </w:rPr>
      </w:pPr>
      <w:r>
        <w:rPr>
          <w:sz w:val="24"/>
        </w:rPr>
        <w:t>«</w:t>
      </w:r>
      <w:r>
        <w:rPr>
          <w:spacing w:val="-8"/>
          <w:sz w:val="24"/>
        </w:rPr>
        <w:t> </w:t>
      </w:r>
      <w:r>
        <w:rPr>
          <w:sz w:val="24"/>
        </w:rPr>
        <w:t>rigole », une masse d’eau mobile «</w:t>
      </w:r>
      <w:r>
        <w:rPr>
          <w:spacing w:val="-1"/>
          <w:sz w:val="24"/>
        </w:rPr>
        <w:t> </w:t>
      </w:r>
      <w:r>
        <w:rPr>
          <w:sz w:val="24"/>
        </w:rPr>
        <w:t>le bouchon</w:t>
      </w:r>
      <w:r>
        <w:rPr>
          <w:spacing w:val="-3"/>
          <w:sz w:val="24"/>
        </w:rPr>
        <w:t> </w:t>
      </w:r>
      <w:r>
        <w:rPr>
          <w:sz w:val="24"/>
        </w:rPr>
        <w:t>» sur laquelle flottait un</w:t>
      </w:r>
      <w:r>
        <w:rPr>
          <w:spacing w:val="-4"/>
          <w:sz w:val="24"/>
        </w:rPr>
        <w:t> </w:t>
      </w:r>
      <w:r>
        <w:rPr>
          <w:sz w:val="24"/>
        </w:rPr>
        <w:t>bateau, l’ensemble était poussé par 2 locomotives sur pneus liées l’une à l’autre et équipée d’un bouclier.</w:t>
      </w:r>
    </w:p>
    <w:p>
      <w:pPr>
        <w:spacing w:line="275" w:lineRule="exact" w:before="272"/>
        <w:ind w:left="390" w:right="0" w:firstLine="0"/>
        <w:jc w:val="left"/>
        <w:rPr>
          <w:sz w:val="24"/>
        </w:rPr>
      </w:pPr>
      <w:r>
        <w:rPr>
          <w:sz w:val="24"/>
        </w:rPr>
        <w:t>Retour</w:t>
      </w:r>
      <w:r>
        <w:rPr>
          <w:spacing w:val="-3"/>
          <w:sz w:val="24"/>
        </w:rPr>
        <w:t> </w:t>
      </w:r>
      <w:r>
        <w:rPr>
          <w:sz w:val="24"/>
        </w:rPr>
        <w:t>à</w:t>
      </w:r>
      <w:r>
        <w:rPr>
          <w:spacing w:val="-8"/>
          <w:sz w:val="24"/>
        </w:rPr>
        <w:t> </w:t>
      </w:r>
      <w:r>
        <w:rPr>
          <w:sz w:val="24"/>
        </w:rPr>
        <w:t>Moissac</w:t>
      </w:r>
      <w:r>
        <w:rPr>
          <w:spacing w:val="-3"/>
          <w:sz w:val="24"/>
        </w:rPr>
        <w:t> </w:t>
      </w:r>
      <w:r>
        <w:rPr>
          <w:sz w:val="24"/>
        </w:rPr>
        <w:t>pour notre</w:t>
      </w:r>
      <w:r>
        <w:rPr>
          <w:spacing w:val="-3"/>
          <w:sz w:val="24"/>
        </w:rPr>
        <w:t> </w:t>
      </w:r>
      <w:r>
        <w:rPr>
          <w:sz w:val="24"/>
        </w:rPr>
        <w:t>pot</w:t>
      </w:r>
      <w:r>
        <w:rPr>
          <w:spacing w:val="3"/>
          <w:sz w:val="24"/>
        </w:rPr>
        <w:t> </w:t>
      </w:r>
      <w:r>
        <w:rPr>
          <w:sz w:val="24"/>
        </w:rPr>
        <w:t>de</w:t>
      </w:r>
      <w:r>
        <w:rPr>
          <w:spacing w:val="-3"/>
          <w:sz w:val="24"/>
        </w:rPr>
        <w:t> </w:t>
      </w:r>
      <w:r>
        <w:rPr>
          <w:sz w:val="24"/>
        </w:rPr>
        <w:t>départ</w:t>
      </w:r>
      <w:r>
        <w:rPr>
          <w:spacing w:val="-2"/>
          <w:sz w:val="24"/>
        </w:rPr>
        <w:t> </w:t>
      </w:r>
      <w:r>
        <w:rPr>
          <w:sz w:val="24"/>
        </w:rPr>
        <w:t>bien</w:t>
      </w:r>
      <w:r>
        <w:rPr>
          <w:spacing w:val="-6"/>
          <w:sz w:val="24"/>
        </w:rPr>
        <w:t> </w:t>
      </w:r>
      <w:r>
        <w:rPr>
          <w:sz w:val="24"/>
        </w:rPr>
        <w:t>arrosé</w:t>
      </w:r>
      <w:r>
        <w:rPr>
          <w:spacing w:val="-3"/>
          <w:sz w:val="24"/>
        </w:rPr>
        <w:t> </w:t>
      </w:r>
      <w:r>
        <w:rPr>
          <w:sz w:val="24"/>
        </w:rPr>
        <w:t>aussi</w:t>
      </w:r>
      <w:r>
        <w:rPr>
          <w:spacing w:val="-7"/>
          <w:sz w:val="24"/>
        </w:rPr>
        <w:t> </w:t>
      </w:r>
      <w:r>
        <w:rPr>
          <w:sz w:val="24"/>
        </w:rPr>
        <w:t>bien</w:t>
      </w:r>
      <w:r>
        <w:rPr>
          <w:spacing w:val="-6"/>
          <w:sz w:val="24"/>
        </w:rPr>
        <w:t> </w:t>
      </w:r>
      <w:r>
        <w:rPr>
          <w:sz w:val="24"/>
        </w:rPr>
        <w:t>à</w:t>
      </w:r>
      <w:r>
        <w:rPr>
          <w:spacing w:val="2"/>
          <w:sz w:val="24"/>
        </w:rPr>
        <w:t> </w:t>
      </w:r>
      <w:r>
        <w:rPr>
          <w:sz w:val="24"/>
        </w:rPr>
        <w:t>l’intérieur</w:t>
      </w:r>
      <w:r>
        <w:rPr>
          <w:spacing w:val="-1"/>
          <w:sz w:val="24"/>
        </w:rPr>
        <w:t> </w:t>
      </w:r>
      <w:r>
        <w:rPr>
          <w:sz w:val="24"/>
        </w:rPr>
        <w:t>qu’à</w:t>
      </w:r>
      <w:r>
        <w:rPr>
          <w:spacing w:val="2"/>
          <w:sz w:val="24"/>
        </w:rPr>
        <w:t> </w:t>
      </w:r>
      <w:r>
        <w:rPr>
          <w:sz w:val="24"/>
        </w:rPr>
        <w:t>l’extérieur</w:t>
      </w:r>
      <w:r>
        <w:rPr>
          <w:spacing w:val="7"/>
          <w:sz w:val="24"/>
        </w:rPr>
        <w:t> </w:t>
      </w:r>
      <w:r>
        <w:rPr>
          <w:spacing w:val="-10"/>
          <w:sz w:val="24"/>
        </w:rPr>
        <w:t>!</w:t>
      </w:r>
    </w:p>
    <w:p>
      <w:pPr>
        <w:spacing w:line="275" w:lineRule="exact" w:before="0"/>
        <w:ind w:left="390" w:right="0" w:firstLine="0"/>
        <w:jc w:val="left"/>
        <w:rPr>
          <w:sz w:val="24"/>
        </w:rPr>
      </w:pPr>
      <w:r>
        <w:rPr>
          <w:sz w:val="24"/>
        </w:rPr>
        <w:t>En</w:t>
      </w:r>
      <w:r>
        <w:rPr>
          <w:spacing w:val="15"/>
          <w:sz w:val="24"/>
        </w:rPr>
        <w:t> </w:t>
      </w:r>
      <w:r>
        <w:rPr>
          <w:sz w:val="24"/>
        </w:rPr>
        <w:t>avant</w:t>
      </w:r>
      <w:r>
        <w:rPr>
          <w:spacing w:val="27"/>
          <w:sz w:val="24"/>
        </w:rPr>
        <w:t> </w:t>
      </w:r>
      <w:r>
        <w:rPr>
          <w:sz w:val="24"/>
        </w:rPr>
        <w:t>première</w:t>
      </w:r>
      <w:r>
        <w:rPr>
          <w:spacing w:val="21"/>
          <w:sz w:val="24"/>
        </w:rPr>
        <w:t> </w:t>
      </w:r>
      <w:r>
        <w:rPr>
          <w:sz w:val="24"/>
        </w:rPr>
        <w:t>des</w:t>
      </w:r>
      <w:r>
        <w:rPr>
          <w:spacing w:val="24"/>
          <w:sz w:val="24"/>
        </w:rPr>
        <w:t> </w:t>
      </w:r>
      <w:r>
        <w:rPr>
          <w:sz w:val="24"/>
        </w:rPr>
        <w:t>jeux</w:t>
      </w:r>
      <w:r>
        <w:rPr>
          <w:spacing w:val="17"/>
          <w:sz w:val="24"/>
        </w:rPr>
        <w:t> </w:t>
      </w:r>
      <w:r>
        <w:rPr>
          <w:sz w:val="24"/>
        </w:rPr>
        <w:t>olympiques,</w:t>
      </w:r>
      <w:r>
        <w:rPr>
          <w:spacing w:val="24"/>
          <w:sz w:val="24"/>
        </w:rPr>
        <w:t> </w:t>
      </w:r>
      <w:r>
        <w:rPr>
          <w:sz w:val="24"/>
        </w:rPr>
        <w:t>remise</w:t>
      </w:r>
      <w:r>
        <w:rPr>
          <w:spacing w:val="21"/>
          <w:sz w:val="24"/>
        </w:rPr>
        <w:t> </w:t>
      </w:r>
      <w:r>
        <w:rPr>
          <w:sz w:val="24"/>
        </w:rPr>
        <w:t>de</w:t>
      </w:r>
      <w:r>
        <w:rPr>
          <w:spacing w:val="26"/>
          <w:sz w:val="24"/>
        </w:rPr>
        <w:t> </w:t>
      </w:r>
      <w:r>
        <w:rPr>
          <w:sz w:val="24"/>
        </w:rPr>
        <w:t>médailles</w:t>
      </w:r>
      <w:r>
        <w:rPr>
          <w:spacing w:val="19"/>
          <w:sz w:val="24"/>
        </w:rPr>
        <w:t> </w:t>
      </w:r>
      <w:r>
        <w:rPr>
          <w:sz w:val="24"/>
        </w:rPr>
        <w:t>d’OR</w:t>
      </w:r>
      <w:r>
        <w:rPr>
          <w:spacing w:val="20"/>
          <w:sz w:val="24"/>
        </w:rPr>
        <w:t> </w:t>
      </w:r>
      <w:r>
        <w:rPr>
          <w:sz w:val="24"/>
        </w:rPr>
        <w:t>et</w:t>
      </w:r>
      <w:r>
        <w:rPr>
          <w:spacing w:val="27"/>
          <w:sz w:val="24"/>
        </w:rPr>
        <w:t> </w:t>
      </w:r>
      <w:r>
        <w:rPr>
          <w:sz w:val="24"/>
        </w:rPr>
        <w:t>divers</w:t>
      </w:r>
      <w:r>
        <w:rPr>
          <w:spacing w:val="19"/>
          <w:sz w:val="24"/>
        </w:rPr>
        <w:t> </w:t>
      </w:r>
      <w:r>
        <w:rPr>
          <w:sz w:val="24"/>
        </w:rPr>
        <w:t>cadeaux</w:t>
      </w:r>
      <w:r>
        <w:rPr>
          <w:spacing w:val="17"/>
          <w:sz w:val="24"/>
        </w:rPr>
        <w:t> </w:t>
      </w:r>
      <w:r>
        <w:rPr>
          <w:sz w:val="24"/>
        </w:rPr>
        <w:t>en</w:t>
      </w:r>
      <w:r>
        <w:rPr>
          <w:spacing w:val="17"/>
          <w:sz w:val="24"/>
        </w:rPr>
        <w:t> </w:t>
      </w:r>
      <w:r>
        <w:rPr>
          <w:sz w:val="24"/>
        </w:rPr>
        <w:t>récompenses</w:t>
      </w:r>
      <w:r>
        <w:rPr>
          <w:spacing w:val="20"/>
          <w:sz w:val="24"/>
        </w:rPr>
        <w:t> </w:t>
      </w:r>
      <w:r>
        <w:rPr>
          <w:spacing w:val="-5"/>
          <w:sz w:val="24"/>
        </w:rPr>
        <w:t>aux</w:t>
      </w:r>
    </w:p>
    <w:p>
      <w:pPr>
        <w:spacing w:before="2"/>
        <w:ind w:left="390" w:right="0" w:firstLine="0"/>
        <w:jc w:val="left"/>
        <w:rPr>
          <w:sz w:val="24"/>
        </w:rPr>
      </w:pPr>
      <w:r>
        <w:rPr>
          <w:sz w:val="24"/>
        </w:rPr>
        <w:t>championnes</w:t>
      </w:r>
      <w:r>
        <w:rPr>
          <w:spacing w:val="-7"/>
          <w:sz w:val="24"/>
        </w:rPr>
        <w:t> </w:t>
      </w:r>
      <w:r>
        <w:rPr>
          <w:sz w:val="24"/>
        </w:rPr>
        <w:t>et</w:t>
      </w:r>
      <w:r>
        <w:rPr>
          <w:spacing w:val="3"/>
          <w:sz w:val="24"/>
        </w:rPr>
        <w:t> </w:t>
      </w:r>
      <w:r>
        <w:rPr>
          <w:sz w:val="24"/>
        </w:rPr>
        <w:t>champions</w:t>
      </w:r>
      <w:r>
        <w:rPr>
          <w:spacing w:val="-4"/>
          <w:sz w:val="24"/>
        </w:rPr>
        <w:t> </w:t>
      </w:r>
      <w:r>
        <w:rPr>
          <w:sz w:val="24"/>
        </w:rPr>
        <w:t>qui</w:t>
      </w:r>
      <w:r>
        <w:rPr>
          <w:spacing w:val="-7"/>
          <w:sz w:val="24"/>
        </w:rPr>
        <w:t> </w:t>
      </w:r>
      <w:r>
        <w:rPr>
          <w:sz w:val="24"/>
        </w:rPr>
        <w:t>se</w:t>
      </w:r>
      <w:r>
        <w:rPr>
          <w:spacing w:val="-3"/>
          <w:sz w:val="24"/>
        </w:rPr>
        <w:t> </w:t>
      </w:r>
      <w:r>
        <w:rPr>
          <w:sz w:val="24"/>
        </w:rPr>
        <w:t>sont</w:t>
      </w:r>
      <w:r>
        <w:rPr>
          <w:spacing w:val="2"/>
          <w:sz w:val="24"/>
        </w:rPr>
        <w:t> </w:t>
      </w:r>
      <w:r>
        <w:rPr>
          <w:sz w:val="24"/>
        </w:rPr>
        <w:t>illustrés</w:t>
      </w:r>
      <w:r>
        <w:rPr>
          <w:spacing w:val="-4"/>
          <w:sz w:val="24"/>
        </w:rPr>
        <w:t> </w:t>
      </w:r>
      <w:r>
        <w:rPr>
          <w:sz w:val="24"/>
        </w:rPr>
        <w:t>toute</w:t>
      </w:r>
      <w:r>
        <w:rPr>
          <w:spacing w:val="-3"/>
          <w:sz w:val="24"/>
        </w:rPr>
        <w:t> </w:t>
      </w:r>
      <w:r>
        <w:rPr>
          <w:sz w:val="24"/>
        </w:rPr>
        <w:t>la</w:t>
      </w:r>
      <w:r>
        <w:rPr>
          <w:spacing w:val="-3"/>
          <w:sz w:val="24"/>
        </w:rPr>
        <w:t> </w:t>
      </w:r>
      <w:r>
        <w:rPr>
          <w:spacing w:val="-2"/>
          <w:sz w:val="24"/>
        </w:rPr>
        <w:t>semaine.</w:t>
      </w:r>
    </w:p>
    <w:p>
      <w:pPr>
        <w:pStyle w:val="BodyText"/>
        <w:rPr>
          <w:sz w:val="24"/>
        </w:rPr>
      </w:pPr>
    </w:p>
    <w:p>
      <w:pPr>
        <w:spacing w:line="275" w:lineRule="exact" w:before="0"/>
        <w:ind w:left="390" w:right="0" w:firstLine="0"/>
        <w:jc w:val="left"/>
        <w:rPr>
          <w:sz w:val="24"/>
        </w:rPr>
      </w:pPr>
      <w:r>
        <w:rPr>
          <w:sz w:val="24"/>
        </w:rPr>
        <w:t>Merci</w:t>
      </w:r>
      <w:r>
        <w:rPr>
          <w:spacing w:val="60"/>
          <w:sz w:val="24"/>
        </w:rPr>
        <w:t> </w:t>
      </w:r>
      <w:r>
        <w:rPr>
          <w:sz w:val="24"/>
        </w:rPr>
        <w:t>aux</w:t>
      </w:r>
      <w:r>
        <w:rPr>
          <w:spacing w:val="65"/>
          <w:sz w:val="24"/>
        </w:rPr>
        <w:t> </w:t>
      </w:r>
      <w:r>
        <w:rPr>
          <w:sz w:val="24"/>
        </w:rPr>
        <w:t>organisateurs</w:t>
      </w:r>
      <w:r>
        <w:rPr>
          <w:spacing w:val="72"/>
          <w:sz w:val="24"/>
        </w:rPr>
        <w:t> </w:t>
      </w:r>
      <w:r>
        <w:rPr>
          <w:sz w:val="24"/>
        </w:rPr>
        <w:t>Jacques,</w:t>
      </w:r>
      <w:r>
        <w:rPr>
          <w:spacing w:val="73"/>
          <w:sz w:val="24"/>
        </w:rPr>
        <w:t> </w:t>
      </w:r>
      <w:r>
        <w:rPr>
          <w:sz w:val="24"/>
        </w:rPr>
        <w:t>Marie</w:t>
      </w:r>
      <w:r>
        <w:rPr>
          <w:spacing w:val="70"/>
          <w:sz w:val="24"/>
        </w:rPr>
        <w:t> </w:t>
      </w:r>
      <w:r>
        <w:rPr>
          <w:sz w:val="24"/>
        </w:rPr>
        <w:t>Thérèse,</w:t>
      </w:r>
      <w:r>
        <w:rPr>
          <w:spacing w:val="73"/>
          <w:sz w:val="24"/>
        </w:rPr>
        <w:t> </w:t>
      </w:r>
      <w:r>
        <w:rPr>
          <w:sz w:val="24"/>
        </w:rPr>
        <w:t>Jacques,</w:t>
      </w:r>
      <w:r>
        <w:rPr>
          <w:spacing w:val="72"/>
          <w:sz w:val="24"/>
        </w:rPr>
        <w:t> </w:t>
      </w:r>
      <w:r>
        <w:rPr>
          <w:sz w:val="24"/>
        </w:rPr>
        <w:t>Marie</w:t>
      </w:r>
      <w:r>
        <w:rPr>
          <w:spacing w:val="70"/>
          <w:sz w:val="24"/>
        </w:rPr>
        <w:t> </w:t>
      </w:r>
      <w:r>
        <w:rPr>
          <w:sz w:val="24"/>
        </w:rPr>
        <w:t>Noëlle</w:t>
      </w:r>
      <w:r>
        <w:rPr>
          <w:spacing w:val="70"/>
          <w:sz w:val="24"/>
        </w:rPr>
        <w:t> </w:t>
      </w:r>
      <w:r>
        <w:rPr>
          <w:sz w:val="24"/>
        </w:rPr>
        <w:t>qui</w:t>
      </w:r>
      <w:r>
        <w:rPr>
          <w:spacing w:val="62"/>
          <w:sz w:val="24"/>
        </w:rPr>
        <w:t> </w:t>
      </w:r>
      <w:r>
        <w:rPr>
          <w:sz w:val="24"/>
        </w:rPr>
        <w:t>nous</w:t>
      </w:r>
      <w:r>
        <w:rPr>
          <w:spacing w:val="69"/>
          <w:sz w:val="24"/>
        </w:rPr>
        <w:t> </w:t>
      </w:r>
      <w:r>
        <w:rPr>
          <w:sz w:val="24"/>
        </w:rPr>
        <w:t>ont</w:t>
      </w:r>
      <w:r>
        <w:rPr>
          <w:spacing w:val="71"/>
          <w:sz w:val="24"/>
        </w:rPr>
        <w:t> </w:t>
      </w:r>
      <w:r>
        <w:rPr>
          <w:sz w:val="24"/>
        </w:rPr>
        <w:t>concocté</w:t>
      </w:r>
      <w:r>
        <w:rPr>
          <w:spacing w:val="65"/>
          <w:sz w:val="24"/>
        </w:rPr>
        <w:t> </w:t>
      </w:r>
      <w:r>
        <w:rPr>
          <w:spacing w:val="-2"/>
          <w:sz w:val="24"/>
        </w:rPr>
        <w:t>cette</w:t>
      </w:r>
    </w:p>
    <w:p>
      <w:pPr>
        <w:spacing w:line="275" w:lineRule="exact" w:before="0"/>
        <w:ind w:left="390" w:right="0" w:firstLine="0"/>
        <w:jc w:val="left"/>
        <w:rPr>
          <w:sz w:val="24"/>
        </w:rPr>
      </w:pPr>
      <w:r>
        <w:rPr>
          <w:sz w:val="24"/>
        </w:rPr>
        <w:t>randonnée</w:t>
      </w:r>
      <w:r>
        <w:rPr>
          <w:spacing w:val="-5"/>
          <w:sz w:val="24"/>
        </w:rPr>
        <w:t> </w:t>
      </w:r>
      <w:r>
        <w:rPr>
          <w:sz w:val="24"/>
        </w:rPr>
        <w:t>et</w:t>
      </w:r>
      <w:r>
        <w:rPr>
          <w:spacing w:val="2"/>
          <w:sz w:val="24"/>
        </w:rPr>
        <w:t> </w:t>
      </w:r>
      <w:r>
        <w:rPr>
          <w:sz w:val="24"/>
        </w:rPr>
        <w:t>à</w:t>
      </w:r>
      <w:r>
        <w:rPr>
          <w:spacing w:val="-3"/>
          <w:sz w:val="24"/>
        </w:rPr>
        <w:t> </w:t>
      </w:r>
      <w:r>
        <w:rPr>
          <w:sz w:val="24"/>
        </w:rPr>
        <w:t>l’année</w:t>
      </w:r>
      <w:r>
        <w:rPr>
          <w:spacing w:val="-3"/>
          <w:sz w:val="24"/>
        </w:rPr>
        <w:t> </w:t>
      </w:r>
      <w:r>
        <w:rPr>
          <w:sz w:val="24"/>
        </w:rPr>
        <w:t>prochaine</w:t>
      </w:r>
      <w:r>
        <w:rPr>
          <w:spacing w:val="-3"/>
          <w:sz w:val="24"/>
        </w:rPr>
        <w:t> </w:t>
      </w:r>
      <w:r>
        <w:rPr>
          <w:sz w:val="24"/>
        </w:rPr>
        <w:t>pour</w:t>
      </w:r>
      <w:r>
        <w:rPr>
          <w:spacing w:val="-4"/>
          <w:sz w:val="24"/>
        </w:rPr>
        <w:t> </w:t>
      </w:r>
      <w:r>
        <w:rPr>
          <w:sz w:val="24"/>
        </w:rPr>
        <w:t>la</w:t>
      </w:r>
      <w:r>
        <w:rPr>
          <w:spacing w:val="-3"/>
          <w:sz w:val="24"/>
        </w:rPr>
        <w:t> </w:t>
      </w:r>
      <w:r>
        <w:rPr>
          <w:sz w:val="24"/>
        </w:rPr>
        <w:t>suite</w:t>
      </w:r>
      <w:r>
        <w:rPr>
          <w:spacing w:val="-3"/>
          <w:sz w:val="24"/>
        </w:rPr>
        <w:t> </w:t>
      </w:r>
      <w:r>
        <w:rPr>
          <w:sz w:val="24"/>
        </w:rPr>
        <w:t>entre</w:t>
      </w:r>
      <w:r>
        <w:rPr>
          <w:spacing w:val="-3"/>
          <w:sz w:val="24"/>
        </w:rPr>
        <w:t> </w:t>
      </w:r>
      <w:r>
        <w:rPr>
          <w:sz w:val="24"/>
        </w:rPr>
        <w:t>Toulouse</w:t>
      </w:r>
      <w:r>
        <w:rPr>
          <w:spacing w:val="-3"/>
          <w:sz w:val="24"/>
        </w:rPr>
        <w:t> </w:t>
      </w:r>
      <w:r>
        <w:rPr>
          <w:sz w:val="24"/>
        </w:rPr>
        <w:t>et</w:t>
      </w:r>
      <w:r>
        <w:rPr>
          <w:spacing w:val="3"/>
          <w:sz w:val="24"/>
        </w:rPr>
        <w:t> </w:t>
      </w:r>
      <w:r>
        <w:rPr>
          <w:spacing w:val="-2"/>
          <w:sz w:val="24"/>
        </w:rPr>
        <w:t>Sète.</w:t>
      </w:r>
    </w:p>
    <w:p>
      <w:pPr>
        <w:spacing w:after="0" w:line="275" w:lineRule="exact"/>
        <w:jc w:val="left"/>
        <w:rPr>
          <w:sz w:val="24"/>
        </w:rPr>
        <w:sectPr>
          <w:footerReference w:type="even" r:id="rId84"/>
          <w:footerReference w:type="default" r:id="rId85"/>
          <w:pgSz w:w="11910" w:h="16840"/>
          <w:pgMar w:header="0" w:footer="417" w:top="820" w:bottom="600" w:left="320" w:right="440"/>
        </w:sectPr>
      </w:pPr>
    </w:p>
    <w:p>
      <w:pPr>
        <w:spacing w:before="88"/>
        <w:ind w:left="741" w:right="0" w:firstLine="0"/>
        <w:jc w:val="left"/>
        <w:rPr>
          <w:b/>
          <w:sz w:val="12"/>
        </w:rPr>
      </w:pPr>
      <w:bookmarkStart w:name="4374eef6083a6b05ba21f99ba683e09c52307ad0" w:id="4"/>
      <w:bookmarkEnd w:id="4"/>
      <w:r>
        <w:rPr/>
      </w:r>
      <w:r>
        <w:rPr>
          <w:b/>
          <w:sz w:val="12"/>
          <w:u w:val="single"/>
        </w:rPr>
        <w:t>CONDITIONS</w:t>
      </w:r>
      <w:r>
        <w:rPr>
          <w:b/>
          <w:spacing w:val="-3"/>
          <w:sz w:val="12"/>
          <w:u w:val="single"/>
        </w:rPr>
        <w:t> </w:t>
      </w:r>
      <w:r>
        <w:rPr>
          <w:b/>
          <w:sz w:val="12"/>
          <w:u w:val="single"/>
        </w:rPr>
        <w:t>GENERALES</w:t>
      </w:r>
      <w:r>
        <w:rPr>
          <w:b/>
          <w:spacing w:val="-4"/>
          <w:sz w:val="12"/>
          <w:u w:val="single"/>
        </w:rPr>
        <w:t> </w:t>
      </w:r>
      <w:r>
        <w:rPr>
          <w:b/>
          <w:sz w:val="12"/>
          <w:u w:val="single"/>
        </w:rPr>
        <w:t>DE</w:t>
      </w:r>
      <w:r>
        <w:rPr>
          <w:b/>
          <w:spacing w:val="-3"/>
          <w:sz w:val="12"/>
          <w:u w:val="single"/>
        </w:rPr>
        <w:t> </w:t>
      </w:r>
      <w:r>
        <w:rPr>
          <w:b/>
          <w:spacing w:val="-4"/>
          <w:sz w:val="12"/>
          <w:u w:val="single"/>
        </w:rPr>
        <w:t>VENTE</w:t>
      </w:r>
    </w:p>
    <w:p>
      <w:pPr>
        <w:pStyle w:val="BodyText"/>
        <w:spacing w:before="130"/>
        <w:ind w:left="107" w:right="62"/>
        <w:jc w:val="both"/>
      </w:pPr>
      <w:r>
        <w:rPr/>
        <w:t>Conformément aux articles L.211-7 et l.211-17 du Code du tourisme,</w:t>
      </w:r>
      <w:r>
        <w:rPr>
          <w:spacing w:val="40"/>
        </w:rPr>
        <w:t> </w:t>
      </w:r>
      <w:r>
        <w:rPr/>
        <w:t>les dispositions des articles R.211-3 à R.211-11 du Code du tourisme</w:t>
      </w:r>
      <w:r>
        <w:rPr>
          <w:spacing w:val="40"/>
        </w:rPr>
        <w:t> </w:t>
      </w:r>
      <w:r>
        <w:rPr/>
        <w:t>dont le texte est ci-après reproduit, ne sont pas applicables pour les</w:t>
      </w:r>
      <w:r>
        <w:rPr>
          <w:spacing w:val="40"/>
        </w:rPr>
        <w:t> </w:t>
      </w:r>
      <w:r>
        <w:rPr/>
        <w:t>opérations de</w:t>
      </w:r>
      <w:r>
        <w:rPr>
          <w:spacing w:val="-1"/>
        </w:rPr>
        <w:t> </w:t>
      </w:r>
      <w:r>
        <w:rPr/>
        <w:t>réservation ou</w:t>
      </w:r>
      <w:r>
        <w:rPr>
          <w:spacing w:val="-2"/>
        </w:rPr>
        <w:t> </w:t>
      </w:r>
      <w:r>
        <w:rPr/>
        <w:t>de</w:t>
      </w:r>
      <w:r>
        <w:rPr>
          <w:spacing w:val="-1"/>
        </w:rPr>
        <w:t> </w:t>
      </w:r>
      <w:r>
        <w:rPr/>
        <w:t>vente</w:t>
      </w:r>
      <w:r>
        <w:rPr>
          <w:spacing w:val="-1"/>
        </w:rPr>
        <w:t> </w:t>
      </w:r>
      <w:r>
        <w:rPr/>
        <w:t>de</w:t>
      </w:r>
      <w:r>
        <w:rPr>
          <w:spacing w:val="-1"/>
        </w:rPr>
        <w:t> </w:t>
      </w:r>
      <w:r>
        <w:rPr/>
        <w:t>titre</w:t>
      </w:r>
      <w:r>
        <w:rPr>
          <w:spacing w:val="-1"/>
        </w:rPr>
        <w:t> </w:t>
      </w:r>
      <w:r>
        <w:rPr/>
        <w:t>de</w:t>
      </w:r>
      <w:r>
        <w:rPr>
          <w:spacing w:val="-1"/>
        </w:rPr>
        <w:t> </w:t>
      </w:r>
      <w:r>
        <w:rPr/>
        <w:t>transport</w:t>
      </w:r>
      <w:r>
        <w:rPr>
          <w:spacing w:val="-1"/>
        </w:rPr>
        <w:t> </w:t>
      </w:r>
      <w:r>
        <w:rPr/>
        <w:t>n’entrant</w:t>
      </w:r>
      <w:r>
        <w:rPr>
          <w:spacing w:val="-1"/>
        </w:rPr>
        <w:t> </w:t>
      </w:r>
      <w:r>
        <w:rPr/>
        <w:t>pas</w:t>
      </w:r>
      <w:r>
        <w:rPr>
          <w:spacing w:val="40"/>
        </w:rPr>
        <w:t> </w:t>
      </w:r>
      <w:r>
        <w:rPr/>
        <w:t>dans le cadre d’un forfait touristique.</w:t>
      </w:r>
    </w:p>
    <w:p>
      <w:pPr>
        <w:pStyle w:val="BodyText"/>
        <w:spacing w:before="2"/>
        <w:ind w:left="107" w:right="61"/>
        <w:jc w:val="both"/>
      </w:pPr>
      <w:r>
        <w:rPr/>
        <w:t>La brochure, le devis, la proposition, le programme de l’organisateur,</w:t>
      </w:r>
      <w:r>
        <w:rPr>
          <w:spacing w:val="40"/>
        </w:rPr>
        <w:t> </w:t>
      </w:r>
      <w:r>
        <w:rPr/>
        <w:t>les formulaires et informations précontractuelles visées à l’article</w:t>
      </w:r>
      <w:r>
        <w:rPr>
          <w:spacing w:val="40"/>
        </w:rPr>
        <w:t> </w:t>
      </w:r>
      <w:r>
        <w:rPr/>
        <w:t>R.211-4 du code du tourisme constituent l’information préalable visée</w:t>
      </w:r>
      <w:r>
        <w:rPr>
          <w:spacing w:val="40"/>
        </w:rPr>
        <w:t> </w:t>
      </w:r>
      <w:r>
        <w:rPr/>
        <w:t>à l’article R.211-5 du Code du tourisme.</w:t>
      </w:r>
    </w:p>
    <w:p>
      <w:pPr>
        <w:pStyle w:val="BodyText"/>
        <w:ind w:left="107" w:right="62"/>
        <w:jc w:val="both"/>
      </w:pPr>
      <w:r>
        <w:rPr/>
        <w:t>Dès lors, à défaut d’information contraire figurant au recto du présent</w:t>
      </w:r>
      <w:r>
        <w:rPr>
          <w:spacing w:val="40"/>
        </w:rPr>
        <w:t> </w:t>
      </w:r>
      <w:r>
        <w:rPr/>
        <w:t>document, les caractéristiques, conditions particulières et prix du</w:t>
      </w:r>
      <w:r>
        <w:rPr>
          <w:spacing w:val="40"/>
        </w:rPr>
        <w:t> </w:t>
      </w:r>
      <w:r>
        <w:rPr/>
        <w:t>voyage tels qu’indiqués dans la brochure, le devis, la proposition, le</w:t>
      </w:r>
      <w:r>
        <w:rPr>
          <w:spacing w:val="40"/>
        </w:rPr>
        <w:t> </w:t>
      </w:r>
      <w:r>
        <w:rPr/>
        <w:t>programme de l’organisateur, les formulaires et informations</w:t>
      </w:r>
      <w:r>
        <w:rPr>
          <w:spacing w:val="40"/>
        </w:rPr>
        <w:t> </w:t>
      </w:r>
      <w:r>
        <w:rPr/>
        <w:t>précontractuelles</w:t>
      </w:r>
      <w:r>
        <w:rPr>
          <w:spacing w:val="-1"/>
        </w:rPr>
        <w:t> </w:t>
      </w:r>
      <w:r>
        <w:rPr/>
        <w:t>visées</w:t>
      </w:r>
      <w:r>
        <w:rPr>
          <w:spacing w:val="-5"/>
        </w:rPr>
        <w:t> </w:t>
      </w:r>
      <w:r>
        <w:rPr/>
        <w:t>à l’article</w:t>
      </w:r>
      <w:r>
        <w:rPr>
          <w:spacing w:val="-2"/>
        </w:rPr>
        <w:t> </w:t>
      </w:r>
      <w:r>
        <w:rPr/>
        <w:t>R.211-4</w:t>
      </w:r>
      <w:r>
        <w:rPr>
          <w:spacing w:val="-4"/>
        </w:rPr>
        <w:t> </w:t>
      </w:r>
      <w:r>
        <w:rPr/>
        <w:t>du</w:t>
      </w:r>
      <w:r>
        <w:rPr>
          <w:spacing w:val="-4"/>
        </w:rPr>
        <w:t> </w:t>
      </w:r>
      <w:r>
        <w:rPr/>
        <w:t>Code</w:t>
      </w:r>
      <w:r>
        <w:rPr>
          <w:spacing w:val="-6"/>
        </w:rPr>
        <w:t> </w:t>
      </w:r>
      <w:r>
        <w:rPr/>
        <w:t>du</w:t>
      </w:r>
      <w:r>
        <w:rPr>
          <w:spacing w:val="-4"/>
        </w:rPr>
        <w:t> </w:t>
      </w:r>
      <w:r>
        <w:rPr/>
        <w:t>tourisme,</w:t>
      </w:r>
      <w:r>
        <w:rPr>
          <w:spacing w:val="-7"/>
        </w:rPr>
        <w:t> </w:t>
      </w:r>
      <w:r>
        <w:rPr/>
        <w:t>seront</w:t>
      </w:r>
      <w:r>
        <w:rPr>
          <w:spacing w:val="40"/>
        </w:rPr>
        <w:t> </w:t>
      </w:r>
      <w:r>
        <w:rPr/>
        <w:t>contractuels dès la signature du bulletin d’inscription.</w:t>
      </w:r>
    </w:p>
    <w:p>
      <w:pPr>
        <w:pStyle w:val="BodyText"/>
        <w:spacing w:before="3"/>
        <w:ind w:left="107" w:right="62"/>
        <w:jc w:val="both"/>
      </w:pPr>
      <w:r>
        <w:rPr/>
        <w:t>En l’absence de brochure, devis, proposition, programme de</w:t>
      </w:r>
      <w:r>
        <w:rPr>
          <w:spacing w:val="40"/>
        </w:rPr>
        <w:t> </w:t>
      </w:r>
      <w:r>
        <w:rPr/>
        <w:t>l’organisateur, formulaires et informations précontractuelles visées à</w:t>
      </w:r>
      <w:r>
        <w:rPr>
          <w:spacing w:val="40"/>
        </w:rPr>
        <w:t> </w:t>
      </w:r>
      <w:r>
        <w:rPr/>
        <w:t>l’article R.211-4 du code du tourisme, le présent document constitue,</w:t>
      </w:r>
      <w:r>
        <w:rPr>
          <w:spacing w:val="40"/>
        </w:rPr>
        <w:t> </w:t>
      </w:r>
      <w:r>
        <w:rPr/>
        <w:t>avant sa signature par l’acheteur, l’information préalable visée par</w:t>
      </w:r>
      <w:r>
        <w:rPr>
          <w:spacing w:val="40"/>
        </w:rPr>
        <w:t> </w:t>
      </w:r>
      <w:r>
        <w:rPr/>
        <w:t>l’article</w:t>
      </w:r>
      <w:r>
        <w:rPr>
          <w:spacing w:val="-1"/>
        </w:rPr>
        <w:t> </w:t>
      </w:r>
      <w:r>
        <w:rPr/>
        <w:t>R.211-5</w:t>
      </w:r>
      <w:r>
        <w:rPr>
          <w:spacing w:val="-2"/>
        </w:rPr>
        <w:t> </w:t>
      </w:r>
      <w:r>
        <w:rPr/>
        <w:t>du Code</w:t>
      </w:r>
      <w:r>
        <w:rPr>
          <w:spacing w:val="-5"/>
        </w:rPr>
        <w:t> </w:t>
      </w:r>
      <w:r>
        <w:rPr/>
        <w:t>du tourisme.</w:t>
      </w:r>
      <w:r>
        <w:rPr>
          <w:spacing w:val="-1"/>
        </w:rPr>
        <w:t> </w:t>
      </w:r>
      <w:r>
        <w:rPr/>
        <w:t>Il</w:t>
      </w:r>
      <w:r>
        <w:rPr>
          <w:spacing w:val="-5"/>
        </w:rPr>
        <w:t> </w:t>
      </w:r>
      <w:r>
        <w:rPr/>
        <w:t>sera</w:t>
      </w:r>
      <w:r>
        <w:rPr>
          <w:spacing w:val="-1"/>
        </w:rPr>
        <w:t> </w:t>
      </w:r>
      <w:r>
        <w:rPr/>
        <w:t>donc</w:t>
      </w:r>
      <w:r>
        <w:rPr>
          <w:spacing w:val="-1"/>
        </w:rPr>
        <w:t> </w:t>
      </w:r>
      <w:r>
        <w:rPr/>
        <w:t>caduc</w:t>
      </w:r>
      <w:r>
        <w:rPr>
          <w:spacing w:val="-5"/>
        </w:rPr>
        <w:t> </w:t>
      </w:r>
      <w:r>
        <w:rPr/>
        <w:t>dans un délai</w:t>
      </w:r>
      <w:r>
        <w:rPr>
          <w:spacing w:val="40"/>
        </w:rPr>
        <w:t> </w:t>
      </w:r>
      <w:r>
        <w:rPr/>
        <w:t>de 24 heures à compter</w:t>
      </w:r>
      <w:r>
        <w:rPr>
          <w:spacing w:val="-1"/>
        </w:rPr>
        <w:t> </w:t>
      </w:r>
      <w:r>
        <w:rPr/>
        <w:t>de son émission. En cas de cession de contrat,</w:t>
      </w:r>
      <w:r>
        <w:rPr>
          <w:spacing w:val="40"/>
        </w:rPr>
        <w:t> </w:t>
      </w:r>
      <w:r>
        <w:rPr/>
        <w:t>le cédant et/ou le cessionnaire sont préalablement tenus d’acquitter les</w:t>
      </w:r>
      <w:r>
        <w:rPr>
          <w:spacing w:val="40"/>
        </w:rPr>
        <w:t> </w:t>
      </w:r>
      <w:r>
        <w:rPr/>
        <w:t>frais qui en résultent. Lorsque ces frais excédent les montant affichés</w:t>
      </w:r>
      <w:r>
        <w:rPr>
          <w:spacing w:val="40"/>
        </w:rPr>
        <w:t> </w:t>
      </w:r>
      <w:r>
        <w:rPr/>
        <w:t>dans le point de vente et ceux mentionnés dans les documents</w:t>
      </w:r>
      <w:r>
        <w:rPr>
          <w:spacing w:val="40"/>
        </w:rPr>
        <w:t> </w:t>
      </w:r>
      <w:r>
        <w:rPr/>
        <w:t>contractuels, les pièces justificatives seront fournies.</w:t>
      </w:r>
    </w:p>
    <w:p>
      <w:pPr>
        <w:pStyle w:val="BodyText"/>
      </w:pPr>
    </w:p>
    <w:p>
      <w:pPr>
        <w:pStyle w:val="BodyText"/>
        <w:spacing w:before="5"/>
      </w:pPr>
    </w:p>
    <w:p>
      <w:pPr>
        <w:pStyle w:val="Heading7"/>
        <w:spacing w:before="1"/>
        <w:ind w:right="59"/>
      </w:pPr>
      <w:r>
        <w:rPr/>
        <w:t>La</w:t>
      </w:r>
      <w:r>
        <w:rPr>
          <w:spacing w:val="-3"/>
        </w:rPr>
        <w:t> </w:t>
      </w:r>
      <w:r>
        <w:rPr/>
        <w:t>FFACCC</w:t>
      </w:r>
      <w:r>
        <w:rPr>
          <w:spacing w:val="-2"/>
        </w:rPr>
        <w:t> </w:t>
      </w:r>
      <w:r>
        <w:rPr/>
        <w:t>a</w:t>
      </w:r>
      <w:r>
        <w:rPr>
          <w:spacing w:val="-3"/>
        </w:rPr>
        <w:t> </w:t>
      </w:r>
      <w:r>
        <w:rPr/>
        <w:t>souscrit</w:t>
      </w:r>
      <w:r>
        <w:rPr>
          <w:spacing w:val="-2"/>
        </w:rPr>
        <w:t> </w:t>
      </w:r>
      <w:r>
        <w:rPr/>
        <w:t>auprès de</w:t>
      </w:r>
      <w:r>
        <w:rPr>
          <w:spacing w:val="-2"/>
        </w:rPr>
        <w:t> </w:t>
      </w:r>
      <w:r>
        <w:rPr/>
        <w:t>la</w:t>
      </w:r>
      <w:r>
        <w:rPr>
          <w:spacing w:val="-3"/>
        </w:rPr>
        <w:t> </w:t>
      </w:r>
      <w:r>
        <w:rPr/>
        <w:t>compagnie</w:t>
      </w:r>
      <w:r>
        <w:rPr>
          <w:spacing w:val="-2"/>
        </w:rPr>
        <w:t> </w:t>
      </w:r>
      <w:r>
        <w:rPr/>
        <w:t>MACIF</w:t>
      </w:r>
      <w:r>
        <w:rPr>
          <w:spacing w:val="-2"/>
        </w:rPr>
        <w:t> </w:t>
      </w:r>
      <w:r>
        <w:rPr/>
        <w:t>Sud-Ouest</w:t>
      </w:r>
      <w:r>
        <w:rPr>
          <w:spacing w:val="40"/>
        </w:rPr>
        <w:t> </w:t>
      </w:r>
      <w:r>
        <w:rPr/>
        <w:t>Pyrénées, Rue de Pompeyrie 47004 AGEN Cedex, un contrat</w:t>
      </w:r>
      <w:r>
        <w:rPr>
          <w:spacing w:val="40"/>
        </w:rPr>
        <w:t> </w:t>
      </w:r>
      <w:r>
        <w:rPr/>
        <w:t>d'assurance « Multi-garantie Activités Sociales » garantissant sa</w:t>
      </w:r>
      <w:r>
        <w:rPr>
          <w:spacing w:val="40"/>
        </w:rPr>
        <w:t> </w:t>
      </w:r>
      <w:r>
        <w:rPr/>
        <w:t>responsabilité civile générale, sous le N° 15195976.</w:t>
      </w:r>
    </w:p>
    <w:p>
      <w:pPr>
        <w:spacing w:line="278" w:lineRule="exact" w:before="24"/>
        <w:ind w:left="107" w:right="420" w:firstLine="0"/>
        <w:jc w:val="left"/>
        <w:rPr>
          <w:b/>
          <w:sz w:val="12"/>
        </w:rPr>
      </w:pPr>
      <w:r>
        <w:rPr>
          <w:b/>
          <w:sz w:val="12"/>
        </w:rPr>
        <w:t>Elle</w:t>
      </w:r>
      <w:r>
        <w:rPr>
          <w:b/>
          <w:spacing w:val="-6"/>
          <w:sz w:val="12"/>
        </w:rPr>
        <w:t> </w:t>
      </w:r>
      <w:r>
        <w:rPr>
          <w:b/>
          <w:sz w:val="12"/>
        </w:rPr>
        <w:t>bénéficie</w:t>
      </w:r>
      <w:r>
        <w:rPr>
          <w:b/>
          <w:spacing w:val="-6"/>
          <w:sz w:val="12"/>
        </w:rPr>
        <w:t> </w:t>
      </w:r>
      <w:r>
        <w:rPr>
          <w:b/>
          <w:sz w:val="12"/>
        </w:rPr>
        <w:t>de</w:t>
      </w:r>
      <w:r>
        <w:rPr>
          <w:b/>
          <w:spacing w:val="-6"/>
          <w:sz w:val="12"/>
        </w:rPr>
        <w:t> </w:t>
      </w:r>
      <w:r>
        <w:rPr>
          <w:b/>
          <w:sz w:val="12"/>
        </w:rPr>
        <w:t>l’agrément</w:t>
      </w:r>
      <w:r>
        <w:rPr>
          <w:b/>
          <w:spacing w:val="-7"/>
          <w:sz w:val="12"/>
        </w:rPr>
        <w:t> </w:t>
      </w:r>
      <w:r>
        <w:rPr>
          <w:b/>
          <w:sz w:val="12"/>
        </w:rPr>
        <w:t>voyage</w:t>
      </w:r>
      <w:r>
        <w:rPr>
          <w:b/>
          <w:spacing w:val="-6"/>
          <w:sz w:val="12"/>
        </w:rPr>
        <w:t> </w:t>
      </w:r>
      <w:r>
        <w:rPr>
          <w:b/>
          <w:sz w:val="12"/>
        </w:rPr>
        <w:t>N°</w:t>
      </w:r>
      <w:r>
        <w:rPr>
          <w:b/>
          <w:spacing w:val="-6"/>
          <w:sz w:val="12"/>
        </w:rPr>
        <w:t> </w:t>
      </w:r>
      <w:r>
        <w:rPr>
          <w:b/>
          <w:sz w:val="12"/>
        </w:rPr>
        <w:t>IMO75100284</w:t>
      </w:r>
      <w:r>
        <w:rPr>
          <w:b/>
          <w:spacing w:val="40"/>
          <w:sz w:val="12"/>
        </w:rPr>
        <w:t> </w:t>
      </w:r>
      <w:r>
        <w:rPr>
          <w:b/>
          <w:sz w:val="12"/>
        </w:rPr>
        <w:t>Extraits du Code du tourisme :</w:t>
      </w:r>
    </w:p>
    <w:p>
      <w:pPr>
        <w:pStyle w:val="BodyText"/>
        <w:spacing w:line="103" w:lineRule="exact"/>
        <w:ind w:left="107"/>
      </w:pPr>
      <w:r>
        <w:rPr/>
        <w:t>Reproduction</w:t>
      </w:r>
      <w:r>
        <w:rPr>
          <w:spacing w:val="27"/>
        </w:rPr>
        <w:t> </w:t>
      </w:r>
      <w:r>
        <w:rPr/>
        <w:t>littérale</w:t>
      </w:r>
      <w:r>
        <w:rPr>
          <w:spacing w:val="29"/>
        </w:rPr>
        <w:t> </w:t>
      </w:r>
      <w:r>
        <w:rPr/>
        <w:t>des</w:t>
      </w:r>
      <w:r>
        <w:rPr>
          <w:spacing w:val="26"/>
        </w:rPr>
        <w:t> </w:t>
      </w:r>
      <w:r>
        <w:rPr/>
        <w:t>articles</w:t>
      </w:r>
      <w:r>
        <w:rPr>
          <w:spacing w:val="26"/>
        </w:rPr>
        <w:t> </w:t>
      </w:r>
      <w:r>
        <w:rPr/>
        <w:t>R.211-3</w:t>
      </w:r>
      <w:r>
        <w:rPr>
          <w:spacing w:val="23"/>
        </w:rPr>
        <w:t> </w:t>
      </w:r>
      <w:r>
        <w:rPr/>
        <w:t>à</w:t>
      </w:r>
      <w:r>
        <w:rPr>
          <w:spacing w:val="29"/>
        </w:rPr>
        <w:t> </w:t>
      </w:r>
      <w:r>
        <w:rPr/>
        <w:t>R.211-11</w:t>
      </w:r>
      <w:r>
        <w:rPr>
          <w:spacing w:val="27"/>
        </w:rPr>
        <w:t> </w:t>
      </w:r>
      <w:r>
        <w:rPr/>
        <w:t>du</w:t>
      </w:r>
      <w:r>
        <w:rPr>
          <w:spacing w:val="27"/>
        </w:rPr>
        <w:t> </w:t>
      </w:r>
      <w:r>
        <w:rPr/>
        <w:t>Code</w:t>
      </w:r>
      <w:r>
        <w:rPr>
          <w:spacing w:val="26"/>
        </w:rPr>
        <w:t> </w:t>
      </w:r>
      <w:r>
        <w:rPr>
          <w:spacing w:val="-5"/>
        </w:rPr>
        <w:t>du</w:t>
      </w:r>
    </w:p>
    <w:p>
      <w:pPr>
        <w:pStyle w:val="BodyText"/>
        <w:spacing w:line="136" w:lineRule="exact"/>
        <w:ind w:left="107"/>
        <w:jc w:val="both"/>
      </w:pPr>
      <w:r>
        <w:rPr/>
        <w:t>tourisme,</w:t>
      </w:r>
      <w:r>
        <w:rPr>
          <w:spacing w:val="-5"/>
        </w:rPr>
        <w:t> </w:t>
      </w:r>
      <w:r>
        <w:rPr/>
        <w:t>conformément</w:t>
      </w:r>
      <w:r>
        <w:rPr>
          <w:spacing w:val="-2"/>
        </w:rPr>
        <w:t> </w:t>
      </w:r>
      <w:r>
        <w:rPr/>
        <w:t>à</w:t>
      </w:r>
      <w:r>
        <w:rPr>
          <w:spacing w:val="-3"/>
        </w:rPr>
        <w:t> </w:t>
      </w:r>
      <w:r>
        <w:rPr/>
        <w:t>l’article</w:t>
      </w:r>
      <w:r>
        <w:rPr>
          <w:spacing w:val="-4"/>
        </w:rPr>
        <w:t> </w:t>
      </w:r>
      <w:r>
        <w:rPr/>
        <w:t>R.211-12</w:t>
      </w:r>
      <w:r>
        <w:rPr>
          <w:spacing w:val="-5"/>
        </w:rPr>
        <w:t> </w:t>
      </w:r>
      <w:r>
        <w:rPr/>
        <w:t>du code</w:t>
      </w:r>
      <w:r>
        <w:rPr>
          <w:spacing w:val="-4"/>
        </w:rPr>
        <w:t> </w:t>
      </w:r>
      <w:r>
        <w:rPr/>
        <w:t>du tourisme</w:t>
      </w:r>
      <w:r>
        <w:rPr>
          <w:spacing w:val="-2"/>
        </w:rPr>
        <w:t> </w:t>
      </w:r>
      <w:r>
        <w:rPr>
          <w:spacing w:val="-10"/>
        </w:rPr>
        <w:t>:</w:t>
      </w:r>
    </w:p>
    <w:p>
      <w:pPr>
        <w:pStyle w:val="BodyText"/>
        <w:spacing w:before="4"/>
      </w:pPr>
    </w:p>
    <w:p>
      <w:pPr>
        <w:pStyle w:val="BodyText"/>
        <w:spacing w:line="237" w:lineRule="auto"/>
        <w:ind w:left="107" w:right="61"/>
        <w:jc w:val="both"/>
      </w:pPr>
      <w:r>
        <w:rPr>
          <w:b/>
        </w:rPr>
        <w:t>Article R.211-3</w:t>
      </w:r>
      <w:r>
        <w:rPr>
          <w:b/>
          <w:spacing w:val="-1"/>
        </w:rPr>
        <w:t> </w:t>
      </w:r>
      <w:r>
        <w:rPr/>
        <w:t>: Toute offre et toute vente des prestations</w:t>
      </w:r>
      <w:r>
        <w:rPr>
          <w:spacing w:val="40"/>
        </w:rPr>
        <w:t> </w:t>
      </w:r>
      <w:r>
        <w:rPr/>
        <w:t>mentionnées à l'article L. 211-1</w:t>
      </w:r>
      <w:r>
        <w:rPr>
          <w:spacing w:val="-2"/>
        </w:rPr>
        <w:t> </w:t>
      </w:r>
      <w:r>
        <w:rPr/>
        <w:t>donnent lieu à la remise de documents</w:t>
      </w:r>
      <w:r>
        <w:rPr>
          <w:spacing w:val="40"/>
        </w:rPr>
        <w:t> </w:t>
      </w:r>
      <w:r>
        <w:rPr/>
        <w:t>appropriés qui répondent aux règles définies par la présente section.</w:t>
      </w:r>
    </w:p>
    <w:p>
      <w:pPr>
        <w:pStyle w:val="BodyText"/>
        <w:spacing w:before="2"/>
        <w:ind w:left="107" w:right="63"/>
        <w:jc w:val="both"/>
      </w:pPr>
      <w:r>
        <w:rPr>
          <w:b/>
        </w:rPr>
        <w:t>Article R.211-3-1</w:t>
      </w:r>
      <w:r>
        <w:rPr>
          <w:b/>
          <w:spacing w:val="-3"/>
        </w:rPr>
        <w:t> </w:t>
      </w:r>
      <w:r>
        <w:rPr/>
        <w:t>: L'échange d'informations précontractuelles ou la</w:t>
      </w:r>
      <w:r>
        <w:rPr>
          <w:spacing w:val="40"/>
        </w:rPr>
        <w:t> </w:t>
      </w:r>
      <w:r>
        <w:rPr/>
        <w:t>mise à disposition des conditions contractuelles est effectué par écrit.</w:t>
      </w:r>
      <w:r>
        <w:rPr>
          <w:spacing w:val="40"/>
        </w:rPr>
        <w:t> </w:t>
      </w:r>
      <w:r>
        <w:rPr/>
        <w:t>Ils</w:t>
      </w:r>
      <w:r>
        <w:rPr>
          <w:spacing w:val="-3"/>
        </w:rPr>
        <w:t> </w:t>
      </w:r>
      <w:r>
        <w:rPr/>
        <w:t>peuvent</w:t>
      </w:r>
      <w:r>
        <w:rPr>
          <w:spacing w:val="-4"/>
        </w:rPr>
        <w:t> </w:t>
      </w:r>
      <w:r>
        <w:rPr/>
        <w:t>se</w:t>
      </w:r>
      <w:r>
        <w:rPr>
          <w:spacing w:val="-5"/>
        </w:rPr>
        <w:t> </w:t>
      </w:r>
      <w:r>
        <w:rPr/>
        <w:t>faire</w:t>
      </w:r>
      <w:r>
        <w:rPr>
          <w:spacing w:val="-5"/>
        </w:rPr>
        <w:t> </w:t>
      </w:r>
      <w:r>
        <w:rPr/>
        <w:t>par</w:t>
      </w:r>
      <w:r>
        <w:rPr>
          <w:spacing w:val="-2"/>
        </w:rPr>
        <w:t> </w:t>
      </w:r>
      <w:r>
        <w:rPr/>
        <w:t>voie électronique.</w:t>
      </w:r>
      <w:r>
        <w:rPr>
          <w:spacing w:val="-6"/>
        </w:rPr>
        <w:t> </w:t>
      </w:r>
      <w:r>
        <w:rPr/>
        <w:t>Sont</w:t>
      </w:r>
      <w:r>
        <w:rPr>
          <w:spacing w:val="-4"/>
        </w:rPr>
        <w:t> </w:t>
      </w:r>
      <w:r>
        <w:rPr/>
        <w:t>mentionnés</w:t>
      </w:r>
      <w:r>
        <w:rPr>
          <w:spacing w:val="-3"/>
        </w:rPr>
        <w:t> </w:t>
      </w:r>
      <w:r>
        <w:rPr/>
        <w:t>le</w:t>
      </w:r>
      <w:r>
        <w:rPr>
          <w:spacing w:val="-5"/>
        </w:rPr>
        <w:t> </w:t>
      </w:r>
      <w:r>
        <w:rPr/>
        <w:t>nom</w:t>
      </w:r>
      <w:r>
        <w:rPr>
          <w:spacing w:val="-2"/>
        </w:rPr>
        <w:t> </w:t>
      </w:r>
      <w:r>
        <w:rPr/>
        <w:t>ou</w:t>
      </w:r>
      <w:r>
        <w:rPr>
          <w:spacing w:val="-2"/>
        </w:rPr>
        <w:t> </w:t>
      </w:r>
      <w:r>
        <w:rPr/>
        <w:t>la</w:t>
      </w:r>
      <w:r>
        <w:rPr>
          <w:spacing w:val="40"/>
        </w:rPr>
        <w:t> </w:t>
      </w:r>
      <w:r>
        <w:rPr/>
        <w:t>raison sociale et l'adresse de l'organisateur ou du détaillant ainsi que</w:t>
      </w:r>
      <w:r>
        <w:rPr>
          <w:spacing w:val="40"/>
        </w:rPr>
        <w:t> </w:t>
      </w:r>
      <w:r>
        <w:rPr/>
        <w:t>l'indication</w:t>
      </w:r>
      <w:r>
        <w:rPr>
          <w:spacing w:val="-1"/>
        </w:rPr>
        <w:t> </w:t>
      </w:r>
      <w:r>
        <w:rPr/>
        <w:t>de</w:t>
      </w:r>
      <w:r>
        <w:rPr>
          <w:spacing w:val="-3"/>
        </w:rPr>
        <w:t> </w:t>
      </w:r>
      <w:r>
        <w:rPr/>
        <w:t>son</w:t>
      </w:r>
      <w:r>
        <w:rPr>
          <w:spacing w:val="-1"/>
        </w:rPr>
        <w:t> </w:t>
      </w:r>
      <w:r>
        <w:rPr/>
        <w:t>immatriculation</w:t>
      </w:r>
      <w:r>
        <w:rPr>
          <w:spacing w:val="-1"/>
        </w:rPr>
        <w:t> </w:t>
      </w:r>
      <w:r>
        <w:rPr/>
        <w:t>au</w:t>
      </w:r>
      <w:r>
        <w:rPr>
          <w:spacing w:val="-1"/>
        </w:rPr>
        <w:t> </w:t>
      </w:r>
      <w:r>
        <w:rPr/>
        <w:t>registre</w:t>
      </w:r>
      <w:r>
        <w:rPr>
          <w:spacing w:val="-3"/>
        </w:rPr>
        <w:t> </w:t>
      </w:r>
      <w:r>
        <w:rPr/>
        <w:t>prévu</w:t>
      </w:r>
      <w:r>
        <w:rPr>
          <w:spacing w:val="-1"/>
        </w:rPr>
        <w:t> </w:t>
      </w:r>
      <w:r>
        <w:rPr/>
        <w:t>à</w:t>
      </w:r>
      <w:r>
        <w:rPr>
          <w:spacing w:val="-3"/>
        </w:rPr>
        <w:t> </w:t>
      </w:r>
      <w:r>
        <w:rPr/>
        <w:t>l'article</w:t>
      </w:r>
      <w:r>
        <w:rPr>
          <w:spacing w:val="-3"/>
        </w:rPr>
        <w:t> </w:t>
      </w:r>
      <w:r>
        <w:rPr/>
        <w:t>L. 141-3</w:t>
      </w:r>
      <w:r>
        <w:rPr>
          <w:spacing w:val="40"/>
        </w:rPr>
        <w:t> </w:t>
      </w:r>
      <w:r>
        <w:rPr/>
        <w:t>ou, le cas échéant, le nom, l'adresse et l'indication de l'immatriculation</w:t>
      </w:r>
      <w:r>
        <w:rPr>
          <w:spacing w:val="40"/>
        </w:rPr>
        <w:t> </w:t>
      </w:r>
      <w:r>
        <w:rPr/>
        <w:t>de la fédération ou de l'union mentionnées au deuxième alinéa de</w:t>
      </w:r>
      <w:r>
        <w:rPr>
          <w:spacing w:val="40"/>
        </w:rPr>
        <w:t> </w:t>
      </w:r>
      <w:r>
        <w:rPr/>
        <w:t>l'article R. 211-2.</w:t>
      </w:r>
    </w:p>
    <w:p>
      <w:pPr>
        <w:pStyle w:val="BodyText"/>
        <w:ind w:left="107" w:right="63"/>
        <w:jc w:val="both"/>
      </w:pPr>
      <w:r>
        <w:rPr>
          <w:b/>
        </w:rPr>
        <w:t>Article R.211-4</w:t>
      </w:r>
      <w:r>
        <w:rPr>
          <w:b/>
          <w:spacing w:val="-1"/>
        </w:rPr>
        <w:t> </w:t>
      </w:r>
      <w:r>
        <w:rPr/>
        <w:t>: Préalablement à la conclusion du contrat,</w:t>
      </w:r>
      <w:r>
        <w:rPr>
          <w:spacing w:val="40"/>
        </w:rPr>
        <w:t> </w:t>
      </w:r>
      <w:r>
        <w:rPr/>
        <w:t>l'organisateur ou le détaillant doit communiquer au voyageur les</w:t>
      </w:r>
      <w:r>
        <w:rPr>
          <w:spacing w:val="40"/>
        </w:rPr>
        <w:t> </w:t>
      </w:r>
      <w:r>
        <w:rPr/>
        <w:t>informations suivantes :</w:t>
      </w:r>
    </w:p>
    <w:p>
      <w:pPr>
        <w:pStyle w:val="BodyText"/>
        <w:spacing w:line="137" w:lineRule="exact"/>
        <w:ind w:left="107"/>
        <w:jc w:val="both"/>
      </w:pPr>
      <w:r>
        <w:rPr/>
        <w:t>1°</w:t>
      </w:r>
      <w:r>
        <w:rPr>
          <w:spacing w:val="-5"/>
        </w:rPr>
        <w:t> </w:t>
      </w:r>
      <w:r>
        <w:rPr/>
        <w:t>Les</w:t>
      </w:r>
      <w:r>
        <w:rPr>
          <w:spacing w:val="-3"/>
        </w:rPr>
        <w:t> </w:t>
      </w:r>
      <w:r>
        <w:rPr/>
        <w:t>caractéristiques</w:t>
      </w:r>
      <w:r>
        <w:rPr>
          <w:spacing w:val="-3"/>
        </w:rPr>
        <w:t> </w:t>
      </w:r>
      <w:r>
        <w:rPr/>
        <w:t>principales</w:t>
      </w:r>
      <w:r>
        <w:rPr>
          <w:spacing w:val="-3"/>
        </w:rPr>
        <w:t> </w:t>
      </w:r>
      <w:r>
        <w:rPr/>
        <w:t>des</w:t>
      </w:r>
      <w:r>
        <w:rPr>
          <w:spacing w:val="-3"/>
        </w:rPr>
        <w:t> </w:t>
      </w:r>
      <w:r>
        <w:rPr/>
        <w:t>services</w:t>
      </w:r>
      <w:r>
        <w:rPr>
          <w:spacing w:val="-3"/>
        </w:rPr>
        <w:t> </w:t>
      </w:r>
      <w:r>
        <w:rPr/>
        <w:t>de</w:t>
      </w:r>
      <w:r>
        <w:rPr>
          <w:spacing w:val="-4"/>
        </w:rPr>
        <w:t> </w:t>
      </w:r>
      <w:r>
        <w:rPr/>
        <w:t>voyage </w:t>
      </w:r>
      <w:r>
        <w:rPr>
          <w:spacing w:val="-10"/>
        </w:rPr>
        <w:t>:</w:t>
      </w:r>
    </w:p>
    <w:p>
      <w:pPr>
        <w:pStyle w:val="ListParagraph"/>
        <w:numPr>
          <w:ilvl w:val="0"/>
          <w:numId w:val="1"/>
        </w:numPr>
        <w:tabs>
          <w:tab w:pos="235" w:val="left" w:leader="none"/>
        </w:tabs>
        <w:spacing w:line="240" w:lineRule="auto" w:before="1" w:after="0"/>
        <w:ind w:left="107" w:right="67" w:firstLine="0"/>
        <w:jc w:val="both"/>
        <w:rPr>
          <w:sz w:val="12"/>
        </w:rPr>
      </w:pPr>
      <w:r>
        <w:rPr>
          <w:sz w:val="12"/>
        </w:rPr>
        <w:t>La ou les destinations, l'itinéraire et les périodes de séjour, avec les</w:t>
      </w:r>
      <w:r>
        <w:rPr>
          <w:spacing w:val="40"/>
          <w:sz w:val="12"/>
        </w:rPr>
        <w:t> </w:t>
      </w:r>
      <w:r>
        <w:rPr>
          <w:sz w:val="12"/>
        </w:rPr>
        <w:t>dates et, lorsque le logement est compris, le nombre de nuitées</w:t>
      </w:r>
      <w:r>
        <w:rPr>
          <w:spacing w:val="40"/>
          <w:sz w:val="12"/>
        </w:rPr>
        <w:t> </w:t>
      </w:r>
      <w:r>
        <w:rPr>
          <w:sz w:val="12"/>
        </w:rPr>
        <w:t>comprises</w:t>
      </w:r>
      <w:r>
        <w:rPr>
          <w:spacing w:val="-8"/>
          <w:sz w:val="12"/>
        </w:rPr>
        <w:t> </w:t>
      </w:r>
      <w:r>
        <w:rPr>
          <w:sz w:val="12"/>
        </w:rPr>
        <w:t>;</w:t>
      </w:r>
    </w:p>
    <w:p>
      <w:pPr>
        <w:pStyle w:val="ListParagraph"/>
        <w:numPr>
          <w:ilvl w:val="0"/>
          <w:numId w:val="1"/>
        </w:numPr>
        <w:tabs>
          <w:tab w:pos="259" w:val="left" w:leader="none"/>
        </w:tabs>
        <w:spacing w:line="240" w:lineRule="auto" w:before="0" w:after="0"/>
        <w:ind w:left="107" w:right="67" w:firstLine="0"/>
        <w:jc w:val="both"/>
        <w:rPr>
          <w:sz w:val="12"/>
        </w:rPr>
      </w:pPr>
      <w:r>
        <w:rPr>
          <w:sz w:val="12"/>
        </w:rPr>
        <w:t>Les moyens, caractéristiques et catégories de transport, les lieux,</w:t>
      </w:r>
      <w:r>
        <w:rPr>
          <w:spacing w:val="40"/>
          <w:sz w:val="12"/>
        </w:rPr>
        <w:t> </w:t>
      </w:r>
      <w:r>
        <w:rPr>
          <w:sz w:val="12"/>
        </w:rPr>
        <w:t>dates et heures de départ et de retour, la durée et le lieu des escales et</w:t>
      </w:r>
      <w:r>
        <w:rPr>
          <w:spacing w:val="40"/>
          <w:sz w:val="12"/>
        </w:rPr>
        <w:t> </w:t>
      </w:r>
      <w:r>
        <w:rPr>
          <w:sz w:val="12"/>
        </w:rPr>
        <w:t>des correspondances. Lorsque l'heure exacte n'est pas encore fixée,</w:t>
      </w:r>
      <w:r>
        <w:rPr>
          <w:spacing w:val="40"/>
          <w:sz w:val="12"/>
        </w:rPr>
        <w:t> </w:t>
      </w:r>
      <w:r>
        <w:rPr>
          <w:sz w:val="12"/>
        </w:rPr>
        <w:t>l'organisateur ou le détaillant informe le voyageur de l'heure</w:t>
      </w:r>
      <w:r>
        <w:rPr>
          <w:spacing w:val="40"/>
          <w:sz w:val="12"/>
        </w:rPr>
        <w:t> </w:t>
      </w:r>
      <w:r>
        <w:rPr>
          <w:sz w:val="12"/>
        </w:rPr>
        <w:t>approximative du départ et du retour ;</w:t>
      </w:r>
    </w:p>
    <w:p>
      <w:pPr>
        <w:pStyle w:val="ListParagraph"/>
        <w:numPr>
          <w:ilvl w:val="0"/>
          <w:numId w:val="1"/>
        </w:numPr>
        <w:tabs>
          <w:tab w:pos="259" w:val="left" w:leader="none"/>
        </w:tabs>
        <w:spacing w:line="240" w:lineRule="auto" w:before="0" w:after="0"/>
        <w:ind w:left="107" w:right="61" w:firstLine="0"/>
        <w:jc w:val="both"/>
        <w:rPr>
          <w:sz w:val="12"/>
        </w:rPr>
      </w:pPr>
      <w:r>
        <w:rPr>
          <w:sz w:val="12"/>
        </w:rPr>
        <w:t>La situation, les principales caractéristiques et, s'il y a lieu, la</w:t>
      </w:r>
      <w:r>
        <w:rPr>
          <w:spacing w:val="40"/>
          <w:sz w:val="12"/>
        </w:rPr>
        <w:t> </w:t>
      </w:r>
      <w:r>
        <w:rPr>
          <w:sz w:val="12"/>
        </w:rPr>
        <w:t>catégorie touristique de l'hébergement en vertu des règles du pays de</w:t>
      </w:r>
      <w:r>
        <w:rPr>
          <w:spacing w:val="40"/>
          <w:sz w:val="12"/>
        </w:rPr>
        <w:t> </w:t>
      </w:r>
      <w:r>
        <w:rPr>
          <w:sz w:val="12"/>
        </w:rPr>
        <w:t>destination</w:t>
      </w:r>
      <w:r>
        <w:rPr>
          <w:spacing w:val="-8"/>
          <w:sz w:val="12"/>
        </w:rPr>
        <w:t> </w:t>
      </w:r>
      <w:r>
        <w:rPr>
          <w:sz w:val="12"/>
        </w:rPr>
        <w:t>;</w:t>
      </w:r>
    </w:p>
    <w:p>
      <w:pPr>
        <w:pStyle w:val="ListParagraph"/>
        <w:numPr>
          <w:ilvl w:val="0"/>
          <w:numId w:val="1"/>
        </w:numPr>
        <w:tabs>
          <w:tab w:pos="235" w:val="left" w:leader="none"/>
        </w:tabs>
        <w:spacing w:line="137" w:lineRule="exact" w:before="0" w:after="0"/>
        <w:ind w:left="235" w:right="0" w:hanging="128"/>
        <w:jc w:val="both"/>
        <w:rPr>
          <w:sz w:val="12"/>
        </w:rPr>
      </w:pPr>
      <w:r>
        <w:rPr>
          <w:sz w:val="12"/>
        </w:rPr>
        <w:t>Les</w:t>
      </w:r>
      <w:r>
        <w:rPr>
          <w:spacing w:val="-3"/>
          <w:sz w:val="12"/>
        </w:rPr>
        <w:t> </w:t>
      </w:r>
      <w:r>
        <w:rPr>
          <w:sz w:val="12"/>
        </w:rPr>
        <w:t>repas</w:t>
      </w:r>
      <w:r>
        <w:rPr>
          <w:spacing w:val="-3"/>
          <w:sz w:val="12"/>
        </w:rPr>
        <w:t> </w:t>
      </w:r>
      <w:r>
        <w:rPr>
          <w:sz w:val="12"/>
        </w:rPr>
        <w:t>fournis</w:t>
      </w:r>
      <w:r>
        <w:rPr>
          <w:spacing w:val="-2"/>
          <w:sz w:val="12"/>
        </w:rPr>
        <w:t> </w:t>
      </w:r>
      <w:r>
        <w:rPr>
          <w:spacing w:val="-10"/>
          <w:sz w:val="12"/>
        </w:rPr>
        <w:t>;</w:t>
      </w:r>
    </w:p>
    <w:p>
      <w:pPr>
        <w:pStyle w:val="ListParagraph"/>
        <w:numPr>
          <w:ilvl w:val="0"/>
          <w:numId w:val="1"/>
        </w:numPr>
        <w:tabs>
          <w:tab w:pos="226" w:val="left" w:leader="none"/>
        </w:tabs>
        <w:spacing w:line="240" w:lineRule="auto" w:before="1" w:after="0"/>
        <w:ind w:left="107" w:right="72" w:firstLine="0"/>
        <w:jc w:val="both"/>
        <w:rPr>
          <w:sz w:val="12"/>
        </w:rPr>
      </w:pPr>
      <w:r>
        <w:rPr>
          <w:sz w:val="12"/>
        </w:rPr>
        <w:t>Les visites, les</w:t>
      </w:r>
      <w:r>
        <w:rPr>
          <w:spacing w:val="-4"/>
          <w:sz w:val="12"/>
        </w:rPr>
        <w:t> </w:t>
      </w:r>
      <w:r>
        <w:rPr>
          <w:sz w:val="12"/>
        </w:rPr>
        <w:t>excursions</w:t>
      </w:r>
      <w:r>
        <w:rPr>
          <w:spacing w:val="-4"/>
          <w:sz w:val="12"/>
        </w:rPr>
        <w:t> </w:t>
      </w:r>
      <w:r>
        <w:rPr>
          <w:sz w:val="12"/>
        </w:rPr>
        <w:t>ou</w:t>
      </w:r>
      <w:r>
        <w:rPr>
          <w:spacing w:val="-3"/>
          <w:sz w:val="12"/>
        </w:rPr>
        <w:t> </w:t>
      </w:r>
      <w:r>
        <w:rPr>
          <w:sz w:val="12"/>
        </w:rPr>
        <w:t>les autres</w:t>
      </w:r>
      <w:r>
        <w:rPr>
          <w:spacing w:val="-4"/>
          <w:sz w:val="12"/>
        </w:rPr>
        <w:t> </w:t>
      </w:r>
      <w:r>
        <w:rPr>
          <w:sz w:val="12"/>
        </w:rPr>
        <w:t>services</w:t>
      </w:r>
      <w:r>
        <w:rPr>
          <w:spacing w:val="-4"/>
          <w:sz w:val="12"/>
        </w:rPr>
        <w:t> </w:t>
      </w:r>
      <w:r>
        <w:rPr>
          <w:sz w:val="12"/>
        </w:rPr>
        <w:t>compris</w:t>
      </w:r>
      <w:r>
        <w:rPr>
          <w:spacing w:val="-4"/>
          <w:sz w:val="12"/>
        </w:rPr>
        <w:t> </w:t>
      </w:r>
      <w:r>
        <w:rPr>
          <w:sz w:val="12"/>
        </w:rPr>
        <w:t>dans le</w:t>
      </w:r>
      <w:r>
        <w:rPr>
          <w:spacing w:val="-6"/>
          <w:sz w:val="12"/>
        </w:rPr>
        <w:t> </w:t>
      </w:r>
      <w:r>
        <w:rPr>
          <w:sz w:val="12"/>
        </w:rPr>
        <w:t>prix</w:t>
      </w:r>
      <w:r>
        <w:rPr>
          <w:spacing w:val="40"/>
          <w:sz w:val="12"/>
        </w:rPr>
        <w:t> </w:t>
      </w:r>
      <w:r>
        <w:rPr>
          <w:sz w:val="12"/>
        </w:rPr>
        <w:t>total convenu pour le contrat ;</w:t>
      </w:r>
    </w:p>
    <w:p>
      <w:pPr>
        <w:pStyle w:val="ListParagraph"/>
        <w:numPr>
          <w:ilvl w:val="0"/>
          <w:numId w:val="1"/>
        </w:numPr>
        <w:tabs>
          <w:tab w:pos="230" w:val="left" w:leader="none"/>
        </w:tabs>
        <w:spacing w:line="242" w:lineRule="auto" w:before="0" w:after="0"/>
        <w:ind w:left="107" w:right="61" w:firstLine="0"/>
        <w:jc w:val="both"/>
        <w:rPr>
          <w:sz w:val="12"/>
        </w:rPr>
      </w:pPr>
      <w:r>
        <w:rPr>
          <w:sz w:val="12"/>
        </w:rPr>
        <w:t>Lorsque cela ne ressort pas du contexte, si les services de voyage</w:t>
      </w:r>
      <w:r>
        <w:rPr>
          <w:spacing w:val="40"/>
          <w:sz w:val="12"/>
        </w:rPr>
        <w:t> </w:t>
      </w:r>
      <w:r>
        <w:rPr>
          <w:sz w:val="12"/>
        </w:rPr>
        <w:t>éventuels seront fournis au voyageur en tant que membre d'un groupe</w:t>
      </w:r>
      <w:r>
        <w:rPr>
          <w:spacing w:val="40"/>
          <w:sz w:val="12"/>
        </w:rPr>
        <w:t> </w:t>
      </w:r>
      <w:r>
        <w:rPr>
          <w:sz w:val="12"/>
        </w:rPr>
        <w:t>et, dans ce cas, si possible, la taille approximative du groupe ;</w:t>
      </w:r>
    </w:p>
    <w:p>
      <w:pPr>
        <w:pStyle w:val="ListParagraph"/>
        <w:numPr>
          <w:ilvl w:val="0"/>
          <w:numId w:val="1"/>
        </w:numPr>
        <w:tabs>
          <w:tab w:pos="287" w:val="left" w:leader="none"/>
        </w:tabs>
        <w:spacing w:line="237" w:lineRule="auto" w:before="0" w:after="0"/>
        <w:ind w:left="107" w:right="68" w:firstLine="0"/>
        <w:jc w:val="both"/>
        <w:rPr>
          <w:sz w:val="12"/>
        </w:rPr>
      </w:pPr>
      <w:r>
        <w:rPr>
          <w:sz w:val="12"/>
        </w:rPr>
        <w:t>Lorsque le bénéfice d'autres services touristiques fournis au</w:t>
      </w:r>
      <w:r>
        <w:rPr>
          <w:spacing w:val="40"/>
          <w:sz w:val="12"/>
        </w:rPr>
        <w:t> </w:t>
      </w:r>
      <w:r>
        <w:rPr>
          <w:sz w:val="12"/>
        </w:rPr>
        <w:t>voyageur repose sur une communication verbale efficace, la langue</w:t>
      </w:r>
      <w:r>
        <w:rPr>
          <w:spacing w:val="40"/>
          <w:sz w:val="12"/>
        </w:rPr>
        <w:t> </w:t>
      </w:r>
      <w:r>
        <w:rPr>
          <w:sz w:val="12"/>
        </w:rPr>
        <w:t>dans laquelle ces services seront fournis ;</w:t>
      </w:r>
    </w:p>
    <w:p>
      <w:pPr>
        <w:pStyle w:val="ListParagraph"/>
        <w:numPr>
          <w:ilvl w:val="0"/>
          <w:numId w:val="1"/>
        </w:numPr>
        <w:tabs>
          <w:tab w:pos="249" w:val="left" w:leader="none"/>
        </w:tabs>
        <w:spacing w:line="240" w:lineRule="auto" w:before="0" w:after="0"/>
        <w:ind w:left="107" w:right="63" w:firstLine="0"/>
        <w:jc w:val="both"/>
        <w:rPr>
          <w:sz w:val="12"/>
        </w:rPr>
      </w:pPr>
      <w:r>
        <w:rPr>
          <w:sz w:val="12"/>
        </w:rPr>
        <w:t>Des informations sur le fait de savoir si le voyage ou le séjour de</w:t>
      </w:r>
      <w:r>
        <w:rPr>
          <w:spacing w:val="40"/>
          <w:sz w:val="12"/>
        </w:rPr>
        <w:t> </w:t>
      </w:r>
      <w:r>
        <w:rPr>
          <w:sz w:val="12"/>
        </w:rPr>
        <w:t>vacances est, d'une manière générale, adapté aux personnes à mobilité</w:t>
      </w:r>
      <w:r>
        <w:rPr>
          <w:spacing w:val="40"/>
          <w:sz w:val="12"/>
        </w:rPr>
        <w:t> </w:t>
      </w:r>
      <w:r>
        <w:rPr>
          <w:sz w:val="12"/>
        </w:rPr>
        <w:t>réduite et, à la demande du voyageur, des informations précises sur</w:t>
      </w:r>
      <w:r>
        <w:rPr>
          <w:spacing w:val="40"/>
          <w:sz w:val="12"/>
        </w:rPr>
        <w:t> </w:t>
      </w:r>
      <w:r>
        <w:rPr>
          <w:sz w:val="12"/>
        </w:rPr>
        <w:t>l'adéquation du voyage ou du séjour de vacances aux besoins du</w:t>
      </w:r>
      <w:r>
        <w:rPr>
          <w:spacing w:val="40"/>
          <w:sz w:val="12"/>
        </w:rPr>
        <w:t> </w:t>
      </w:r>
      <w:r>
        <w:rPr>
          <w:sz w:val="12"/>
        </w:rPr>
        <w:t>voyageur</w:t>
      </w:r>
      <w:r>
        <w:rPr>
          <w:spacing w:val="-8"/>
          <w:sz w:val="12"/>
        </w:rPr>
        <w:t> </w:t>
      </w:r>
      <w:r>
        <w:rPr>
          <w:sz w:val="12"/>
        </w:rPr>
        <w:t>;</w:t>
      </w:r>
    </w:p>
    <w:p>
      <w:pPr>
        <w:pStyle w:val="BodyText"/>
        <w:spacing w:line="237" w:lineRule="auto" w:before="3"/>
        <w:ind w:left="107" w:right="68"/>
        <w:jc w:val="both"/>
      </w:pPr>
      <w:r>
        <w:rPr/>
        <w:t>2° La dénomination sociale et l'adresse géographique de l'organisateur</w:t>
      </w:r>
      <w:r>
        <w:rPr>
          <w:spacing w:val="40"/>
        </w:rPr>
        <w:t> </w:t>
      </w:r>
      <w:r>
        <w:rPr/>
        <w:t>et du détaillant, ainsi que leurs coordonnées téléphoniques et, s'il y a</w:t>
      </w:r>
      <w:r>
        <w:rPr>
          <w:spacing w:val="40"/>
        </w:rPr>
        <w:t> </w:t>
      </w:r>
      <w:r>
        <w:rPr/>
        <w:t>lieu, électroniques ;</w:t>
      </w:r>
    </w:p>
    <w:p>
      <w:pPr>
        <w:pStyle w:val="BodyText"/>
        <w:spacing w:before="2"/>
        <w:ind w:left="107" w:right="60"/>
        <w:jc w:val="both"/>
      </w:pPr>
      <w:r>
        <w:rPr/>
        <w:t>3° Le prix total incluant les taxes et, s'il y a lieu, tous les frais,</w:t>
      </w:r>
      <w:r>
        <w:rPr>
          <w:spacing w:val="40"/>
        </w:rPr>
        <w:t> </w:t>
      </w:r>
      <w:r>
        <w:rPr/>
        <w:t>redevances ou autres coûts supplémentaires, ou, quand ceux-ci ne</w:t>
      </w:r>
      <w:r>
        <w:rPr>
          <w:spacing w:val="40"/>
        </w:rPr>
        <w:t> </w:t>
      </w:r>
      <w:r>
        <w:rPr/>
        <w:t>peuvent être raisonnablement calculés avant la conclusion du contrat,</w:t>
      </w:r>
      <w:r>
        <w:rPr>
          <w:spacing w:val="40"/>
        </w:rPr>
        <w:t> </w:t>
      </w:r>
      <w:r>
        <w:rPr/>
        <w:t>une indication du type de coûts additionnels que le voyageur peut</w:t>
      </w:r>
      <w:r>
        <w:rPr>
          <w:spacing w:val="40"/>
        </w:rPr>
        <w:t> </w:t>
      </w:r>
      <w:r>
        <w:rPr/>
        <w:t>encore avoir à supporter ;</w:t>
      </w:r>
    </w:p>
    <w:p>
      <w:pPr>
        <w:pStyle w:val="BodyText"/>
        <w:spacing w:before="1"/>
        <w:ind w:left="107" w:right="38"/>
        <w:jc w:val="both"/>
      </w:pPr>
      <w:r>
        <w:rPr/>
        <w:t>4° Les modalités de paiement, y compris le montant ou le pourcentage</w:t>
      </w:r>
      <w:r>
        <w:rPr>
          <w:spacing w:val="40"/>
        </w:rPr>
        <w:t> </w:t>
      </w:r>
      <w:r>
        <w:rPr/>
        <w:t>du prix à verser à titre d'acompte et le calendrier pour le paiement du</w:t>
      </w:r>
      <w:r>
        <w:rPr>
          <w:spacing w:val="40"/>
        </w:rPr>
        <w:t> </w:t>
      </w:r>
      <w:r>
        <w:rPr/>
        <w:t>solde,</w:t>
      </w:r>
      <w:r>
        <w:rPr>
          <w:spacing w:val="-6"/>
        </w:rPr>
        <w:t> </w:t>
      </w:r>
      <w:r>
        <w:rPr/>
        <w:t>ou</w:t>
      </w:r>
      <w:r>
        <w:rPr>
          <w:spacing w:val="-3"/>
        </w:rPr>
        <w:t> </w:t>
      </w:r>
      <w:r>
        <w:rPr/>
        <w:t>les garanties financières à</w:t>
      </w:r>
      <w:r>
        <w:rPr>
          <w:spacing w:val="-1"/>
        </w:rPr>
        <w:t> </w:t>
      </w:r>
      <w:r>
        <w:rPr/>
        <w:t>verser</w:t>
      </w:r>
      <w:r>
        <w:rPr>
          <w:spacing w:val="-3"/>
        </w:rPr>
        <w:t> </w:t>
      </w:r>
      <w:r>
        <w:rPr/>
        <w:t>ou</w:t>
      </w:r>
      <w:r>
        <w:rPr>
          <w:spacing w:val="-3"/>
        </w:rPr>
        <w:t> </w:t>
      </w:r>
      <w:r>
        <w:rPr/>
        <w:t>à</w:t>
      </w:r>
      <w:r>
        <w:rPr>
          <w:spacing w:val="-6"/>
        </w:rPr>
        <w:t> </w:t>
      </w:r>
      <w:r>
        <w:rPr/>
        <w:t>fournir</w:t>
      </w:r>
      <w:r>
        <w:rPr>
          <w:spacing w:val="-3"/>
        </w:rPr>
        <w:t> </w:t>
      </w:r>
      <w:r>
        <w:rPr/>
        <w:t>par</w:t>
      </w:r>
      <w:r>
        <w:rPr>
          <w:spacing w:val="-3"/>
        </w:rPr>
        <w:t> </w:t>
      </w:r>
      <w:r>
        <w:rPr/>
        <w:t>le voyageur</w:t>
      </w:r>
      <w:r>
        <w:rPr>
          <w:spacing w:val="-6"/>
        </w:rPr>
        <w:t> </w:t>
      </w:r>
      <w:r>
        <w:rPr/>
        <w:t>;</w:t>
      </w:r>
      <w:r>
        <w:rPr>
          <w:spacing w:val="40"/>
        </w:rPr>
        <w:t> </w:t>
      </w:r>
      <w:r>
        <w:rPr/>
        <w:t>5° Le nombre minimal de personnes requis pour la réalisation du</w:t>
      </w:r>
      <w:r>
        <w:rPr>
          <w:spacing w:val="40"/>
        </w:rPr>
        <w:t> </w:t>
      </w:r>
      <w:r>
        <w:rPr/>
        <w:t>voyage ou du séjour et la date limite mentionnée au III de l'article L.</w:t>
      </w:r>
      <w:r>
        <w:rPr>
          <w:spacing w:val="40"/>
        </w:rPr>
        <w:t> </w:t>
      </w:r>
      <w:r>
        <w:rPr/>
        <w:t>211-14 précédant le début du voyage ou du séjour pour une éventuelle</w:t>
      </w:r>
      <w:r>
        <w:rPr>
          <w:spacing w:val="40"/>
        </w:rPr>
        <w:t> </w:t>
      </w:r>
      <w:r>
        <w:rPr/>
        <w:t>résolution du contrat au cas où ce nombre ne serait pas atteint ;</w:t>
      </w:r>
    </w:p>
    <w:p>
      <w:pPr>
        <w:pStyle w:val="BodyText"/>
        <w:ind w:left="107" w:right="65"/>
        <w:jc w:val="both"/>
      </w:pPr>
      <w:r>
        <w:rPr/>
        <w:t>6° Des informations d'ordre général concernant les conditions</w:t>
      </w:r>
      <w:r>
        <w:rPr>
          <w:spacing w:val="40"/>
        </w:rPr>
        <w:t> </w:t>
      </w:r>
      <w:r>
        <w:rPr/>
        <w:t>applicables en matière de passeports et de visas, y compris la durée</w:t>
      </w:r>
      <w:r>
        <w:rPr>
          <w:spacing w:val="40"/>
        </w:rPr>
        <w:t> </w:t>
      </w:r>
      <w:r>
        <w:rPr/>
        <w:t>approximative d'obtention des visas, ainsi que des renseignements sur</w:t>
      </w:r>
      <w:r>
        <w:rPr>
          <w:spacing w:val="40"/>
        </w:rPr>
        <w:t> </w:t>
      </w:r>
      <w:r>
        <w:rPr/>
        <w:t>les formalités sanitaires, du pays de destination ;</w:t>
      </w:r>
    </w:p>
    <w:p>
      <w:pPr>
        <w:pStyle w:val="BodyText"/>
        <w:ind w:left="107" w:right="70"/>
        <w:jc w:val="both"/>
      </w:pPr>
      <w:r>
        <w:rPr/>
        <w:t>7° Une mention indiquant que le voyageur peut résoudre le contrat à</w:t>
      </w:r>
      <w:r>
        <w:rPr>
          <w:spacing w:val="40"/>
        </w:rPr>
        <w:t> </w:t>
      </w:r>
      <w:r>
        <w:rPr/>
        <w:t>tout moment avant le début du voyage ou du séjour, moyennant le</w:t>
      </w:r>
      <w:r>
        <w:rPr>
          <w:spacing w:val="40"/>
        </w:rPr>
        <w:t> </w:t>
      </w:r>
      <w:r>
        <w:rPr/>
        <w:t>paiement de frais de résolution appropriés ou, le cas échéant, de frais</w:t>
      </w:r>
      <w:r>
        <w:rPr>
          <w:spacing w:val="40"/>
        </w:rPr>
        <w:t> </w:t>
      </w:r>
      <w:r>
        <w:rPr/>
        <w:t>de résolution standard réclamés par l'organisateur ou le détaillant,</w:t>
      </w:r>
      <w:r>
        <w:rPr>
          <w:spacing w:val="40"/>
        </w:rPr>
        <w:t> </w:t>
      </w:r>
      <w:r>
        <w:rPr/>
        <w:t>conformément au I de l'article L. 211-14 ;</w:t>
      </w:r>
    </w:p>
    <w:p>
      <w:pPr>
        <w:pStyle w:val="BodyText"/>
        <w:spacing w:before="2"/>
        <w:ind w:left="107" w:right="66"/>
        <w:jc w:val="both"/>
      </w:pPr>
      <w:r>
        <w:rPr/>
        <w:t>8° Des informations sur les assurances obligatoires ou facultatives</w:t>
      </w:r>
      <w:r>
        <w:rPr>
          <w:spacing w:val="40"/>
        </w:rPr>
        <w:t> </w:t>
      </w:r>
      <w:r>
        <w:rPr/>
        <w:t>couvrant les frais de résolution du contrat par le voyageur ou sur le</w:t>
      </w:r>
      <w:r>
        <w:rPr>
          <w:spacing w:val="40"/>
        </w:rPr>
        <w:t> </w:t>
      </w:r>
      <w:r>
        <w:rPr/>
        <w:t>coût d'une assistance, couvrant le rapatriement, en cas d'accident, de</w:t>
      </w:r>
      <w:r>
        <w:rPr>
          <w:spacing w:val="40"/>
        </w:rPr>
        <w:t> </w:t>
      </w:r>
      <w:r>
        <w:rPr/>
        <w:t>maladie ou de décès.</w:t>
      </w:r>
    </w:p>
    <w:p>
      <w:pPr>
        <w:pStyle w:val="BodyText"/>
        <w:spacing w:line="136" w:lineRule="exact"/>
        <w:ind w:left="107"/>
        <w:jc w:val="both"/>
      </w:pPr>
      <w:r>
        <w:rPr/>
        <w:t>En</w:t>
      </w:r>
      <w:r>
        <w:rPr>
          <w:spacing w:val="4"/>
        </w:rPr>
        <w:t> </w:t>
      </w:r>
      <w:r>
        <w:rPr/>
        <w:t>ce</w:t>
      </w:r>
      <w:r>
        <w:rPr>
          <w:spacing w:val="3"/>
        </w:rPr>
        <w:t> </w:t>
      </w:r>
      <w:r>
        <w:rPr/>
        <w:t>qui</w:t>
      </w:r>
      <w:r>
        <w:rPr>
          <w:spacing w:val="-3"/>
        </w:rPr>
        <w:t> </w:t>
      </w:r>
      <w:r>
        <w:rPr/>
        <w:t>concerne</w:t>
      </w:r>
      <w:r>
        <w:rPr>
          <w:spacing w:val="3"/>
        </w:rPr>
        <w:t> </w:t>
      </w:r>
      <w:r>
        <w:rPr/>
        <w:t>les</w:t>
      </w:r>
      <w:r>
        <w:rPr>
          <w:spacing w:val="3"/>
        </w:rPr>
        <w:t> </w:t>
      </w:r>
      <w:r>
        <w:rPr/>
        <w:t>forfaits</w:t>
      </w:r>
      <w:r>
        <w:rPr>
          <w:spacing w:val="4"/>
        </w:rPr>
        <w:t> </w:t>
      </w:r>
      <w:r>
        <w:rPr/>
        <w:t>définis</w:t>
      </w:r>
      <w:r>
        <w:rPr>
          <w:spacing w:val="3"/>
        </w:rPr>
        <w:t> </w:t>
      </w:r>
      <w:r>
        <w:rPr/>
        <w:t>au</w:t>
      </w:r>
      <w:r>
        <w:rPr>
          <w:spacing w:val="5"/>
        </w:rPr>
        <w:t> </w:t>
      </w:r>
      <w:r>
        <w:rPr/>
        <w:t>e</w:t>
      </w:r>
      <w:r>
        <w:rPr>
          <w:spacing w:val="3"/>
        </w:rPr>
        <w:t> </w:t>
      </w:r>
      <w:r>
        <w:rPr/>
        <w:t>du</w:t>
      </w:r>
      <w:r>
        <w:rPr>
          <w:spacing w:val="4"/>
        </w:rPr>
        <w:t> </w:t>
      </w:r>
      <w:r>
        <w:rPr/>
        <w:t>2°</w:t>
      </w:r>
      <w:r>
        <w:rPr>
          <w:spacing w:val="3"/>
        </w:rPr>
        <w:t> </w:t>
      </w:r>
      <w:r>
        <w:rPr/>
        <w:t>du</w:t>
      </w:r>
      <w:r>
        <w:rPr>
          <w:spacing w:val="4"/>
        </w:rPr>
        <w:t> </w:t>
      </w:r>
      <w:r>
        <w:rPr/>
        <w:t>A</w:t>
      </w:r>
      <w:r>
        <w:rPr>
          <w:spacing w:val="-2"/>
        </w:rPr>
        <w:t> </w:t>
      </w:r>
      <w:r>
        <w:rPr/>
        <w:t>du</w:t>
      </w:r>
      <w:r>
        <w:rPr>
          <w:spacing w:val="4"/>
        </w:rPr>
        <w:t> </w:t>
      </w:r>
      <w:r>
        <w:rPr/>
        <w:t>II</w:t>
      </w:r>
      <w:r>
        <w:rPr>
          <w:spacing w:val="1"/>
        </w:rPr>
        <w:t> </w:t>
      </w:r>
      <w:r>
        <w:rPr/>
        <w:t>de</w:t>
      </w:r>
      <w:r>
        <w:rPr>
          <w:spacing w:val="3"/>
        </w:rPr>
        <w:t> </w:t>
      </w:r>
      <w:r>
        <w:rPr>
          <w:spacing w:val="-2"/>
        </w:rPr>
        <w:t>l'article</w:t>
      </w:r>
    </w:p>
    <w:p>
      <w:pPr>
        <w:pStyle w:val="BodyText"/>
        <w:ind w:left="107" w:right="66"/>
        <w:jc w:val="both"/>
      </w:pPr>
      <w:r>
        <w:rPr/>
        <w:t>L.</w:t>
      </w:r>
      <w:r>
        <w:rPr>
          <w:spacing w:val="-1"/>
        </w:rPr>
        <w:t> </w:t>
      </w:r>
      <w:r>
        <w:rPr/>
        <w:t>211-2, l'organisateur</w:t>
      </w:r>
      <w:r>
        <w:rPr>
          <w:spacing w:val="-2"/>
        </w:rPr>
        <w:t> </w:t>
      </w:r>
      <w:r>
        <w:rPr/>
        <w:t>ou le détaillant et le professionnel</w:t>
      </w:r>
      <w:r>
        <w:rPr>
          <w:spacing w:val="-4"/>
        </w:rPr>
        <w:t> </w:t>
      </w:r>
      <w:r>
        <w:rPr/>
        <w:t>auxquels les</w:t>
      </w:r>
      <w:r>
        <w:rPr>
          <w:spacing w:val="40"/>
        </w:rPr>
        <w:t> </w:t>
      </w:r>
      <w:r>
        <w:rPr/>
        <w:t>données</w:t>
      </w:r>
      <w:r>
        <w:rPr>
          <w:spacing w:val="-4"/>
        </w:rPr>
        <w:t> </w:t>
      </w:r>
      <w:r>
        <w:rPr/>
        <w:t>sont</w:t>
      </w:r>
      <w:r>
        <w:rPr>
          <w:spacing w:val="-1"/>
        </w:rPr>
        <w:t> </w:t>
      </w:r>
      <w:r>
        <w:rPr/>
        <w:t>transmises</w:t>
      </w:r>
      <w:r>
        <w:rPr>
          <w:spacing w:val="-1"/>
        </w:rPr>
        <w:t> </w:t>
      </w:r>
      <w:r>
        <w:rPr/>
        <w:t>veillent</w:t>
      </w:r>
      <w:r>
        <w:rPr>
          <w:spacing w:val="-1"/>
        </w:rPr>
        <w:t> </w:t>
      </w:r>
      <w:r>
        <w:rPr/>
        <w:t>à</w:t>
      </w:r>
      <w:r>
        <w:rPr>
          <w:spacing w:val="-1"/>
        </w:rPr>
        <w:t> </w:t>
      </w:r>
      <w:r>
        <w:rPr/>
        <w:t>ce</w:t>
      </w:r>
      <w:r>
        <w:rPr>
          <w:spacing w:val="-1"/>
        </w:rPr>
        <w:t> </w:t>
      </w:r>
      <w:r>
        <w:rPr/>
        <w:t>que</w:t>
      </w:r>
      <w:r>
        <w:rPr>
          <w:spacing w:val="-1"/>
        </w:rPr>
        <w:t> </w:t>
      </w:r>
      <w:r>
        <w:rPr/>
        <w:t>chacun</w:t>
      </w:r>
      <w:r>
        <w:rPr>
          <w:spacing w:val="-3"/>
        </w:rPr>
        <w:t> </w:t>
      </w:r>
      <w:r>
        <w:rPr/>
        <w:t>d'eux fournisse,</w:t>
      </w:r>
      <w:r>
        <w:rPr>
          <w:spacing w:val="-2"/>
        </w:rPr>
        <w:t> </w:t>
      </w:r>
      <w:r>
        <w:rPr/>
        <w:t>avant</w:t>
      </w:r>
      <w:r>
        <w:rPr>
          <w:spacing w:val="40"/>
        </w:rPr>
        <w:t> </w:t>
      </w:r>
      <w:r>
        <w:rPr/>
        <w:t>que le voyageur ne soit lié par un contrat, les informations énumérées</w:t>
      </w:r>
      <w:r>
        <w:rPr>
          <w:spacing w:val="40"/>
        </w:rPr>
        <w:t> </w:t>
      </w:r>
      <w:r>
        <w:rPr/>
        <w:t>au présent article dans la mesure où celles-ci sont pertinentes pour les</w:t>
      </w:r>
      <w:r>
        <w:rPr>
          <w:spacing w:val="40"/>
        </w:rPr>
        <w:t> </w:t>
      </w:r>
      <w:r>
        <w:rPr/>
        <w:t>services de voyage qu'ils offrent.</w:t>
      </w:r>
    </w:p>
    <w:p>
      <w:pPr>
        <w:pStyle w:val="BodyText"/>
        <w:ind w:left="107"/>
        <w:jc w:val="both"/>
      </w:pPr>
      <w:r>
        <w:rPr/>
        <w:t>Le</w:t>
      </w:r>
      <w:r>
        <w:rPr>
          <w:spacing w:val="4"/>
        </w:rPr>
        <w:t> </w:t>
      </w:r>
      <w:r>
        <w:rPr/>
        <w:t>formulaire</w:t>
      </w:r>
      <w:r>
        <w:rPr>
          <w:spacing w:val="4"/>
        </w:rPr>
        <w:t> </w:t>
      </w:r>
      <w:r>
        <w:rPr/>
        <w:t>par</w:t>
      </w:r>
      <w:r>
        <w:rPr>
          <w:spacing w:val="8"/>
        </w:rPr>
        <w:t> </w:t>
      </w:r>
      <w:r>
        <w:rPr/>
        <w:t>lequel</w:t>
      </w:r>
      <w:r>
        <w:rPr>
          <w:spacing w:val="5"/>
        </w:rPr>
        <w:t> </w:t>
      </w:r>
      <w:r>
        <w:rPr/>
        <w:t>les</w:t>
      </w:r>
      <w:r>
        <w:rPr>
          <w:spacing w:val="11"/>
        </w:rPr>
        <w:t> </w:t>
      </w:r>
      <w:r>
        <w:rPr/>
        <w:t>informations</w:t>
      </w:r>
      <w:r>
        <w:rPr>
          <w:spacing w:val="6"/>
        </w:rPr>
        <w:t> </w:t>
      </w:r>
      <w:r>
        <w:rPr/>
        <w:t>énumérées</w:t>
      </w:r>
      <w:r>
        <w:rPr>
          <w:spacing w:val="6"/>
        </w:rPr>
        <w:t> </w:t>
      </w:r>
      <w:r>
        <w:rPr/>
        <w:t>au</w:t>
      </w:r>
      <w:r>
        <w:rPr>
          <w:spacing w:val="2"/>
        </w:rPr>
        <w:t> </w:t>
      </w:r>
      <w:r>
        <w:rPr/>
        <w:t>présent</w:t>
      </w:r>
      <w:r>
        <w:rPr>
          <w:spacing w:val="6"/>
        </w:rPr>
        <w:t> </w:t>
      </w:r>
      <w:r>
        <w:rPr>
          <w:spacing w:val="-2"/>
        </w:rPr>
        <w:t>article</w:t>
      </w:r>
    </w:p>
    <w:p>
      <w:pPr>
        <w:pStyle w:val="BodyText"/>
        <w:spacing w:before="83"/>
        <w:ind w:left="107" w:right="43"/>
      </w:pPr>
      <w:r>
        <w:rPr/>
        <w:br w:type="column"/>
      </w:r>
      <w:r>
        <w:rPr/>
        <w:t>sont portées à la connaissance du voyageur est fixé par arrêté conjoint</w:t>
      </w:r>
      <w:r>
        <w:rPr>
          <w:spacing w:val="40"/>
        </w:rPr>
        <w:t> </w:t>
      </w:r>
      <w:r>
        <w:rPr/>
        <w:t>du ministre chargé du tourisme et du ministre chargé de l'économie et</w:t>
      </w:r>
      <w:r>
        <w:rPr>
          <w:spacing w:val="40"/>
        </w:rPr>
        <w:t> </w:t>
      </w:r>
      <w:r>
        <w:rPr/>
        <w:t>des</w:t>
      </w:r>
      <w:r>
        <w:rPr>
          <w:spacing w:val="-4"/>
        </w:rPr>
        <w:t> </w:t>
      </w:r>
      <w:r>
        <w:rPr/>
        <w:t>finances.</w:t>
      </w:r>
      <w:r>
        <w:rPr>
          <w:spacing w:val="-7"/>
        </w:rPr>
        <w:t> </w:t>
      </w:r>
      <w:r>
        <w:rPr/>
        <w:t>Cet</w:t>
      </w:r>
      <w:r>
        <w:rPr>
          <w:spacing w:val="-2"/>
        </w:rPr>
        <w:t> </w:t>
      </w:r>
      <w:r>
        <w:rPr/>
        <w:t>arrêté</w:t>
      </w:r>
      <w:r>
        <w:rPr>
          <w:spacing w:val="-2"/>
        </w:rPr>
        <w:t> </w:t>
      </w:r>
      <w:r>
        <w:rPr/>
        <w:t>précise</w:t>
      </w:r>
      <w:r>
        <w:rPr>
          <w:spacing w:val="-2"/>
        </w:rPr>
        <w:t> </w:t>
      </w:r>
      <w:r>
        <w:rPr/>
        <w:t>les informations</w:t>
      </w:r>
      <w:r>
        <w:rPr>
          <w:spacing w:val="-4"/>
        </w:rPr>
        <w:t> </w:t>
      </w:r>
      <w:r>
        <w:rPr/>
        <w:t>minimales</w:t>
      </w:r>
      <w:r>
        <w:rPr>
          <w:spacing w:val="-1"/>
        </w:rPr>
        <w:t> </w:t>
      </w:r>
      <w:r>
        <w:rPr/>
        <w:t>à</w:t>
      </w:r>
      <w:r>
        <w:rPr>
          <w:spacing w:val="-2"/>
        </w:rPr>
        <w:t> </w:t>
      </w:r>
      <w:r>
        <w:rPr/>
        <w:t>porter</w:t>
      </w:r>
      <w:r>
        <w:rPr>
          <w:spacing w:val="-7"/>
        </w:rPr>
        <w:t> </w:t>
      </w:r>
      <w:r>
        <w:rPr/>
        <w:t>à la</w:t>
      </w:r>
      <w:r>
        <w:rPr>
          <w:spacing w:val="40"/>
        </w:rPr>
        <w:t> </w:t>
      </w:r>
      <w:r>
        <w:rPr/>
        <w:t>connaissance du voyageur lorsque le contrat est conclu par téléphone.</w:t>
      </w:r>
      <w:r>
        <w:rPr>
          <w:spacing w:val="40"/>
        </w:rPr>
        <w:t> </w:t>
      </w:r>
      <w:r>
        <w:rPr>
          <w:b/>
        </w:rPr>
        <w:t>Article</w:t>
      </w:r>
      <w:r>
        <w:rPr>
          <w:b/>
          <w:spacing w:val="-2"/>
        </w:rPr>
        <w:t> </w:t>
      </w:r>
      <w:r>
        <w:rPr>
          <w:b/>
        </w:rPr>
        <w:t>R.211-5</w:t>
      </w:r>
      <w:r>
        <w:rPr>
          <w:b/>
          <w:spacing w:val="-3"/>
        </w:rPr>
        <w:t> </w:t>
      </w:r>
      <w:r>
        <w:rPr/>
        <w:t>:</w:t>
      </w:r>
      <w:r>
        <w:rPr>
          <w:spacing w:val="-8"/>
        </w:rPr>
        <w:t> </w:t>
      </w:r>
      <w:r>
        <w:rPr/>
        <w:t>Les informations</w:t>
      </w:r>
      <w:r>
        <w:rPr>
          <w:spacing w:val="-4"/>
        </w:rPr>
        <w:t> </w:t>
      </w:r>
      <w:r>
        <w:rPr/>
        <w:t>mentionnées</w:t>
      </w:r>
      <w:r>
        <w:rPr>
          <w:spacing w:val="-4"/>
        </w:rPr>
        <w:t> </w:t>
      </w:r>
      <w:r>
        <w:rPr/>
        <w:t>aux</w:t>
      </w:r>
      <w:r>
        <w:rPr>
          <w:spacing w:val="-3"/>
        </w:rPr>
        <w:t> </w:t>
      </w:r>
      <w:r>
        <w:rPr/>
        <w:t>1°,</w:t>
      </w:r>
      <w:r>
        <w:rPr>
          <w:spacing w:val="-2"/>
        </w:rPr>
        <w:t> </w:t>
      </w:r>
      <w:r>
        <w:rPr/>
        <w:t>3°,</w:t>
      </w:r>
      <w:r>
        <w:rPr>
          <w:spacing w:val="-2"/>
        </w:rPr>
        <w:t> </w:t>
      </w:r>
      <w:r>
        <w:rPr/>
        <w:t>4°,</w:t>
      </w:r>
      <w:r>
        <w:rPr>
          <w:spacing w:val="-2"/>
        </w:rPr>
        <w:t> </w:t>
      </w:r>
      <w:r>
        <w:rPr/>
        <w:t>5°</w:t>
      </w:r>
      <w:r>
        <w:rPr>
          <w:spacing w:val="-5"/>
        </w:rPr>
        <w:t> </w:t>
      </w:r>
      <w:r>
        <w:rPr/>
        <w:t>et 7°</w:t>
      </w:r>
      <w:r>
        <w:rPr>
          <w:spacing w:val="40"/>
        </w:rPr>
        <w:t> </w:t>
      </w:r>
      <w:r>
        <w:rPr/>
        <w:t>de l'article R. 211-4 communiquées au voyageur font partie du contrat</w:t>
      </w:r>
      <w:r>
        <w:rPr>
          <w:spacing w:val="40"/>
        </w:rPr>
        <w:t> </w:t>
      </w:r>
      <w:r>
        <w:rPr/>
        <w:t>et</w:t>
      </w:r>
      <w:r>
        <w:rPr>
          <w:spacing w:val="2"/>
        </w:rPr>
        <w:t> </w:t>
      </w:r>
      <w:r>
        <w:rPr/>
        <w:t>ne</w:t>
      </w:r>
      <w:r>
        <w:rPr>
          <w:spacing w:val="2"/>
        </w:rPr>
        <w:t> </w:t>
      </w:r>
      <w:r>
        <w:rPr/>
        <w:t>peuvent</w:t>
      </w:r>
      <w:r>
        <w:rPr>
          <w:spacing w:val="2"/>
        </w:rPr>
        <w:t> </w:t>
      </w:r>
      <w:r>
        <w:rPr/>
        <w:t>être</w:t>
      </w:r>
      <w:r>
        <w:rPr>
          <w:spacing w:val="2"/>
        </w:rPr>
        <w:t> </w:t>
      </w:r>
      <w:r>
        <w:rPr/>
        <w:t>modifiées</w:t>
      </w:r>
      <w:r>
        <w:rPr>
          <w:spacing w:val="4"/>
        </w:rPr>
        <w:t> </w:t>
      </w:r>
      <w:r>
        <w:rPr/>
        <w:t>que</w:t>
      </w:r>
      <w:r>
        <w:rPr>
          <w:spacing w:val="2"/>
        </w:rPr>
        <w:t> </w:t>
      </w:r>
      <w:r>
        <w:rPr/>
        <w:t>dans</w:t>
      </w:r>
      <w:r>
        <w:rPr>
          <w:spacing w:val="3"/>
        </w:rPr>
        <w:t> </w:t>
      </w:r>
      <w:r>
        <w:rPr/>
        <w:t>les</w:t>
      </w:r>
      <w:r>
        <w:rPr>
          <w:spacing w:val="8"/>
        </w:rPr>
        <w:t> </w:t>
      </w:r>
      <w:r>
        <w:rPr/>
        <w:t>conditions</w:t>
      </w:r>
      <w:r>
        <w:rPr>
          <w:spacing w:val="3"/>
        </w:rPr>
        <w:t> </w:t>
      </w:r>
      <w:r>
        <w:rPr/>
        <w:t>définies</w:t>
      </w:r>
      <w:r>
        <w:rPr>
          <w:spacing w:val="3"/>
        </w:rPr>
        <w:t> </w:t>
      </w:r>
      <w:r>
        <w:rPr/>
        <w:t>à</w:t>
      </w:r>
      <w:r>
        <w:rPr>
          <w:spacing w:val="12"/>
        </w:rPr>
        <w:t> </w:t>
      </w:r>
      <w:r>
        <w:rPr>
          <w:spacing w:val="-2"/>
        </w:rPr>
        <w:t>l'article</w:t>
      </w:r>
    </w:p>
    <w:p>
      <w:pPr>
        <w:pStyle w:val="BodyText"/>
        <w:spacing w:line="137" w:lineRule="exact"/>
        <w:ind w:left="107"/>
      </w:pPr>
      <w:r>
        <w:rPr>
          <w:spacing w:val="-2"/>
        </w:rPr>
        <w:t>L.</w:t>
      </w:r>
      <w:r>
        <w:rPr>
          <w:spacing w:val="2"/>
        </w:rPr>
        <w:t> </w:t>
      </w:r>
      <w:r>
        <w:rPr>
          <w:spacing w:val="-2"/>
        </w:rPr>
        <w:t>211-</w:t>
      </w:r>
      <w:r>
        <w:rPr>
          <w:spacing w:val="-5"/>
        </w:rPr>
        <w:t>9.</w:t>
      </w:r>
    </w:p>
    <w:p>
      <w:pPr>
        <w:pStyle w:val="BodyText"/>
        <w:spacing w:before="1"/>
        <w:ind w:left="107" w:right="44"/>
        <w:jc w:val="both"/>
      </w:pPr>
      <w:r>
        <w:rPr>
          <w:b/>
        </w:rPr>
        <w:t>Article R.211-6</w:t>
      </w:r>
      <w:r>
        <w:rPr>
          <w:b/>
          <w:spacing w:val="-2"/>
        </w:rPr>
        <w:t> </w:t>
      </w:r>
      <w:r>
        <w:rPr/>
        <w:t>: Le contrat doit comporter, outre les informations</w:t>
      </w:r>
      <w:r>
        <w:rPr>
          <w:spacing w:val="40"/>
        </w:rPr>
        <w:t> </w:t>
      </w:r>
      <w:r>
        <w:rPr/>
        <w:t>définies à l'article R. 211-4, les informations suivantes :</w:t>
      </w:r>
    </w:p>
    <w:p>
      <w:pPr>
        <w:pStyle w:val="BodyText"/>
        <w:spacing w:line="242" w:lineRule="auto"/>
        <w:ind w:left="107" w:right="48"/>
        <w:jc w:val="both"/>
      </w:pPr>
      <w:r>
        <w:rPr/>
        <w:t>1° Les exigences particulières du voyageur que l'organisateur ou le</w:t>
      </w:r>
      <w:r>
        <w:rPr>
          <w:spacing w:val="40"/>
        </w:rPr>
        <w:t> </w:t>
      </w:r>
      <w:r>
        <w:rPr/>
        <w:t>détaillant a acceptées ;</w:t>
      </w:r>
    </w:p>
    <w:p>
      <w:pPr>
        <w:pStyle w:val="BodyText"/>
        <w:ind w:left="107" w:right="40"/>
        <w:jc w:val="both"/>
      </w:pPr>
      <w:r>
        <w:rPr/>
        <w:t>2° Une mention indiquant</w:t>
      </w:r>
      <w:r>
        <w:rPr>
          <w:spacing w:val="-4"/>
        </w:rPr>
        <w:t> </w:t>
      </w:r>
      <w:r>
        <w:rPr/>
        <w:t>que l'organisateur</w:t>
      </w:r>
      <w:r>
        <w:rPr>
          <w:spacing w:val="-2"/>
        </w:rPr>
        <w:t> </w:t>
      </w:r>
      <w:r>
        <w:rPr/>
        <w:t>ainsi</w:t>
      </w:r>
      <w:r>
        <w:rPr>
          <w:spacing w:val="-5"/>
        </w:rPr>
        <w:t> </w:t>
      </w:r>
      <w:r>
        <w:rPr/>
        <w:t>que le détaillant sont</w:t>
      </w:r>
      <w:r>
        <w:rPr>
          <w:spacing w:val="40"/>
        </w:rPr>
        <w:t> </w:t>
      </w:r>
      <w:r>
        <w:rPr/>
        <w:t>responsables de la bonne exécution de tous les services de voyage</w:t>
      </w:r>
      <w:r>
        <w:rPr>
          <w:spacing w:val="40"/>
        </w:rPr>
        <w:t> </w:t>
      </w:r>
      <w:r>
        <w:rPr/>
        <w:t>compris</w:t>
      </w:r>
      <w:r>
        <w:rPr>
          <w:spacing w:val="-4"/>
        </w:rPr>
        <w:t> </w:t>
      </w:r>
      <w:r>
        <w:rPr/>
        <w:t>dans</w:t>
      </w:r>
      <w:r>
        <w:rPr>
          <w:spacing w:val="-4"/>
        </w:rPr>
        <w:t> </w:t>
      </w:r>
      <w:r>
        <w:rPr/>
        <w:t>le</w:t>
      </w:r>
      <w:r>
        <w:rPr>
          <w:spacing w:val="-6"/>
        </w:rPr>
        <w:t> </w:t>
      </w:r>
      <w:r>
        <w:rPr/>
        <w:t>contrat</w:t>
      </w:r>
      <w:r>
        <w:rPr>
          <w:spacing w:val="-5"/>
        </w:rPr>
        <w:t> </w:t>
      </w:r>
      <w:r>
        <w:rPr/>
        <w:t>conformément</w:t>
      </w:r>
      <w:r>
        <w:rPr>
          <w:spacing w:val="-5"/>
        </w:rPr>
        <w:t> </w:t>
      </w:r>
      <w:r>
        <w:rPr/>
        <w:t>à</w:t>
      </w:r>
      <w:r>
        <w:rPr>
          <w:spacing w:val="-6"/>
        </w:rPr>
        <w:t> </w:t>
      </w:r>
      <w:r>
        <w:rPr/>
        <w:t>l'article</w:t>
      </w:r>
      <w:r>
        <w:rPr>
          <w:spacing w:val="-1"/>
        </w:rPr>
        <w:t> </w:t>
      </w:r>
      <w:r>
        <w:rPr/>
        <w:t>L.</w:t>
      </w:r>
      <w:r>
        <w:rPr>
          <w:spacing w:val="-2"/>
        </w:rPr>
        <w:t> </w:t>
      </w:r>
      <w:r>
        <w:rPr/>
        <w:t>211-16</w:t>
      </w:r>
      <w:r>
        <w:rPr>
          <w:spacing w:val="-8"/>
        </w:rPr>
        <w:t> </w:t>
      </w:r>
      <w:r>
        <w:rPr/>
        <w:t>et</w:t>
      </w:r>
      <w:r>
        <w:rPr>
          <w:spacing w:val="-1"/>
        </w:rPr>
        <w:t> </w:t>
      </w:r>
      <w:r>
        <w:rPr/>
        <w:t>qu'ils</w:t>
      </w:r>
      <w:r>
        <w:rPr>
          <w:spacing w:val="-4"/>
        </w:rPr>
        <w:t> </w:t>
      </w:r>
      <w:r>
        <w:rPr/>
        <w:t>sont</w:t>
      </w:r>
      <w:r>
        <w:rPr>
          <w:spacing w:val="40"/>
        </w:rPr>
        <w:t> </w:t>
      </w:r>
      <w:r>
        <w:rPr/>
        <w:t>tenus d'apporter une aide au voyageur s'il est en difficulté,</w:t>
      </w:r>
      <w:r>
        <w:rPr>
          <w:spacing w:val="40"/>
        </w:rPr>
        <w:t> </w:t>
      </w:r>
      <w:r>
        <w:rPr/>
        <w:t>conformément à l'article L. 211-17-1 ;</w:t>
      </w:r>
    </w:p>
    <w:p>
      <w:pPr>
        <w:pStyle w:val="BodyText"/>
        <w:spacing w:line="232" w:lineRule="auto" w:before="3"/>
        <w:ind w:left="107" w:right="44"/>
        <w:jc w:val="both"/>
      </w:pPr>
      <w:r>
        <w:rPr/>
        <w:t>3° Le nom de l'entité chargée de la protection contre l'insolvabilité et</w:t>
      </w:r>
      <w:r>
        <w:rPr>
          <w:spacing w:val="40"/>
        </w:rPr>
        <w:t> </w:t>
      </w:r>
      <w:r>
        <w:rPr/>
        <w:t>ses coordonnées, dont son adresse géographique ;</w:t>
      </w:r>
    </w:p>
    <w:p>
      <w:pPr>
        <w:pStyle w:val="BodyText"/>
        <w:spacing w:before="2"/>
        <w:ind w:left="107" w:right="38"/>
        <w:jc w:val="both"/>
      </w:pPr>
      <w:r>
        <w:rPr/>
        <w:t>4° Le nom, l'adresse, le numéro de téléphone, l'adresse électronique et,</w:t>
      </w:r>
      <w:r>
        <w:rPr>
          <w:spacing w:val="40"/>
        </w:rPr>
        <w:t> </w:t>
      </w:r>
      <w:r>
        <w:rPr/>
        <w:t>le cas échéant, le numéro de télécopieur du représentant local de</w:t>
      </w:r>
      <w:r>
        <w:rPr>
          <w:spacing w:val="40"/>
        </w:rPr>
        <w:t> </w:t>
      </w:r>
      <w:r>
        <w:rPr/>
        <w:t>l'organisateur ou du détaillant, d'un point de contact ou d'un autre</w:t>
      </w:r>
      <w:r>
        <w:rPr>
          <w:spacing w:val="40"/>
        </w:rPr>
        <w:t> </w:t>
      </w:r>
      <w:r>
        <w:rPr/>
        <w:t>service par l'intermédiaire duquel le voyageur peut contacter</w:t>
      </w:r>
      <w:r>
        <w:rPr>
          <w:spacing w:val="40"/>
        </w:rPr>
        <w:t> </w:t>
      </w:r>
      <w:r>
        <w:rPr/>
        <w:t>rapidement l'organisateur ou le détaillant et communiquer avec lui de</w:t>
      </w:r>
      <w:r>
        <w:rPr>
          <w:spacing w:val="40"/>
        </w:rPr>
        <w:t> </w:t>
      </w:r>
      <w:r>
        <w:rPr/>
        <w:t>manière efficace, demander</w:t>
      </w:r>
      <w:r>
        <w:rPr>
          <w:spacing w:val="-1"/>
        </w:rPr>
        <w:t> </w:t>
      </w:r>
      <w:r>
        <w:rPr/>
        <w:t>une aide si le voyageur</w:t>
      </w:r>
      <w:r>
        <w:rPr>
          <w:spacing w:val="-1"/>
        </w:rPr>
        <w:t> </w:t>
      </w:r>
      <w:r>
        <w:rPr/>
        <w:t>est en difficulté ou</w:t>
      </w:r>
      <w:r>
        <w:rPr>
          <w:spacing w:val="40"/>
        </w:rPr>
        <w:t> </w:t>
      </w:r>
      <w:r>
        <w:rPr/>
        <w:t>se plaindre de toute non-conformité constatée lors de l'exécution du</w:t>
      </w:r>
      <w:r>
        <w:rPr>
          <w:spacing w:val="40"/>
        </w:rPr>
        <w:t> </w:t>
      </w:r>
      <w:r>
        <w:rPr/>
        <w:t>voyage ou du séjour ;</w:t>
      </w:r>
    </w:p>
    <w:p>
      <w:pPr>
        <w:pStyle w:val="BodyText"/>
        <w:ind w:left="107" w:right="41"/>
        <w:jc w:val="both"/>
      </w:pPr>
      <w:r>
        <w:rPr/>
        <w:t>5° Une mention indiquant que le voyageur est tenu de communiquer</w:t>
      </w:r>
      <w:r>
        <w:rPr>
          <w:spacing w:val="40"/>
        </w:rPr>
        <w:t> </w:t>
      </w:r>
      <w:r>
        <w:rPr/>
        <w:t>toute</w:t>
      </w:r>
      <w:r>
        <w:rPr>
          <w:spacing w:val="-5"/>
        </w:rPr>
        <w:t> </w:t>
      </w:r>
      <w:r>
        <w:rPr/>
        <w:t>non-conformité qu'il</w:t>
      </w:r>
      <w:r>
        <w:rPr>
          <w:spacing w:val="-4"/>
        </w:rPr>
        <w:t> </w:t>
      </w:r>
      <w:r>
        <w:rPr/>
        <w:t>constate lors de l'exécution du voyage ou</w:t>
      </w:r>
      <w:r>
        <w:rPr>
          <w:spacing w:val="-2"/>
        </w:rPr>
        <w:t> </w:t>
      </w:r>
      <w:r>
        <w:rPr/>
        <w:t>du</w:t>
      </w:r>
      <w:r>
        <w:rPr>
          <w:spacing w:val="40"/>
        </w:rPr>
        <w:t> </w:t>
      </w:r>
      <w:r>
        <w:rPr/>
        <w:t>séjour conformément au II de l'article L. 211-16 ;</w:t>
      </w:r>
    </w:p>
    <w:p>
      <w:pPr>
        <w:pStyle w:val="BodyText"/>
        <w:ind w:left="107" w:right="42"/>
        <w:jc w:val="both"/>
      </w:pPr>
      <w:r>
        <w:rPr/>
        <w:t>6° Lorsque des mineurs, non accompagnés par un parent ou une autre</w:t>
      </w:r>
      <w:r>
        <w:rPr>
          <w:spacing w:val="40"/>
        </w:rPr>
        <w:t> </w:t>
      </w:r>
      <w:r>
        <w:rPr/>
        <w:t>personne autorisée, voyagent sur la base d'un contrat comprenant un</w:t>
      </w:r>
      <w:r>
        <w:rPr>
          <w:spacing w:val="40"/>
        </w:rPr>
        <w:t> </w:t>
      </w:r>
      <w:r>
        <w:rPr/>
        <w:t>hébergement, des informations permettant d'établir un contact direct</w:t>
      </w:r>
      <w:r>
        <w:rPr>
          <w:spacing w:val="40"/>
        </w:rPr>
        <w:t> </w:t>
      </w:r>
      <w:r>
        <w:rPr/>
        <w:t>avec le mineur ou la personne responsable du mineur sur le lieu de</w:t>
      </w:r>
      <w:r>
        <w:rPr>
          <w:spacing w:val="40"/>
        </w:rPr>
        <w:t> </w:t>
      </w:r>
      <w:r>
        <w:rPr/>
        <w:t>séjour du mineur ;</w:t>
      </w:r>
    </w:p>
    <w:p>
      <w:pPr>
        <w:pStyle w:val="BodyText"/>
        <w:spacing w:before="1"/>
        <w:ind w:left="107" w:right="43"/>
        <w:jc w:val="both"/>
      </w:pPr>
      <w:r>
        <w:rPr/>
        <w:t>7° Des informations sur les procédures internes de traitement des</w:t>
      </w:r>
      <w:r>
        <w:rPr>
          <w:spacing w:val="40"/>
        </w:rPr>
        <w:t> </w:t>
      </w:r>
      <w:r>
        <w:rPr/>
        <w:t>plaintes disponibles et sur les mécanismes de règlement extrajudiciaire</w:t>
      </w:r>
      <w:r>
        <w:rPr>
          <w:spacing w:val="40"/>
        </w:rPr>
        <w:t> </w:t>
      </w:r>
      <w:r>
        <w:rPr/>
        <w:t>des litiges et, s'il</w:t>
      </w:r>
      <w:r>
        <w:rPr>
          <w:spacing w:val="-3"/>
        </w:rPr>
        <w:t> </w:t>
      </w:r>
      <w:r>
        <w:rPr/>
        <w:t>y a lieu, sur</w:t>
      </w:r>
      <w:r>
        <w:rPr>
          <w:spacing w:val="-1"/>
        </w:rPr>
        <w:t> </w:t>
      </w:r>
      <w:r>
        <w:rPr/>
        <w:t>l'entité dont relève le professionnel</w:t>
      </w:r>
      <w:r>
        <w:rPr>
          <w:spacing w:val="-4"/>
        </w:rPr>
        <w:t> </w:t>
      </w:r>
      <w:r>
        <w:rPr/>
        <w:t>et sur</w:t>
      </w:r>
      <w:r>
        <w:rPr>
          <w:spacing w:val="40"/>
        </w:rPr>
        <w:t> </w:t>
      </w:r>
      <w:r>
        <w:rPr/>
        <w:t>la plateforme de règlement en ligne des litiges prévue par le règlement</w:t>
      </w:r>
      <w:r>
        <w:rPr>
          <w:spacing w:val="40"/>
        </w:rPr>
        <w:t> </w:t>
      </w:r>
      <w:r>
        <w:rPr/>
        <w:t>(UE) n° 524/2013 du Parlement européen et du Conseil ;</w:t>
      </w:r>
    </w:p>
    <w:p>
      <w:pPr>
        <w:pStyle w:val="BodyText"/>
        <w:spacing w:before="2"/>
        <w:ind w:left="107" w:right="47"/>
        <w:jc w:val="both"/>
      </w:pPr>
      <w:r>
        <w:rPr/>
        <w:t>8° Des informations sur le droit du voyageur de céder le contrat à un</w:t>
      </w:r>
      <w:r>
        <w:rPr>
          <w:spacing w:val="40"/>
        </w:rPr>
        <w:t> </w:t>
      </w:r>
      <w:r>
        <w:rPr/>
        <w:t>autre voyageur conformément à l'article L. 211-11.</w:t>
      </w:r>
    </w:p>
    <w:p>
      <w:pPr>
        <w:pStyle w:val="BodyText"/>
        <w:spacing w:line="136" w:lineRule="exact"/>
        <w:ind w:left="107"/>
        <w:jc w:val="both"/>
      </w:pPr>
      <w:r>
        <w:rPr/>
        <w:t>En</w:t>
      </w:r>
      <w:r>
        <w:rPr>
          <w:spacing w:val="4"/>
        </w:rPr>
        <w:t> </w:t>
      </w:r>
      <w:r>
        <w:rPr/>
        <w:t>ce</w:t>
      </w:r>
      <w:r>
        <w:rPr>
          <w:spacing w:val="2"/>
        </w:rPr>
        <w:t> </w:t>
      </w:r>
      <w:r>
        <w:rPr/>
        <w:t>qui</w:t>
      </w:r>
      <w:r>
        <w:rPr>
          <w:spacing w:val="-2"/>
        </w:rPr>
        <w:t> </w:t>
      </w:r>
      <w:r>
        <w:rPr/>
        <w:t>concerne</w:t>
      </w:r>
      <w:r>
        <w:rPr>
          <w:spacing w:val="2"/>
        </w:rPr>
        <w:t> </w:t>
      </w:r>
      <w:r>
        <w:rPr/>
        <w:t>les</w:t>
      </w:r>
      <w:r>
        <w:rPr>
          <w:spacing w:val="5"/>
        </w:rPr>
        <w:t> </w:t>
      </w:r>
      <w:r>
        <w:rPr/>
        <w:t>forfaits</w:t>
      </w:r>
      <w:r>
        <w:rPr>
          <w:spacing w:val="3"/>
        </w:rPr>
        <w:t> </w:t>
      </w:r>
      <w:r>
        <w:rPr/>
        <w:t>définis</w:t>
      </w:r>
      <w:r>
        <w:rPr>
          <w:spacing w:val="4"/>
        </w:rPr>
        <w:t> </w:t>
      </w:r>
      <w:r>
        <w:rPr/>
        <w:t>au</w:t>
      </w:r>
      <w:r>
        <w:rPr>
          <w:spacing w:val="4"/>
        </w:rPr>
        <w:t> </w:t>
      </w:r>
      <w:r>
        <w:rPr/>
        <w:t>e</w:t>
      </w:r>
      <w:r>
        <w:rPr>
          <w:spacing w:val="2"/>
        </w:rPr>
        <w:t> </w:t>
      </w:r>
      <w:r>
        <w:rPr/>
        <w:t>du</w:t>
      </w:r>
      <w:r>
        <w:rPr>
          <w:spacing w:val="5"/>
        </w:rPr>
        <w:t> </w:t>
      </w:r>
      <w:r>
        <w:rPr/>
        <w:t>2°</w:t>
      </w:r>
      <w:r>
        <w:rPr>
          <w:spacing w:val="2"/>
        </w:rPr>
        <w:t> </w:t>
      </w:r>
      <w:r>
        <w:rPr/>
        <w:t>du</w:t>
      </w:r>
      <w:r>
        <w:rPr>
          <w:spacing w:val="4"/>
        </w:rPr>
        <w:t> </w:t>
      </w:r>
      <w:r>
        <w:rPr/>
        <w:t>A</w:t>
      </w:r>
      <w:r>
        <w:rPr>
          <w:spacing w:val="-2"/>
        </w:rPr>
        <w:t> </w:t>
      </w:r>
      <w:r>
        <w:rPr/>
        <w:t>du</w:t>
      </w:r>
      <w:r>
        <w:rPr>
          <w:spacing w:val="4"/>
        </w:rPr>
        <w:t> </w:t>
      </w:r>
      <w:r>
        <w:rPr/>
        <w:t>II de</w:t>
      </w:r>
      <w:r>
        <w:rPr>
          <w:spacing w:val="3"/>
        </w:rPr>
        <w:t> </w:t>
      </w:r>
      <w:r>
        <w:rPr>
          <w:spacing w:val="-2"/>
        </w:rPr>
        <w:t>l'article</w:t>
      </w:r>
    </w:p>
    <w:p>
      <w:pPr>
        <w:pStyle w:val="BodyText"/>
        <w:spacing w:before="1"/>
        <w:ind w:left="107" w:right="40"/>
        <w:jc w:val="both"/>
      </w:pPr>
      <w:r>
        <w:rPr/>
        <w:t>L. 211-2, le professionnel auquel les données sont transmises informe</w:t>
      </w:r>
      <w:r>
        <w:rPr>
          <w:spacing w:val="40"/>
        </w:rPr>
        <w:t> </w:t>
      </w:r>
      <w:r>
        <w:rPr/>
        <w:t>l'organisateur</w:t>
      </w:r>
      <w:r>
        <w:rPr>
          <w:spacing w:val="-6"/>
        </w:rPr>
        <w:t> </w:t>
      </w:r>
      <w:r>
        <w:rPr/>
        <w:t>ou le détaillant</w:t>
      </w:r>
      <w:r>
        <w:rPr>
          <w:spacing w:val="-4"/>
        </w:rPr>
        <w:t> </w:t>
      </w:r>
      <w:r>
        <w:rPr/>
        <w:t>de la</w:t>
      </w:r>
      <w:r>
        <w:rPr>
          <w:spacing w:val="-5"/>
        </w:rPr>
        <w:t> </w:t>
      </w:r>
      <w:r>
        <w:rPr/>
        <w:t>conclusion</w:t>
      </w:r>
      <w:r>
        <w:rPr>
          <w:spacing w:val="-2"/>
        </w:rPr>
        <w:t> </w:t>
      </w:r>
      <w:r>
        <w:rPr/>
        <w:t>du</w:t>
      </w:r>
      <w:r>
        <w:rPr>
          <w:spacing w:val="-2"/>
        </w:rPr>
        <w:t> </w:t>
      </w:r>
      <w:r>
        <w:rPr/>
        <w:t>contrat</w:t>
      </w:r>
      <w:r>
        <w:rPr>
          <w:spacing w:val="-4"/>
        </w:rPr>
        <w:t> </w:t>
      </w:r>
      <w:r>
        <w:rPr/>
        <w:t>donnant</w:t>
      </w:r>
      <w:r>
        <w:rPr>
          <w:spacing w:val="-4"/>
        </w:rPr>
        <w:t> </w:t>
      </w:r>
      <w:r>
        <w:rPr/>
        <w:t>lieu à</w:t>
      </w:r>
      <w:r>
        <w:rPr>
          <w:spacing w:val="40"/>
        </w:rPr>
        <w:t> </w:t>
      </w:r>
      <w:r>
        <w:rPr/>
        <w:t>la création d'un forfait. Le professionnel lui fournit les informations</w:t>
      </w:r>
      <w:r>
        <w:rPr>
          <w:spacing w:val="40"/>
        </w:rPr>
        <w:t> </w:t>
      </w:r>
      <w:r>
        <w:rPr/>
        <w:t>nécessaires pour lui permettre de s'acquitter de ses obligations en tant</w:t>
      </w:r>
      <w:r>
        <w:rPr>
          <w:spacing w:val="40"/>
        </w:rPr>
        <w:t> </w:t>
      </w:r>
      <w:r>
        <w:rPr/>
        <w:t>qu'organisateur.</w:t>
      </w:r>
      <w:r>
        <w:rPr>
          <w:spacing w:val="-7"/>
        </w:rPr>
        <w:t> </w:t>
      </w:r>
      <w:r>
        <w:rPr/>
        <w:t>Dès</w:t>
      </w:r>
      <w:r>
        <w:rPr>
          <w:spacing w:val="-4"/>
        </w:rPr>
        <w:t> </w:t>
      </w:r>
      <w:r>
        <w:rPr/>
        <w:t>que</w:t>
      </w:r>
      <w:r>
        <w:rPr>
          <w:spacing w:val="-6"/>
        </w:rPr>
        <w:t> </w:t>
      </w:r>
      <w:r>
        <w:rPr/>
        <w:t>l'organisateur</w:t>
      </w:r>
      <w:r>
        <w:rPr>
          <w:spacing w:val="-7"/>
        </w:rPr>
        <w:t> </w:t>
      </w:r>
      <w:r>
        <w:rPr/>
        <w:t>ou le</w:t>
      </w:r>
      <w:r>
        <w:rPr>
          <w:spacing w:val="-2"/>
        </w:rPr>
        <w:t> </w:t>
      </w:r>
      <w:r>
        <w:rPr/>
        <w:t>détaillant</w:t>
      </w:r>
      <w:r>
        <w:rPr>
          <w:spacing w:val="-5"/>
        </w:rPr>
        <w:t> </w:t>
      </w:r>
      <w:r>
        <w:rPr/>
        <w:t>est informé</w:t>
      </w:r>
      <w:r>
        <w:rPr>
          <w:spacing w:val="-6"/>
        </w:rPr>
        <w:t> </w:t>
      </w:r>
      <w:r>
        <w:rPr/>
        <w:t>de</w:t>
      </w:r>
      <w:r>
        <w:rPr>
          <w:spacing w:val="-2"/>
        </w:rPr>
        <w:t> </w:t>
      </w:r>
      <w:r>
        <w:rPr/>
        <w:t>la</w:t>
      </w:r>
      <w:r>
        <w:rPr>
          <w:spacing w:val="40"/>
        </w:rPr>
        <w:t> </w:t>
      </w:r>
      <w:r>
        <w:rPr/>
        <w:t>création d'un forfait, il fournit au voyageur,</w:t>
      </w:r>
      <w:r>
        <w:rPr>
          <w:spacing w:val="-1"/>
        </w:rPr>
        <w:t> </w:t>
      </w:r>
      <w:r>
        <w:rPr/>
        <w:t>sur</w:t>
      </w:r>
      <w:r>
        <w:rPr>
          <w:spacing w:val="-2"/>
        </w:rPr>
        <w:t> </w:t>
      </w:r>
      <w:r>
        <w:rPr/>
        <w:t>un support durable, les</w:t>
      </w:r>
      <w:r>
        <w:rPr>
          <w:spacing w:val="40"/>
        </w:rPr>
        <w:t> </w:t>
      </w:r>
      <w:r>
        <w:rPr/>
        <w:t>informations mentionnées aux 1° à 8°.</w:t>
      </w:r>
    </w:p>
    <w:p>
      <w:pPr>
        <w:pStyle w:val="BodyText"/>
        <w:ind w:left="107" w:right="47"/>
        <w:jc w:val="both"/>
      </w:pPr>
      <w:r>
        <w:rPr>
          <w:b/>
        </w:rPr>
        <w:t>Article</w:t>
      </w:r>
      <w:r>
        <w:rPr>
          <w:b/>
          <w:spacing w:val="-1"/>
        </w:rPr>
        <w:t> </w:t>
      </w:r>
      <w:r>
        <w:rPr>
          <w:b/>
        </w:rPr>
        <w:t>R.211-7</w:t>
      </w:r>
      <w:r>
        <w:rPr>
          <w:b/>
          <w:spacing w:val="-3"/>
        </w:rPr>
        <w:t> </w:t>
      </w:r>
      <w:r>
        <w:rPr/>
        <w:t>:</w:t>
      </w:r>
      <w:r>
        <w:rPr>
          <w:spacing w:val="-6"/>
        </w:rPr>
        <w:t> </w:t>
      </w:r>
      <w:r>
        <w:rPr/>
        <w:t>Le</w:t>
      </w:r>
      <w:r>
        <w:rPr>
          <w:spacing w:val="-1"/>
        </w:rPr>
        <w:t> </w:t>
      </w:r>
      <w:r>
        <w:rPr/>
        <w:t>voyageur</w:t>
      </w:r>
      <w:r>
        <w:rPr>
          <w:spacing w:val="-3"/>
        </w:rPr>
        <w:t> </w:t>
      </w:r>
      <w:r>
        <w:rPr/>
        <w:t>peut</w:t>
      </w:r>
      <w:r>
        <w:rPr>
          <w:spacing w:val="-1"/>
        </w:rPr>
        <w:t> </w:t>
      </w:r>
      <w:r>
        <w:rPr/>
        <w:t>céder</w:t>
      </w:r>
      <w:r>
        <w:rPr>
          <w:spacing w:val="-3"/>
        </w:rPr>
        <w:t> </w:t>
      </w:r>
      <w:r>
        <w:rPr/>
        <w:t>son contrat</w:t>
      </w:r>
      <w:r>
        <w:rPr>
          <w:spacing w:val="-1"/>
        </w:rPr>
        <w:t> </w:t>
      </w:r>
      <w:r>
        <w:rPr/>
        <w:t>à</w:t>
      </w:r>
      <w:r>
        <w:rPr>
          <w:spacing w:val="-1"/>
        </w:rPr>
        <w:t> </w:t>
      </w:r>
      <w:r>
        <w:rPr/>
        <w:t>un cessionnaire</w:t>
      </w:r>
      <w:r>
        <w:rPr>
          <w:spacing w:val="40"/>
        </w:rPr>
        <w:t> </w:t>
      </w:r>
      <w:r>
        <w:rPr/>
        <w:t>qui</w:t>
      </w:r>
      <w:r>
        <w:rPr>
          <w:spacing w:val="-8"/>
        </w:rPr>
        <w:t> </w:t>
      </w:r>
      <w:r>
        <w:rPr/>
        <w:t>remplit les</w:t>
      </w:r>
      <w:r>
        <w:rPr>
          <w:spacing w:val="-2"/>
        </w:rPr>
        <w:t> </w:t>
      </w:r>
      <w:r>
        <w:rPr/>
        <w:t>mêmes</w:t>
      </w:r>
      <w:r>
        <w:rPr>
          <w:spacing w:val="-2"/>
        </w:rPr>
        <w:t> </w:t>
      </w:r>
      <w:r>
        <w:rPr/>
        <w:t>conditions</w:t>
      </w:r>
      <w:r>
        <w:rPr>
          <w:spacing w:val="-2"/>
        </w:rPr>
        <w:t> </w:t>
      </w:r>
      <w:r>
        <w:rPr/>
        <w:t>que</w:t>
      </w:r>
      <w:r>
        <w:rPr>
          <w:spacing w:val="-4"/>
        </w:rPr>
        <w:t> </w:t>
      </w:r>
      <w:r>
        <w:rPr/>
        <w:t>lui</w:t>
      </w:r>
      <w:r>
        <w:rPr>
          <w:spacing w:val="-8"/>
        </w:rPr>
        <w:t> </w:t>
      </w:r>
      <w:r>
        <w:rPr/>
        <w:t>pour</w:t>
      </w:r>
      <w:r>
        <w:rPr>
          <w:spacing w:val="-4"/>
        </w:rPr>
        <w:t> </w:t>
      </w:r>
      <w:r>
        <w:rPr/>
        <w:t>effectuer</w:t>
      </w:r>
      <w:r>
        <w:rPr>
          <w:spacing w:val="-1"/>
        </w:rPr>
        <w:t> </w:t>
      </w:r>
      <w:r>
        <w:rPr/>
        <w:t>le voyage ou le</w:t>
      </w:r>
      <w:r>
        <w:rPr>
          <w:spacing w:val="40"/>
        </w:rPr>
        <w:t> </w:t>
      </w:r>
      <w:r>
        <w:rPr/>
        <w:t>séjour, tant que ce contrat n'a produit aucun effet.</w:t>
      </w:r>
    </w:p>
    <w:p>
      <w:pPr>
        <w:pStyle w:val="BodyText"/>
        <w:spacing w:before="3"/>
        <w:ind w:left="107" w:right="39"/>
        <w:jc w:val="both"/>
      </w:pPr>
      <w:r>
        <w:rPr/>
        <w:t>Sauf stipulation plus favorable au cédant, celui-ci est tenu d'informer</w:t>
      </w:r>
      <w:r>
        <w:rPr>
          <w:spacing w:val="40"/>
        </w:rPr>
        <w:t> </w:t>
      </w:r>
      <w:r>
        <w:rPr/>
        <w:t>l'organisateur</w:t>
      </w:r>
      <w:r>
        <w:rPr>
          <w:spacing w:val="-1"/>
        </w:rPr>
        <w:t> </w:t>
      </w:r>
      <w:r>
        <w:rPr/>
        <w:t>ou le détaillant de sa décision par</w:t>
      </w:r>
      <w:r>
        <w:rPr>
          <w:spacing w:val="-1"/>
        </w:rPr>
        <w:t> </w:t>
      </w:r>
      <w:r>
        <w:rPr/>
        <w:t>tout moyen permettant</w:t>
      </w:r>
      <w:r>
        <w:rPr>
          <w:spacing w:val="40"/>
        </w:rPr>
        <w:t> </w:t>
      </w:r>
      <w:r>
        <w:rPr/>
        <w:t>d'en obtenir un accusé de réception au plus tard sept jours avant le</w:t>
      </w:r>
      <w:r>
        <w:rPr>
          <w:spacing w:val="40"/>
        </w:rPr>
        <w:t> </w:t>
      </w:r>
      <w:r>
        <w:rPr/>
        <w:t>début du voyage. Cette cession n'est soumise, en aucun cas, à une</w:t>
      </w:r>
      <w:r>
        <w:rPr>
          <w:spacing w:val="40"/>
        </w:rPr>
        <w:t> </w:t>
      </w:r>
      <w:r>
        <w:rPr/>
        <w:t>autorisation préalable de l'organisateur ou du détaillant</w:t>
      </w:r>
    </w:p>
    <w:p>
      <w:pPr>
        <w:pStyle w:val="BodyText"/>
        <w:ind w:left="107" w:right="39"/>
        <w:jc w:val="both"/>
      </w:pPr>
      <w:r>
        <w:rPr>
          <w:b/>
        </w:rPr>
        <w:t>Article R.211-8</w:t>
      </w:r>
      <w:r>
        <w:rPr>
          <w:b/>
          <w:spacing w:val="-2"/>
        </w:rPr>
        <w:t> </w:t>
      </w:r>
      <w:r>
        <w:rPr/>
        <w:t>:</w:t>
      </w:r>
      <w:r>
        <w:rPr>
          <w:spacing w:val="-4"/>
        </w:rPr>
        <w:t> </w:t>
      </w:r>
      <w:r>
        <w:rPr/>
        <w:t>Lorsque le contrat comporte une possibilité expresse</w:t>
      </w:r>
      <w:r>
        <w:rPr>
          <w:spacing w:val="40"/>
        </w:rPr>
        <w:t> </w:t>
      </w:r>
      <w:r>
        <w:rPr/>
        <w:t>de révision du prix, dans les limites prévues à l'article L. 211-12, il</w:t>
      </w:r>
      <w:r>
        <w:rPr>
          <w:spacing w:val="40"/>
        </w:rPr>
        <w:t> </w:t>
      </w:r>
      <w:r>
        <w:rPr/>
        <w:t>mentionne les modalités précises de calcul, tant à la hausse qu'à la</w:t>
      </w:r>
      <w:r>
        <w:rPr>
          <w:spacing w:val="40"/>
        </w:rPr>
        <w:t> </w:t>
      </w:r>
      <w:r>
        <w:rPr/>
        <w:t>baisse, des variations des prix, notamment le montant des frais de</w:t>
      </w:r>
      <w:r>
        <w:rPr>
          <w:spacing w:val="40"/>
        </w:rPr>
        <w:t> </w:t>
      </w:r>
      <w:r>
        <w:rPr/>
        <w:t>transport et taxes y afférentes, la ou les devises qui peuvent avoir une</w:t>
      </w:r>
      <w:r>
        <w:rPr>
          <w:spacing w:val="40"/>
        </w:rPr>
        <w:t> </w:t>
      </w:r>
      <w:r>
        <w:rPr/>
        <w:t>incidence sur le prix du voyage ou du séjour, la part du prix à laquelle</w:t>
      </w:r>
      <w:r>
        <w:rPr>
          <w:spacing w:val="40"/>
        </w:rPr>
        <w:t> </w:t>
      </w:r>
      <w:r>
        <w:rPr/>
        <w:t>s'applique la variation, ainsi que le cours de la ou des devises retenu</w:t>
      </w:r>
      <w:r>
        <w:rPr>
          <w:spacing w:val="40"/>
        </w:rPr>
        <w:t> </w:t>
      </w:r>
      <w:r>
        <w:rPr/>
        <w:t>comme référence lors de l'établissement du prix figurant au contrat.</w:t>
      </w:r>
    </w:p>
    <w:p>
      <w:pPr>
        <w:pStyle w:val="BodyText"/>
        <w:ind w:left="107" w:right="42"/>
        <w:jc w:val="both"/>
      </w:pPr>
      <w:r>
        <w:rPr/>
        <w:t>En</w:t>
      </w:r>
      <w:r>
        <w:rPr>
          <w:spacing w:val="-2"/>
        </w:rPr>
        <w:t> </w:t>
      </w:r>
      <w:r>
        <w:rPr/>
        <w:t>cas</w:t>
      </w:r>
      <w:r>
        <w:rPr>
          <w:spacing w:val="-3"/>
        </w:rPr>
        <w:t> </w:t>
      </w:r>
      <w:r>
        <w:rPr/>
        <w:t>de</w:t>
      </w:r>
      <w:r>
        <w:rPr>
          <w:spacing w:val="-5"/>
        </w:rPr>
        <w:t> </w:t>
      </w:r>
      <w:r>
        <w:rPr/>
        <w:t>diminution</w:t>
      </w:r>
      <w:r>
        <w:rPr>
          <w:spacing w:val="-2"/>
        </w:rPr>
        <w:t> </w:t>
      </w:r>
      <w:r>
        <w:rPr/>
        <w:t>du</w:t>
      </w:r>
      <w:r>
        <w:rPr>
          <w:spacing w:val="-2"/>
        </w:rPr>
        <w:t> </w:t>
      </w:r>
      <w:r>
        <w:rPr/>
        <w:t>prix,</w:t>
      </w:r>
      <w:r>
        <w:rPr>
          <w:spacing w:val="-1"/>
        </w:rPr>
        <w:t> </w:t>
      </w:r>
      <w:r>
        <w:rPr/>
        <w:t>l'organisateur</w:t>
      </w:r>
      <w:r>
        <w:rPr>
          <w:spacing w:val="-2"/>
        </w:rPr>
        <w:t> </w:t>
      </w:r>
      <w:r>
        <w:rPr/>
        <w:t>ou</w:t>
      </w:r>
      <w:r>
        <w:rPr>
          <w:spacing w:val="-2"/>
        </w:rPr>
        <w:t> </w:t>
      </w:r>
      <w:r>
        <w:rPr/>
        <w:t>le</w:t>
      </w:r>
      <w:r>
        <w:rPr>
          <w:spacing w:val="-5"/>
        </w:rPr>
        <w:t> </w:t>
      </w:r>
      <w:r>
        <w:rPr/>
        <w:t>détaillant</w:t>
      </w:r>
      <w:r>
        <w:rPr>
          <w:spacing w:val="-4"/>
        </w:rPr>
        <w:t> </w:t>
      </w:r>
      <w:r>
        <w:rPr/>
        <w:t>a</w:t>
      </w:r>
      <w:r>
        <w:rPr>
          <w:spacing w:val="-1"/>
        </w:rPr>
        <w:t> </w:t>
      </w:r>
      <w:r>
        <w:rPr/>
        <w:t>le</w:t>
      </w:r>
      <w:r>
        <w:rPr>
          <w:spacing w:val="-5"/>
        </w:rPr>
        <w:t> </w:t>
      </w:r>
      <w:r>
        <w:rPr/>
        <w:t>droit</w:t>
      </w:r>
      <w:r>
        <w:rPr>
          <w:spacing w:val="-4"/>
        </w:rPr>
        <w:t> </w:t>
      </w:r>
      <w:r>
        <w:rPr/>
        <w:t>de</w:t>
      </w:r>
      <w:r>
        <w:rPr>
          <w:spacing w:val="40"/>
        </w:rPr>
        <w:t> </w:t>
      </w:r>
      <w:r>
        <w:rPr/>
        <w:t>déduire ses dépenses administratives réelles du remboursement dû au</w:t>
      </w:r>
      <w:r>
        <w:rPr>
          <w:spacing w:val="40"/>
        </w:rPr>
        <w:t> </w:t>
      </w:r>
      <w:r>
        <w:rPr/>
        <w:t>voyageur. A la demande du voyageur, l'organisateur ou le détaillant</w:t>
      </w:r>
      <w:r>
        <w:rPr>
          <w:spacing w:val="40"/>
        </w:rPr>
        <w:t> </w:t>
      </w:r>
      <w:r>
        <w:rPr/>
        <w:t>apporte la preuve de ces dépenses administratives.</w:t>
      </w:r>
    </w:p>
    <w:p>
      <w:pPr>
        <w:pStyle w:val="BodyText"/>
        <w:ind w:left="107" w:right="38"/>
        <w:jc w:val="both"/>
      </w:pPr>
      <w:r>
        <w:rPr>
          <w:b/>
        </w:rPr>
        <w:t>Article R.211-9</w:t>
      </w:r>
      <w:r>
        <w:rPr>
          <w:b/>
          <w:spacing w:val="-2"/>
        </w:rPr>
        <w:t> </w:t>
      </w:r>
      <w:r>
        <w:rPr/>
        <w:t>:</w:t>
      </w:r>
      <w:r>
        <w:rPr>
          <w:spacing w:val="-1"/>
        </w:rPr>
        <w:t> </w:t>
      </w:r>
      <w:r>
        <w:rPr/>
        <w:t>Lorsque, avant le départ du voyageur, l'organisateur</w:t>
      </w:r>
      <w:r>
        <w:rPr>
          <w:spacing w:val="40"/>
        </w:rPr>
        <w:t> </w:t>
      </w:r>
      <w:r>
        <w:rPr/>
        <w:t>ou le détaillant se trouve contraint d'apporter une modification à l'un</w:t>
      </w:r>
      <w:r>
        <w:rPr>
          <w:spacing w:val="40"/>
        </w:rPr>
        <w:t> </w:t>
      </w:r>
      <w:r>
        <w:rPr/>
        <w:t>des éléments essentiels du contrat, s'il ne peut pas satisfaire aux</w:t>
      </w:r>
      <w:r>
        <w:rPr>
          <w:spacing w:val="40"/>
        </w:rPr>
        <w:t> </w:t>
      </w:r>
      <w:r>
        <w:rPr/>
        <w:t>exigences particulières mentionnées au 1° de l'article R. 211-6, ou en</w:t>
      </w:r>
      <w:r>
        <w:rPr>
          <w:spacing w:val="40"/>
        </w:rPr>
        <w:t> </w:t>
      </w:r>
      <w:r>
        <w:rPr/>
        <w:t>cas de hausse du prix supérieure à 8</w:t>
      </w:r>
      <w:r>
        <w:rPr>
          <w:spacing w:val="-2"/>
        </w:rPr>
        <w:t> </w:t>
      </w:r>
      <w:r>
        <w:rPr/>
        <w:t>%, il informe le voyageur</w:t>
      </w:r>
      <w:r>
        <w:rPr>
          <w:spacing w:val="-2"/>
        </w:rPr>
        <w:t> </w:t>
      </w:r>
      <w:r>
        <w:rPr/>
        <w:t>dans les</w:t>
      </w:r>
      <w:r>
        <w:rPr>
          <w:spacing w:val="40"/>
        </w:rPr>
        <w:t> </w:t>
      </w:r>
      <w:r>
        <w:rPr/>
        <w:t>meilleurs</w:t>
      </w:r>
      <w:r>
        <w:rPr>
          <w:spacing w:val="-2"/>
        </w:rPr>
        <w:t> </w:t>
      </w:r>
      <w:r>
        <w:rPr/>
        <w:t>délais,</w:t>
      </w:r>
      <w:r>
        <w:rPr>
          <w:spacing w:val="-3"/>
        </w:rPr>
        <w:t> </w:t>
      </w:r>
      <w:r>
        <w:rPr/>
        <w:t>d'une</w:t>
      </w:r>
      <w:r>
        <w:rPr>
          <w:spacing w:val="-2"/>
        </w:rPr>
        <w:t> </w:t>
      </w:r>
      <w:r>
        <w:rPr/>
        <w:t>manière</w:t>
      </w:r>
      <w:r>
        <w:rPr>
          <w:spacing w:val="-2"/>
        </w:rPr>
        <w:t> </w:t>
      </w:r>
      <w:r>
        <w:rPr/>
        <w:t>claire,</w:t>
      </w:r>
      <w:r>
        <w:rPr>
          <w:spacing w:val="-3"/>
        </w:rPr>
        <w:t> </w:t>
      </w:r>
      <w:r>
        <w:rPr/>
        <w:t>compréhensible</w:t>
      </w:r>
      <w:r>
        <w:rPr>
          <w:spacing w:val="-2"/>
        </w:rPr>
        <w:t> </w:t>
      </w:r>
      <w:r>
        <w:rPr/>
        <w:t>et apparente,</w:t>
      </w:r>
      <w:r>
        <w:rPr>
          <w:spacing w:val="-3"/>
        </w:rPr>
        <w:t> </w:t>
      </w:r>
      <w:r>
        <w:rPr/>
        <w:t>sur</w:t>
      </w:r>
      <w:r>
        <w:rPr>
          <w:spacing w:val="40"/>
        </w:rPr>
        <w:t> </w:t>
      </w:r>
      <w:r>
        <w:rPr/>
        <w:t>un support durable :</w:t>
      </w:r>
    </w:p>
    <w:p>
      <w:pPr>
        <w:pStyle w:val="BodyText"/>
        <w:ind w:left="107" w:right="46"/>
        <w:jc w:val="both"/>
      </w:pPr>
      <w:r>
        <w:rPr/>
        <w:t>1° Des modifications proposées et, s'il y a lieu, de leurs répercussions</w:t>
      </w:r>
      <w:r>
        <w:rPr>
          <w:spacing w:val="40"/>
        </w:rPr>
        <w:t> </w:t>
      </w:r>
      <w:r>
        <w:rPr/>
        <w:t>sur le prix du voyage ou du séjour ;</w:t>
      </w:r>
    </w:p>
    <w:p>
      <w:pPr>
        <w:pStyle w:val="BodyText"/>
        <w:ind w:left="107" w:right="44"/>
        <w:jc w:val="both"/>
      </w:pPr>
      <w:r>
        <w:rPr/>
        <w:t>2° Du délai raisonnable dans lequel le voyageur doit communiquer à</w:t>
      </w:r>
      <w:r>
        <w:rPr>
          <w:spacing w:val="40"/>
        </w:rPr>
        <w:t> </w:t>
      </w:r>
      <w:r>
        <w:rPr/>
        <w:t>l'organisateur ou au détaillant la décision qu'il prend ;</w:t>
      </w:r>
    </w:p>
    <w:p>
      <w:pPr>
        <w:pStyle w:val="BodyText"/>
        <w:spacing w:line="242" w:lineRule="auto"/>
        <w:ind w:left="107" w:right="43"/>
      </w:pPr>
      <w:r>
        <w:rPr/>
        <w:t>3°</w:t>
      </w:r>
      <w:r>
        <w:rPr>
          <w:spacing w:val="-4"/>
        </w:rPr>
        <w:t> </w:t>
      </w:r>
      <w:r>
        <w:rPr/>
        <w:t>Des conséquences</w:t>
      </w:r>
      <w:r>
        <w:rPr>
          <w:spacing w:val="-2"/>
        </w:rPr>
        <w:t> </w:t>
      </w:r>
      <w:r>
        <w:rPr/>
        <w:t>de</w:t>
      </w:r>
      <w:r>
        <w:rPr>
          <w:spacing w:val="-4"/>
        </w:rPr>
        <w:t> </w:t>
      </w:r>
      <w:r>
        <w:rPr/>
        <w:t>l'absence</w:t>
      </w:r>
      <w:r>
        <w:rPr>
          <w:spacing w:val="-4"/>
        </w:rPr>
        <w:t> </w:t>
      </w:r>
      <w:r>
        <w:rPr/>
        <w:t>de réponse</w:t>
      </w:r>
      <w:r>
        <w:rPr>
          <w:spacing w:val="-4"/>
        </w:rPr>
        <w:t> </w:t>
      </w:r>
      <w:r>
        <w:rPr/>
        <w:t>du</w:t>
      </w:r>
      <w:r>
        <w:rPr>
          <w:spacing w:val="-1"/>
        </w:rPr>
        <w:t> </w:t>
      </w:r>
      <w:r>
        <w:rPr/>
        <w:t>voyageur</w:t>
      </w:r>
      <w:r>
        <w:rPr>
          <w:spacing w:val="-5"/>
        </w:rPr>
        <w:t> </w:t>
      </w:r>
      <w:r>
        <w:rPr/>
        <w:t>dans</w:t>
      </w:r>
      <w:r>
        <w:rPr>
          <w:spacing w:val="-2"/>
        </w:rPr>
        <w:t> </w:t>
      </w:r>
      <w:r>
        <w:rPr/>
        <w:t>le</w:t>
      </w:r>
      <w:r>
        <w:rPr>
          <w:spacing w:val="-4"/>
        </w:rPr>
        <w:t> </w:t>
      </w:r>
      <w:r>
        <w:rPr/>
        <w:t>délai</w:t>
      </w:r>
      <w:r>
        <w:rPr>
          <w:spacing w:val="40"/>
        </w:rPr>
        <w:t> </w:t>
      </w:r>
      <w:r>
        <w:rPr/>
        <w:t>fixé</w:t>
      </w:r>
      <w:r>
        <w:rPr>
          <w:spacing w:val="-8"/>
        </w:rPr>
        <w:t> </w:t>
      </w:r>
      <w:r>
        <w:rPr/>
        <w:t>;</w:t>
      </w:r>
    </w:p>
    <w:p>
      <w:pPr>
        <w:pStyle w:val="BodyText"/>
        <w:ind w:left="107" w:right="43"/>
      </w:pPr>
      <w:r>
        <w:rPr/>
        <w:t>4° S'il y a lieu, de l'autre prestation proposée, ainsi que de son prix.</w:t>
      </w:r>
      <w:r>
        <w:rPr>
          <w:spacing w:val="40"/>
        </w:rPr>
        <w:t> </w:t>
      </w:r>
      <w:r>
        <w:rPr/>
        <w:t>Lorsque</w:t>
      </w:r>
      <w:r>
        <w:rPr>
          <w:spacing w:val="14"/>
        </w:rPr>
        <w:t> </w:t>
      </w:r>
      <w:r>
        <w:rPr/>
        <w:t>les</w:t>
      </w:r>
      <w:r>
        <w:rPr>
          <w:spacing w:val="16"/>
        </w:rPr>
        <w:t> </w:t>
      </w:r>
      <w:r>
        <w:rPr/>
        <w:t>modifications</w:t>
      </w:r>
      <w:r>
        <w:rPr>
          <w:spacing w:val="16"/>
        </w:rPr>
        <w:t> </w:t>
      </w:r>
      <w:r>
        <w:rPr/>
        <w:t>du</w:t>
      </w:r>
      <w:r>
        <w:rPr>
          <w:spacing w:val="17"/>
        </w:rPr>
        <w:t> </w:t>
      </w:r>
      <w:r>
        <w:rPr/>
        <w:t>contrat</w:t>
      </w:r>
      <w:r>
        <w:rPr>
          <w:spacing w:val="15"/>
        </w:rPr>
        <w:t> </w:t>
      </w:r>
      <w:r>
        <w:rPr/>
        <w:t>ou</w:t>
      </w:r>
      <w:r>
        <w:rPr>
          <w:spacing w:val="17"/>
        </w:rPr>
        <w:t> </w:t>
      </w:r>
      <w:r>
        <w:rPr/>
        <w:t>la</w:t>
      </w:r>
      <w:r>
        <w:rPr>
          <w:spacing w:val="14"/>
        </w:rPr>
        <w:t> </w:t>
      </w:r>
      <w:r>
        <w:rPr/>
        <w:t>prestation</w:t>
      </w:r>
      <w:r>
        <w:rPr>
          <w:spacing w:val="17"/>
        </w:rPr>
        <w:t> </w:t>
      </w:r>
      <w:r>
        <w:rPr/>
        <w:t>de</w:t>
      </w:r>
      <w:r>
        <w:rPr>
          <w:spacing w:val="14"/>
        </w:rPr>
        <w:t> </w:t>
      </w:r>
      <w:r>
        <w:rPr/>
        <w:t>substitution</w:t>
      </w:r>
      <w:r>
        <w:rPr>
          <w:spacing w:val="40"/>
        </w:rPr>
        <w:t> </w:t>
      </w:r>
      <w:r>
        <w:rPr/>
        <w:t>entraînent</w:t>
      </w:r>
      <w:r>
        <w:rPr>
          <w:spacing w:val="-3"/>
        </w:rPr>
        <w:t> </w:t>
      </w:r>
      <w:r>
        <w:rPr/>
        <w:t>une</w:t>
      </w:r>
      <w:r>
        <w:rPr>
          <w:spacing w:val="-4"/>
        </w:rPr>
        <w:t> </w:t>
      </w:r>
      <w:r>
        <w:rPr/>
        <w:t>baisse de</w:t>
      </w:r>
      <w:r>
        <w:rPr>
          <w:spacing w:val="-4"/>
        </w:rPr>
        <w:t> </w:t>
      </w:r>
      <w:r>
        <w:rPr/>
        <w:t>qualité du voyage ou du séjour</w:t>
      </w:r>
      <w:r>
        <w:rPr>
          <w:spacing w:val="-5"/>
        </w:rPr>
        <w:t> </w:t>
      </w:r>
      <w:r>
        <w:rPr/>
        <w:t>ou</w:t>
      </w:r>
      <w:r>
        <w:rPr>
          <w:spacing w:val="-1"/>
        </w:rPr>
        <w:t> </w:t>
      </w:r>
      <w:r>
        <w:rPr/>
        <w:t>de son</w:t>
      </w:r>
      <w:r>
        <w:rPr>
          <w:spacing w:val="-1"/>
        </w:rPr>
        <w:t> </w:t>
      </w:r>
      <w:r>
        <w:rPr/>
        <w:t>coût,</w:t>
      </w:r>
      <w:r>
        <w:rPr>
          <w:spacing w:val="40"/>
        </w:rPr>
        <w:t> </w:t>
      </w:r>
      <w:r>
        <w:rPr/>
        <w:t>le voyageur a droit à une réduction de prix adéquate.</w:t>
      </w:r>
    </w:p>
    <w:p>
      <w:pPr>
        <w:pStyle w:val="BodyText"/>
        <w:ind w:left="107" w:right="41"/>
        <w:jc w:val="both"/>
      </w:pPr>
      <w:r>
        <w:rPr/>
        <w:t>Si le contrat est résolu et le voyageur n'accepte pas d'autre prestation,</w:t>
      </w:r>
      <w:r>
        <w:rPr>
          <w:spacing w:val="40"/>
        </w:rPr>
        <w:t> </w:t>
      </w:r>
      <w:r>
        <w:rPr/>
        <w:t>l'organisateur ou le détaillant rembourse tous les paiements effectués</w:t>
      </w:r>
      <w:r>
        <w:rPr>
          <w:spacing w:val="40"/>
        </w:rPr>
        <w:t> </w:t>
      </w:r>
      <w:r>
        <w:rPr/>
        <w:t>par</w:t>
      </w:r>
      <w:r>
        <w:rPr>
          <w:spacing w:val="-1"/>
        </w:rPr>
        <w:t> </w:t>
      </w:r>
      <w:r>
        <w:rPr/>
        <w:t>le voyageur</w:t>
      </w:r>
      <w:r>
        <w:rPr>
          <w:spacing w:val="-1"/>
        </w:rPr>
        <w:t> </w:t>
      </w:r>
      <w:r>
        <w:rPr/>
        <w:t>ou en son nom dans les meilleurs délais et en tout état</w:t>
      </w:r>
      <w:r>
        <w:rPr>
          <w:spacing w:val="40"/>
        </w:rPr>
        <w:t> </w:t>
      </w:r>
      <w:r>
        <w:rPr/>
        <w:t>de cause au</w:t>
      </w:r>
      <w:r>
        <w:rPr>
          <w:spacing w:val="-2"/>
        </w:rPr>
        <w:t> </w:t>
      </w:r>
      <w:r>
        <w:rPr/>
        <w:t>plus tard quatorze jours après la résolution du contrat,</w:t>
      </w:r>
      <w:r>
        <w:rPr>
          <w:spacing w:val="-1"/>
        </w:rPr>
        <w:t> </w:t>
      </w:r>
      <w:r>
        <w:rPr/>
        <w:t>sans</w:t>
      </w:r>
      <w:r>
        <w:rPr>
          <w:spacing w:val="40"/>
        </w:rPr>
        <w:t> </w:t>
      </w:r>
      <w:r>
        <w:rPr/>
        <w:t>préjudice d'un dédommagement en application de l'article L. 211-17.</w:t>
      </w:r>
    </w:p>
    <w:p>
      <w:pPr>
        <w:pStyle w:val="BodyText"/>
        <w:ind w:left="107" w:right="38"/>
        <w:jc w:val="both"/>
      </w:pPr>
      <w:r>
        <w:rPr>
          <w:b/>
        </w:rPr>
        <w:t>Article R.211-10</w:t>
      </w:r>
      <w:r>
        <w:rPr>
          <w:b/>
          <w:spacing w:val="-1"/>
        </w:rPr>
        <w:t> </w:t>
      </w:r>
      <w:r>
        <w:rPr/>
        <w:t>: L'organisateur ou le détaillant procède aux</w:t>
      </w:r>
      <w:r>
        <w:rPr>
          <w:spacing w:val="40"/>
        </w:rPr>
        <w:t> </w:t>
      </w:r>
      <w:r>
        <w:rPr/>
        <w:t>remboursements requis en vertu des II et III de l'article L. 211-14 ou,</w:t>
      </w:r>
      <w:r>
        <w:rPr>
          <w:spacing w:val="40"/>
        </w:rPr>
        <w:t> </w:t>
      </w:r>
      <w:r>
        <w:rPr/>
        <w:t>au titre du I de l'article L. 211-14, rembourse tous les paiements</w:t>
      </w:r>
      <w:r>
        <w:rPr>
          <w:spacing w:val="40"/>
        </w:rPr>
        <w:t> </w:t>
      </w:r>
      <w:r>
        <w:rPr/>
        <w:t>effectués par le voyageur ou en son nom moins les frais de résolution</w:t>
      </w:r>
      <w:r>
        <w:rPr>
          <w:spacing w:val="40"/>
        </w:rPr>
        <w:t> </w:t>
      </w:r>
      <w:r>
        <w:rPr/>
        <w:t>appropriés. Ces remboursements au profit du voyageur sont effectués</w:t>
      </w:r>
      <w:r>
        <w:rPr>
          <w:spacing w:val="40"/>
        </w:rPr>
        <w:t> </w:t>
      </w:r>
      <w:r>
        <w:rPr/>
        <w:t>dans</w:t>
      </w:r>
      <w:r>
        <w:rPr>
          <w:spacing w:val="-2"/>
        </w:rPr>
        <w:t> </w:t>
      </w:r>
      <w:r>
        <w:rPr/>
        <w:t>les</w:t>
      </w:r>
      <w:r>
        <w:rPr>
          <w:spacing w:val="-2"/>
        </w:rPr>
        <w:t> </w:t>
      </w:r>
      <w:r>
        <w:rPr/>
        <w:t>meilleurs délais et en</w:t>
      </w:r>
      <w:r>
        <w:rPr>
          <w:spacing w:val="-1"/>
        </w:rPr>
        <w:t> </w:t>
      </w:r>
      <w:r>
        <w:rPr/>
        <w:t>tout</w:t>
      </w:r>
      <w:r>
        <w:rPr>
          <w:spacing w:val="-3"/>
        </w:rPr>
        <w:t> </w:t>
      </w:r>
      <w:r>
        <w:rPr/>
        <w:t>état</w:t>
      </w:r>
      <w:r>
        <w:rPr>
          <w:spacing w:val="-4"/>
        </w:rPr>
        <w:t> </w:t>
      </w:r>
      <w:r>
        <w:rPr/>
        <w:t>de cause</w:t>
      </w:r>
      <w:r>
        <w:rPr>
          <w:spacing w:val="-4"/>
        </w:rPr>
        <w:t> </w:t>
      </w:r>
      <w:r>
        <w:rPr/>
        <w:t>dans</w:t>
      </w:r>
      <w:r>
        <w:rPr>
          <w:spacing w:val="-2"/>
        </w:rPr>
        <w:t> </w:t>
      </w:r>
      <w:r>
        <w:rPr/>
        <w:t>les quatorze</w:t>
      </w:r>
      <w:r>
        <w:rPr>
          <w:spacing w:val="-4"/>
        </w:rPr>
        <w:t> </w:t>
      </w:r>
      <w:r>
        <w:rPr/>
        <w:t>jours</w:t>
      </w:r>
      <w:r>
        <w:rPr>
          <w:spacing w:val="40"/>
        </w:rPr>
        <w:t> </w:t>
      </w:r>
      <w:r>
        <w:rPr/>
        <w:t>au plus tard après la résolution du contrat.</w:t>
      </w:r>
    </w:p>
    <w:p>
      <w:pPr>
        <w:pStyle w:val="BodyText"/>
        <w:ind w:left="107" w:right="42"/>
        <w:jc w:val="both"/>
      </w:pPr>
      <w:r>
        <w:rPr/>
        <w:t>Dans le cas prévu au III de l'article L. 211-14, l'indemnisation</w:t>
      </w:r>
      <w:r>
        <w:rPr>
          <w:spacing w:val="40"/>
        </w:rPr>
        <w:t> </w:t>
      </w:r>
      <w:r>
        <w:rPr/>
        <w:t>supplémentaire que le voyageur est susceptible de recevoir est au</w:t>
      </w:r>
      <w:r>
        <w:rPr>
          <w:spacing w:val="40"/>
        </w:rPr>
        <w:t> </w:t>
      </w:r>
      <w:r>
        <w:rPr/>
        <w:t>moins égale à la pénalité qu'il aurait supportée si l'annulation était</w:t>
      </w:r>
      <w:r>
        <w:rPr>
          <w:spacing w:val="40"/>
        </w:rPr>
        <w:t> </w:t>
      </w:r>
      <w:r>
        <w:rPr/>
        <w:t>intervenue de son fait à cette date.</w:t>
      </w:r>
    </w:p>
    <w:p>
      <w:pPr>
        <w:pStyle w:val="BodyText"/>
        <w:ind w:left="107" w:right="50"/>
        <w:jc w:val="both"/>
      </w:pPr>
      <w:r>
        <w:rPr>
          <w:b/>
        </w:rPr>
        <w:t>Article R.211-11</w:t>
      </w:r>
      <w:r>
        <w:rPr>
          <w:b/>
          <w:spacing w:val="-2"/>
        </w:rPr>
        <w:t> </w:t>
      </w:r>
      <w:r>
        <w:rPr/>
        <w:t>: L'aide due par l'organisateur ou le détaillant en</w:t>
      </w:r>
      <w:r>
        <w:rPr>
          <w:spacing w:val="40"/>
        </w:rPr>
        <w:t> </w:t>
      </w:r>
      <w:r>
        <w:rPr/>
        <w:t>application de l'article L. 211-17-1 consiste notamment :</w:t>
      </w:r>
    </w:p>
    <w:p>
      <w:pPr>
        <w:pStyle w:val="BodyText"/>
        <w:spacing w:line="242" w:lineRule="auto"/>
        <w:ind w:left="107" w:right="50"/>
        <w:jc w:val="both"/>
      </w:pPr>
      <w:r>
        <w:rPr/>
        <w:t>1° A fournir des informations utiles sur les services de santé, les</w:t>
      </w:r>
      <w:r>
        <w:rPr>
          <w:spacing w:val="40"/>
        </w:rPr>
        <w:t> </w:t>
      </w:r>
      <w:r>
        <w:rPr/>
        <w:t>autorités locales et l'assistance consulaire ;</w:t>
      </w:r>
    </w:p>
    <w:p>
      <w:pPr>
        <w:pStyle w:val="BodyText"/>
        <w:ind w:left="107" w:right="43"/>
        <w:jc w:val="both"/>
      </w:pPr>
      <w:r>
        <w:rPr/>
        <w:t>2°</w:t>
      </w:r>
      <w:r>
        <w:rPr>
          <w:spacing w:val="-2"/>
        </w:rPr>
        <w:t> </w:t>
      </w:r>
      <w:r>
        <w:rPr/>
        <w:t>A</w:t>
      </w:r>
      <w:r>
        <w:rPr>
          <w:spacing w:val="-6"/>
        </w:rPr>
        <w:t> </w:t>
      </w:r>
      <w:r>
        <w:rPr/>
        <w:t>aider le</w:t>
      </w:r>
      <w:r>
        <w:rPr>
          <w:spacing w:val="-2"/>
        </w:rPr>
        <w:t> </w:t>
      </w:r>
      <w:r>
        <w:rPr/>
        <w:t>voyageur</w:t>
      </w:r>
      <w:r>
        <w:rPr>
          <w:spacing w:val="-3"/>
        </w:rPr>
        <w:t> </w:t>
      </w:r>
      <w:r>
        <w:rPr/>
        <w:t>à</w:t>
      </w:r>
      <w:r>
        <w:rPr>
          <w:spacing w:val="-2"/>
        </w:rPr>
        <w:t> </w:t>
      </w:r>
      <w:r>
        <w:rPr/>
        <w:t>effectuer</w:t>
      </w:r>
      <w:r>
        <w:rPr>
          <w:spacing w:val="-3"/>
        </w:rPr>
        <w:t> </w:t>
      </w:r>
      <w:r>
        <w:rPr/>
        <w:t>des</w:t>
      </w:r>
      <w:r>
        <w:rPr>
          <w:spacing w:val="-1"/>
        </w:rPr>
        <w:t> </w:t>
      </w:r>
      <w:r>
        <w:rPr/>
        <w:t>communications</w:t>
      </w:r>
      <w:r>
        <w:rPr>
          <w:spacing w:val="-1"/>
        </w:rPr>
        <w:t> </w:t>
      </w:r>
      <w:r>
        <w:rPr/>
        <w:t>longue</w:t>
      </w:r>
      <w:r>
        <w:rPr>
          <w:spacing w:val="-2"/>
        </w:rPr>
        <w:t> </w:t>
      </w:r>
      <w:r>
        <w:rPr/>
        <w:t>distance</w:t>
      </w:r>
      <w:r>
        <w:rPr>
          <w:spacing w:val="40"/>
        </w:rPr>
        <w:t> </w:t>
      </w:r>
      <w:r>
        <w:rPr/>
        <w:t>et à trouver d'autres prestations de voyage.</w:t>
      </w:r>
    </w:p>
    <w:p>
      <w:pPr>
        <w:pStyle w:val="BodyText"/>
        <w:ind w:left="107" w:right="43"/>
        <w:jc w:val="both"/>
      </w:pPr>
      <w:r>
        <w:rPr/>
        <w:t>L'organisateur ou le détaillant est en droit de facturer un prix</w:t>
      </w:r>
      <w:r>
        <w:rPr>
          <w:spacing w:val="40"/>
        </w:rPr>
        <w:t> </w:t>
      </w:r>
      <w:r>
        <w:rPr/>
        <w:t>raisonnable pour cette aide si cette difficulté est causée de façon</w:t>
      </w:r>
      <w:r>
        <w:rPr>
          <w:spacing w:val="40"/>
        </w:rPr>
        <w:t> </w:t>
      </w:r>
      <w:r>
        <w:rPr/>
        <w:t>intentionnelle par le voyageur ou par sa</w:t>
      </w:r>
      <w:r>
        <w:rPr>
          <w:spacing w:val="-1"/>
        </w:rPr>
        <w:t> </w:t>
      </w:r>
      <w:r>
        <w:rPr/>
        <w:t>négligence. Le prix facturé ne</w:t>
      </w:r>
      <w:r>
        <w:rPr>
          <w:spacing w:val="40"/>
        </w:rPr>
        <w:t> </w:t>
      </w:r>
      <w:r>
        <w:rPr/>
        <w:t>dépasse en aucun cas les coûts réels supportés par l'organisateur ou le</w:t>
      </w:r>
      <w:r>
        <w:rPr>
          <w:spacing w:val="40"/>
        </w:rPr>
        <w:t> </w:t>
      </w:r>
      <w:r>
        <w:rPr>
          <w:spacing w:val="-2"/>
        </w:rPr>
        <w:t>détaillant.</w:t>
      </w:r>
    </w:p>
    <w:p>
      <w:pPr>
        <w:pStyle w:val="Heading7"/>
        <w:spacing w:line="475" w:lineRule="auto" w:before="88"/>
        <w:ind w:right="2307" w:firstLine="28"/>
      </w:pPr>
      <w:r>
        <w:rPr>
          <w:b w:val="0"/>
        </w:rPr>
        <w:br w:type="column"/>
      </w:r>
      <w:r>
        <w:rPr/>
        <w:t>Conditions</w:t>
      </w:r>
      <w:r>
        <w:rPr>
          <w:spacing w:val="-8"/>
        </w:rPr>
        <w:t> </w:t>
      </w:r>
      <w:r>
        <w:rPr/>
        <w:t>particulières</w:t>
      </w:r>
      <w:r>
        <w:rPr>
          <w:spacing w:val="40"/>
        </w:rPr>
        <w:t> </w:t>
      </w:r>
      <w:r>
        <w:rPr/>
        <w:t>Itinéraire de voyage</w:t>
      </w:r>
    </w:p>
    <w:p>
      <w:pPr>
        <w:pStyle w:val="BodyText"/>
        <w:spacing w:before="1"/>
        <w:ind w:left="107" w:right="125"/>
        <w:jc w:val="both"/>
      </w:pPr>
      <w:r>
        <w:rPr>
          <w:color w:val="000000"/>
          <w:highlight w:val="yellow"/>
        </w:rPr>
        <w:t>L'organisateur, en cas de circonstances exceptionnelles ou s'il</w:t>
      </w:r>
      <w:r>
        <w:rPr>
          <w:color w:val="000000"/>
          <w:spacing w:val="-1"/>
          <w:highlight w:val="yellow"/>
        </w:rPr>
        <w:t> </w:t>
      </w:r>
      <w:r>
        <w:rPr>
          <w:color w:val="000000"/>
          <w:highlight w:val="yellow"/>
        </w:rPr>
        <w:t>juge que</w:t>
      </w:r>
      <w:r>
        <w:rPr>
          <w:color w:val="000000"/>
          <w:spacing w:val="40"/>
        </w:rPr>
        <w:t> </w:t>
      </w:r>
      <w:r>
        <w:rPr>
          <w:color w:val="000000"/>
          <w:highlight w:val="yellow"/>
        </w:rPr>
        <w:t>la sécurité du voyageur ne peut être assurée, se réserve le droit de</w:t>
      </w:r>
      <w:r>
        <w:rPr>
          <w:color w:val="000000"/>
          <w:spacing w:val="40"/>
        </w:rPr>
        <w:t> </w:t>
      </w:r>
      <w:r>
        <w:rPr>
          <w:color w:val="000000"/>
          <w:highlight w:val="yellow"/>
        </w:rPr>
        <w:t>modifier les dates, les horaires ou les itinéraires prévus sans que ce</w:t>
      </w:r>
      <w:r>
        <w:rPr>
          <w:color w:val="000000"/>
          <w:spacing w:val="40"/>
        </w:rPr>
        <w:t> </w:t>
      </w:r>
      <w:r>
        <w:rPr>
          <w:color w:val="000000"/>
          <w:highlight w:val="yellow"/>
        </w:rPr>
        <w:t>dernier puisse prétendre à une quelconque indemnité.</w:t>
      </w:r>
    </w:p>
    <w:p>
      <w:pPr>
        <w:pStyle w:val="BodyText"/>
        <w:spacing w:before="6"/>
      </w:pPr>
    </w:p>
    <w:p>
      <w:pPr>
        <w:pStyle w:val="Heading7"/>
        <w:jc w:val="left"/>
      </w:pPr>
      <w:r>
        <w:rPr/>
        <w:t>Lieu</w:t>
      </w:r>
      <w:r>
        <w:rPr>
          <w:spacing w:val="-4"/>
        </w:rPr>
        <w:t> </w:t>
      </w:r>
      <w:r>
        <w:rPr/>
        <w:t>et</w:t>
      </w:r>
      <w:r>
        <w:rPr>
          <w:spacing w:val="-3"/>
        </w:rPr>
        <w:t> </w:t>
      </w:r>
      <w:r>
        <w:rPr/>
        <w:t>horaire</w:t>
      </w:r>
      <w:r>
        <w:rPr>
          <w:spacing w:val="-3"/>
        </w:rPr>
        <w:t> </w:t>
      </w:r>
      <w:r>
        <w:rPr/>
        <w:t>de</w:t>
      </w:r>
      <w:r>
        <w:rPr>
          <w:spacing w:val="-2"/>
        </w:rPr>
        <w:t> départ</w:t>
      </w:r>
    </w:p>
    <w:p>
      <w:pPr>
        <w:pStyle w:val="BodyText"/>
        <w:spacing w:before="131"/>
        <w:ind w:left="107" w:right="125"/>
        <w:jc w:val="both"/>
      </w:pPr>
      <w:r>
        <w:rPr>
          <w:color w:val="000000"/>
          <w:highlight w:val="yellow"/>
        </w:rPr>
        <w:t>La ville ou région de départ est indiquée sur le contrat de voyage. Les</w:t>
      </w:r>
      <w:r>
        <w:rPr>
          <w:color w:val="000000"/>
          <w:spacing w:val="40"/>
        </w:rPr>
        <w:t> </w:t>
      </w:r>
      <w:r>
        <w:rPr>
          <w:color w:val="000000"/>
          <w:highlight w:val="yellow"/>
        </w:rPr>
        <w:t>horaires et lieux de rendez-vous qui ne seraient pas indiqués sur le</w:t>
      </w:r>
      <w:r>
        <w:rPr>
          <w:color w:val="000000"/>
          <w:spacing w:val="40"/>
        </w:rPr>
        <w:t> </w:t>
      </w:r>
      <w:r>
        <w:rPr>
          <w:color w:val="000000"/>
          <w:highlight w:val="yellow"/>
        </w:rPr>
        <w:t>programme sont communiqués quinze jours avant le départ. Ces</w:t>
      </w:r>
      <w:r>
        <w:rPr>
          <w:color w:val="000000"/>
          <w:spacing w:val="40"/>
        </w:rPr>
        <w:t> </w:t>
      </w:r>
      <w:r>
        <w:rPr>
          <w:color w:val="000000"/>
          <w:highlight w:val="yellow"/>
        </w:rPr>
        <w:t>horaires pourront fluctuer en dernières minutes en fonction de</w:t>
      </w:r>
      <w:r>
        <w:rPr>
          <w:color w:val="000000"/>
          <w:spacing w:val="40"/>
        </w:rPr>
        <w:t> </w:t>
      </w:r>
      <w:r>
        <w:rPr>
          <w:color w:val="000000"/>
          <w:highlight w:val="yellow"/>
        </w:rPr>
        <w:t>mauvaises conditions de trafic ou autre ; ils ne pourront entrainer</w:t>
      </w:r>
      <w:r>
        <w:rPr>
          <w:color w:val="000000"/>
          <w:spacing w:val="40"/>
        </w:rPr>
        <w:t> </w:t>
      </w:r>
      <w:r>
        <w:rPr>
          <w:color w:val="000000"/>
          <w:highlight w:val="yellow"/>
        </w:rPr>
        <w:t>d'indemnisation, notamment si le voyage s'en trouve écourté, allongé</w:t>
      </w:r>
      <w:r>
        <w:rPr>
          <w:color w:val="000000"/>
          <w:spacing w:val="40"/>
        </w:rPr>
        <w:t> </w:t>
      </w:r>
      <w:r>
        <w:rPr>
          <w:color w:val="000000"/>
          <w:highlight w:val="yellow"/>
        </w:rPr>
        <w:t>ou</w:t>
      </w:r>
      <w:r>
        <w:rPr>
          <w:color w:val="000000"/>
          <w:spacing w:val="-8"/>
          <w:highlight w:val="yellow"/>
        </w:rPr>
        <w:t> </w:t>
      </w:r>
      <w:r>
        <w:rPr>
          <w:color w:val="000000"/>
          <w:highlight w:val="yellow"/>
        </w:rPr>
        <w:t>annulé.</w:t>
      </w:r>
    </w:p>
    <w:p>
      <w:pPr>
        <w:pStyle w:val="BodyText"/>
        <w:spacing w:before="5"/>
      </w:pPr>
    </w:p>
    <w:p>
      <w:pPr>
        <w:pStyle w:val="Heading7"/>
        <w:jc w:val="left"/>
      </w:pPr>
      <w:r>
        <w:rPr>
          <w:spacing w:val="-2"/>
        </w:rPr>
        <w:t>Formalités</w:t>
      </w:r>
    </w:p>
    <w:p>
      <w:pPr>
        <w:pStyle w:val="BodyText"/>
        <w:spacing w:before="136"/>
        <w:ind w:left="107" w:right="118"/>
        <w:jc w:val="both"/>
      </w:pPr>
      <w:r>
        <w:rPr/>
        <w:t>Les formalités obligatoires précisées à chaque voyage sont indiquées</w:t>
      </w:r>
      <w:r>
        <w:rPr>
          <w:spacing w:val="40"/>
        </w:rPr>
        <w:t> </w:t>
      </w:r>
      <w:r>
        <w:rPr/>
        <w:t>pour les ressortissants français ; il incombe au voyageur étranger de</w:t>
      </w:r>
      <w:r>
        <w:rPr>
          <w:spacing w:val="40"/>
        </w:rPr>
        <w:t> </w:t>
      </w:r>
      <w:r>
        <w:rPr/>
        <w:t>s'informer</w:t>
      </w:r>
      <w:r>
        <w:rPr>
          <w:spacing w:val="-4"/>
        </w:rPr>
        <w:t> </w:t>
      </w:r>
      <w:r>
        <w:rPr/>
        <w:t>personnellement</w:t>
      </w:r>
      <w:r>
        <w:rPr>
          <w:spacing w:val="-2"/>
        </w:rPr>
        <w:t> </w:t>
      </w:r>
      <w:r>
        <w:rPr/>
        <w:t>auprès</w:t>
      </w:r>
      <w:r>
        <w:rPr>
          <w:spacing w:val="-1"/>
        </w:rPr>
        <w:t> </w:t>
      </w:r>
      <w:r>
        <w:rPr/>
        <w:t>du consulat</w:t>
      </w:r>
      <w:r>
        <w:rPr>
          <w:spacing w:val="-2"/>
        </w:rPr>
        <w:t> </w:t>
      </w:r>
      <w:r>
        <w:rPr/>
        <w:t>ou de</w:t>
      </w:r>
      <w:r>
        <w:rPr>
          <w:spacing w:val="-3"/>
        </w:rPr>
        <w:t> </w:t>
      </w:r>
      <w:r>
        <w:rPr/>
        <w:t>l'ambassade</w:t>
      </w:r>
      <w:r>
        <w:rPr>
          <w:spacing w:val="-3"/>
        </w:rPr>
        <w:t> </w:t>
      </w:r>
      <w:r>
        <w:rPr/>
        <w:t>du ou</w:t>
      </w:r>
      <w:r>
        <w:rPr>
          <w:spacing w:val="40"/>
        </w:rPr>
        <w:t> </w:t>
      </w:r>
      <w:r>
        <w:rPr/>
        <w:t>des pays visités des obligations qui lui sont nécessaires. Le participant</w:t>
      </w:r>
      <w:r>
        <w:rPr>
          <w:spacing w:val="40"/>
        </w:rPr>
        <w:t> </w:t>
      </w:r>
      <w:r>
        <w:rPr/>
        <w:t>est seul responsable de la validité de ses pièces d'identité, de son</w:t>
      </w:r>
      <w:r>
        <w:rPr>
          <w:spacing w:val="80"/>
        </w:rPr>
        <w:t> </w:t>
      </w:r>
      <w:r>
        <w:rPr/>
        <w:t>permis de conduire ou des</w:t>
      </w:r>
      <w:r>
        <w:rPr>
          <w:spacing w:val="-1"/>
        </w:rPr>
        <w:t> </w:t>
      </w:r>
      <w:r>
        <w:rPr/>
        <w:t>papiers de son véhicule. Si tout ou partie du</w:t>
      </w:r>
      <w:r>
        <w:rPr>
          <w:spacing w:val="40"/>
        </w:rPr>
        <w:t> </w:t>
      </w:r>
      <w:r>
        <w:rPr/>
        <w:t>voyage ne pouvait être effectué pour cause de non validité ou de non</w:t>
      </w:r>
      <w:r>
        <w:rPr>
          <w:spacing w:val="40"/>
        </w:rPr>
        <w:t> </w:t>
      </w:r>
      <w:r>
        <w:rPr/>
        <w:t>présentation de</w:t>
      </w:r>
      <w:r>
        <w:rPr>
          <w:spacing w:val="-3"/>
        </w:rPr>
        <w:t> </w:t>
      </w:r>
      <w:r>
        <w:rPr/>
        <w:t>ces</w:t>
      </w:r>
      <w:r>
        <w:rPr>
          <w:spacing w:val="-1"/>
        </w:rPr>
        <w:t> </w:t>
      </w:r>
      <w:r>
        <w:rPr/>
        <w:t>documents,</w:t>
      </w:r>
      <w:r>
        <w:rPr>
          <w:spacing w:val="-4"/>
        </w:rPr>
        <w:t> </w:t>
      </w:r>
      <w:r>
        <w:rPr/>
        <w:t>le participant</w:t>
      </w:r>
      <w:r>
        <w:rPr>
          <w:spacing w:val="-2"/>
        </w:rPr>
        <w:t> </w:t>
      </w:r>
      <w:r>
        <w:rPr/>
        <w:t>ne</w:t>
      </w:r>
      <w:r>
        <w:rPr>
          <w:spacing w:val="-3"/>
        </w:rPr>
        <w:t> </w:t>
      </w:r>
      <w:r>
        <w:rPr/>
        <w:t>pourrait prétendre</w:t>
      </w:r>
      <w:r>
        <w:rPr>
          <w:spacing w:val="-3"/>
        </w:rPr>
        <w:t> </w:t>
      </w:r>
      <w:r>
        <w:rPr/>
        <w:t>â un</w:t>
      </w:r>
      <w:r>
        <w:rPr>
          <w:spacing w:val="40"/>
        </w:rPr>
        <w:t> </w:t>
      </w:r>
      <w:r>
        <w:rPr/>
        <w:t>quelconque remboursement de la part de l'organisateur. Les enfants</w:t>
      </w:r>
      <w:r>
        <w:rPr>
          <w:spacing w:val="40"/>
        </w:rPr>
        <w:t> </w:t>
      </w:r>
      <w:r>
        <w:rPr/>
        <w:t>mineurs ne sont acceptés qu'accompagnés d'un adulte responsable ou</w:t>
      </w:r>
      <w:r>
        <w:rPr>
          <w:spacing w:val="40"/>
        </w:rPr>
        <w:t> </w:t>
      </w:r>
      <w:r>
        <w:rPr/>
        <w:t>sous autorisation des parents. Ils devront être en possession des</w:t>
      </w:r>
      <w:r>
        <w:rPr>
          <w:spacing w:val="40"/>
        </w:rPr>
        <w:t> </w:t>
      </w:r>
      <w:r>
        <w:rPr/>
        <w:t>documents nécessaires de sortie du territoire. Le participant doit</w:t>
      </w:r>
      <w:r>
        <w:rPr>
          <w:spacing w:val="40"/>
        </w:rPr>
        <w:t> </w:t>
      </w:r>
      <w:r>
        <w:rPr/>
        <w:t>prendre connaissance des informations liées à la situation politique et</w:t>
      </w:r>
      <w:r>
        <w:rPr>
          <w:spacing w:val="40"/>
        </w:rPr>
        <w:t> </w:t>
      </w:r>
      <w:r>
        <w:rPr/>
        <w:t>sanitaire de la destination choisie. Il doit vérifier que son véhicule est</w:t>
      </w:r>
      <w:r>
        <w:rPr>
          <w:spacing w:val="40"/>
        </w:rPr>
        <w:t> </w:t>
      </w:r>
      <w:r>
        <w:rPr/>
        <w:t>bien couvert par une assurance pour le ou les pays traversés ; le défaut</w:t>
      </w:r>
      <w:r>
        <w:rPr>
          <w:spacing w:val="40"/>
        </w:rPr>
        <w:t> </w:t>
      </w:r>
      <w:r>
        <w:rPr/>
        <w:t>d'assurance n'est pas retenu dans les clauses d'annulation.</w:t>
      </w:r>
    </w:p>
    <w:p>
      <w:pPr>
        <w:pStyle w:val="BodyText"/>
        <w:spacing w:before="1"/>
      </w:pPr>
    </w:p>
    <w:p>
      <w:pPr>
        <w:pStyle w:val="Heading7"/>
        <w:spacing w:line="136" w:lineRule="exact" w:before="1"/>
      </w:pPr>
      <w:r>
        <w:rPr>
          <w:color w:val="000000"/>
          <w:highlight w:val="yellow"/>
        </w:rPr>
        <w:t>Annulation,</w:t>
      </w:r>
      <w:r>
        <w:rPr>
          <w:color w:val="000000"/>
          <w:spacing w:val="-6"/>
          <w:highlight w:val="yellow"/>
        </w:rPr>
        <w:t> </w:t>
      </w:r>
      <w:r>
        <w:rPr>
          <w:color w:val="000000"/>
          <w:highlight w:val="yellow"/>
        </w:rPr>
        <w:t>modification</w:t>
      </w:r>
      <w:r>
        <w:rPr>
          <w:color w:val="000000"/>
          <w:spacing w:val="-3"/>
          <w:highlight w:val="yellow"/>
        </w:rPr>
        <w:t> </w:t>
      </w:r>
      <w:r>
        <w:rPr>
          <w:color w:val="000000"/>
          <w:highlight w:val="yellow"/>
        </w:rPr>
        <w:t>et</w:t>
      </w:r>
      <w:r>
        <w:rPr>
          <w:color w:val="000000"/>
          <w:spacing w:val="-5"/>
          <w:highlight w:val="yellow"/>
        </w:rPr>
        <w:t> </w:t>
      </w:r>
      <w:r>
        <w:rPr>
          <w:color w:val="000000"/>
          <w:spacing w:val="-2"/>
          <w:highlight w:val="yellow"/>
        </w:rPr>
        <w:t>cession</w:t>
      </w:r>
    </w:p>
    <w:p>
      <w:pPr>
        <w:pStyle w:val="BodyText"/>
        <w:ind w:left="107" w:right="122"/>
        <w:jc w:val="both"/>
      </w:pPr>
      <w:r>
        <w:rPr>
          <w:color w:val="000000"/>
          <w:highlight w:val="yellow"/>
        </w:rPr>
        <w:t>En cas d'annulation par le client, le remboursement des sommes</w:t>
      </w:r>
      <w:r>
        <w:rPr>
          <w:color w:val="000000"/>
          <w:spacing w:val="80"/>
        </w:rPr>
        <w:t> </w:t>
      </w:r>
      <w:r>
        <w:rPr>
          <w:color w:val="000000"/>
          <w:highlight w:val="yellow"/>
        </w:rPr>
        <w:t>versées interviendra déduction faite du montant des frais d'annulation</w:t>
      </w:r>
      <w:r>
        <w:rPr>
          <w:color w:val="000000"/>
          <w:spacing w:val="40"/>
        </w:rPr>
        <w:t> </w:t>
      </w:r>
      <w:r>
        <w:rPr>
          <w:color w:val="000000"/>
          <w:highlight w:val="yellow"/>
        </w:rPr>
        <w:t>précisés ci-dessous à titre de dédit en fonction de la date de départ :</w:t>
      </w:r>
    </w:p>
    <w:p>
      <w:pPr>
        <w:pStyle w:val="ListParagraph"/>
        <w:numPr>
          <w:ilvl w:val="0"/>
          <w:numId w:val="2"/>
        </w:numPr>
        <w:tabs>
          <w:tab w:pos="173" w:val="left" w:leader="none"/>
        </w:tabs>
        <w:spacing w:line="240" w:lineRule="auto" w:before="136" w:after="0"/>
        <w:ind w:left="173" w:right="0" w:hanging="66"/>
        <w:jc w:val="left"/>
        <w:rPr>
          <w:sz w:val="12"/>
        </w:rPr>
      </w:pPr>
      <w:r>
        <w:rPr>
          <w:color w:val="000000"/>
          <w:sz w:val="12"/>
          <w:highlight w:val="yellow"/>
        </w:rPr>
        <w:t>plus</w:t>
      </w:r>
      <w:r>
        <w:rPr>
          <w:color w:val="000000"/>
          <w:spacing w:val="-2"/>
          <w:sz w:val="12"/>
          <w:highlight w:val="yellow"/>
        </w:rPr>
        <w:t> </w:t>
      </w:r>
      <w:r>
        <w:rPr>
          <w:color w:val="000000"/>
          <w:sz w:val="12"/>
          <w:highlight w:val="yellow"/>
        </w:rPr>
        <w:t>de</w:t>
      </w:r>
      <w:r>
        <w:rPr>
          <w:color w:val="000000"/>
          <w:spacing w:val="-3"/>
          <w:sz w:val="12"/>
          <w:highlight w:val="yellow"/>
        </w:rPr>
        <w:t> </w:t>
      </w:r>
      <w:r>
        <w:rPr>
          <w:color w:val="000000"/>
          <w:sz w:val="12"/>
          <w:highlight w:val="yellow"/>
        </w:rPr>
        <w:t>30 jours</w:t>
      </w:r>
      <w:r>
        <w:rPr>
          <w:color w:val="000000"/>
          <w:spacing w:val="-1"/>
          <w:sz w:val="12"/>
          <w:highlight w:val="yellow"/>
        </w:rPr>
        <w:t> </w:t>
      </w:r>
      <w:r>
        <w:rPr>
          <w:color w:val="000000"/>
          <w:sz w:val="12"/>
          <w:highlight w:val="yellow"/>
        </w:rPr>
        <w:t>avant</w:t>
      </w:r>
      <w:r>
        <w:rPr>
          <w:color w:val="000000"/>
          <w:spacing w:val="-2"/>
          <w:sz w:val="12"/>
          <w:highlight w:val="yellow"/>
        </w:rPr>
        <w:t> </w:t>
      </w:r>
      <w:r>
        <w:rPr>
          <w:color w:val="000000"/>
          <w:sz w:val="12"/>
          <w:highlight w:val="yellow"/>
        </w:rPr>
        <w:t>le</w:t>
      </w:r>
      <w:r>
        <w:rPr>
          <w:color w:val="000000"/>
          <w:spacing w:val="-2"/>
          <w:sz w:val="12"/>
          <w:highlight w:val="yellow"/>
        </w:rPr>
        <w:t> </w:t>
      </w:r>
      <w:r>
        <w:rPr>
          <w:color w:val="000000"/>
          <w:sz w:val="12"/>
          <w:highlight w:val="yellow"/>
        </w:rPr>
        <w:t>départ</w:t>
      </w:r>
      <w:r>
        <w:rPr>
          <w:color w:val="000000"/>
          <w:spacing w:val="2"/>
          <w:sz w:val="12"/>
          <w:highlight w:val="yellow"/>
        </w:rPr>
        <w:t> </w:t>
      </w:r>
      <w:r>
        <w:rPr>
          <w:color w:val="000000"/>
          <w:sz w:val="12"/>
          <w:highlight w:val="yellow"/>
        </w:rPr>
        <w:t>:</w:t>
      </w:r>
      <w:r>
        <w:rPr>
          <w:color w:val="000000"/>
          <w:spacing w:val="-3"/>
          <w:sz w:val="12"/>
          <w:highlight w:val="yellow"/>
        </w:rPr>
        <w:t> </w:t>
      </w:r>
      <w:r>
        <w:rPr>
          <w:color w:val="000000"/>
          <w:sz w:val="12"/>
          <w:highlight w:val="yellow"/>
        </w:rPr>
        <w:t>10 €</w:t>
      </w:r>
      <w:r>
        <w:rPr>
          <w:color w:val="000000"/>
          <w:spacing w:val="-4"/>
          <w:sz w:val="12"/>
          <w:highlight w:val="yellow"/>
        </w:rPr>
        <w:t> </w:t>
      </w:r>
      <w:r>
        <w:rPr>
          <w:color w:val="000000"/>
          <w:sz w:val="12"/>
          <w:highlight w:val="yellow"/>
        </w:rPr>
        <w:t>par personne</w:t>
      </w:r>
      <w:r>
        <w:rPr>
          <w:color w:val="000000"/>
          <w:spacing w:val="-3"/>
          <w:sz w:val="12"/>
          <w:highlight w:val="yellow"/>
        </w:rPr>
        <w:t> </w:t>
      </w:r>
      <w:r>
        <w:rPr>
          <w:color w:val="000000"/>
          <w:sz w:val="12"/>
          <w:highlight w:val="yellow"/>
        </w:rPr>
        <w:t>de</w:t>
      </w:r>
      <w:r>
        <w:rPr>
          <w:color w:val="000000"/>
          <w:spacing w:val="-2"/>
          <w:sz w:val="12"/>
          <w:highlight w:val="yellow"/>
        </w:rPr>
        <w:t> </w:t>
      </w:r>
      <w:r>
        <w:rPr>
          <w:color w:val="000000"/>
          <w:sz w:val="12"/>
          <w:highlight w:val="yellow"/>
        </w:rPr>
        <w:t>frais</w:t>
      </w:r>
      <w:r>
        <w:rPr>
          <w:color w:val="000000"/>
          <w:spacing w:val="-2"/>
          <w:sz w:val="12"/>
          <w:highlight w:val="yellow"/>
        </w:rPr>
        <w:t> </w:t>
      </w:r>
      <w:r>
        <w:rPr>
          <w:color w:val="000000"/>
          <w:sz w:val="12"/>
          <w:highlight w:val="yellow"/>
        </w:rPr>
        <w:t>de</w:t>
      </w:r>
      <w:r>
        <w:rPr>
          <w:color w:val="000000"/>
          <w:spacing w:val="-2"/>
          <w:sz w:val="12"/>
          <w:highlight w:val="yellow"/>
        </w:rPr>
        <w:t> dossier,</w:t>
      </w:r>
    </w:p>
    <w:p>
      <w:pPr>
        <w:pStyle w:val="ListParagraph"/>
        <w:numPr>
          <w:ilvl w:val="0"/>
          <w:numId w:val="2"/>
        </w:numPr>
        <w:tabs>
          <w:tab w:pos="173" w:val="left" w:leader="none"/>
        </w:tabs>
        <w:spacing w:line="240" w:lineRule="auto" w:before="83" w:after="0"/>
        <w:ind w:left="173" w:right="0" w:hanging="66"/>
        <w:jc w:val="both"/>
        <w:rPr>
          <w:sz w:val="12"/>
        </w:rPr>
      </w:pPr>
      <w:r>
        <w:rPr>
          <w:color w:val="000000"/>
          <w:sz w:val="12"/>
          <w:highlight w:val="yellow"/>
        </w:rPr>
        <w:t>de</w:t>
      </w:r>
      <w:r>
        <w:rPr>
          <w:color w:val="000000"/>
          <w:spacing w:val="-2"/>
          <w:sz w:val="12"/>
          <w:highlight w:val="yellow"/>
        </w:rPr>
        <w:t> </w:t>
      </w:r>
      <w:r>
        <w:rPr>
          <w:color w:val="000000"/>
          <w:sz w:val="12"/>
          <w:highlight w:val="yellow"/>
        </w:rPr>
        <w:t>30</w:t>
      </w:r>
      <w:r>
        <w:rPr>
          <w:color w:val="000000"/>
          <w:spacing w:val="1"/>
          <w:sz w:val="12"/>
          <w:highlight w:val="yellow"/>
        </w:rPr>
        <w:t> </w:t>
      </w:r>
      <w:r>
        <w:rPr>
          <w:color w:val="000000"/>
          <w:sz w:val="12"/>
          <w:highlight w:val="yellow"/>
        </w:rPr>
        <w:t>à</w:t>
      </w:r>
      <w:r>
        <w:rPr>
          <w:color w:val="000000"/>
          <w:spacing w:val="3"/>
          <w:sz w:val="12"/>
          <w:highlight w:val="yellow"/>
        </w:rPr>
        <w:t> </w:t>
      </w:r>
      <w:r>
        <w:rPr>
          <w:color w:val="000000"/>
          <w:sz w:val="12"/>
          <w:highlight w:val="yellow"/>
        </w:rPr>
        <w:t>21</w:t>
      </w:r>
      <w:r>
        <w:rPr>
          <w:color w:val="000000"/>
          <w:spacing w:val="-4"/>
          <w:sz w:val="12"/>
          <w:highlight w:val="yellow"/>
        </w:rPr>
        <w:t> </w:t>
      </w:r>
      <w:r>
        <w:rPr>
          <w:color w:val="000000"/>
          <w:sz w:val="12"/>
          <w:highlight w:val="yellow"/>
        </w:rPr>
        <w:t>jours du</w:t>
      </w:r>
      <w:r>
        <w:rPr>
          <w:color w:val="000000"/>
          <w:spacing w:val="1"/>
          <w:sz w:val="12"/>
          <w:highlight w:val="yellow"/>
        </w:rPr>
        <w:t> </w:t>
      </w:r>
      <w:r>
        <w:rPr>
          <w:color w:val="000000"/>
          <w:sz w:val="12"/>
          <w:highlight w:val="yellow"/>
        </w:rPr>
        <w:t>départ</w:t>
      </w:r>
      <w:r>
        <w:rPr>
          <w:color w:val="000000"/>
          <w:spacing w:val="-1"/>
          <w:sz w:val="12"/>
          <w:highlight w:val="yellow"/>
        </w:rPr>
        <w:t> </w:t>
      </w:r>
      <w:r>
        <w:rPr>
          <w:color w:val="000000"/>
          <w:sz w:val="12"/>
          <w:highlight w:val="yellow"/>
        </w:rPr>
        <w:t>:</w:t>
      </w:r>
      <w:r>
        <w:rPr>
          <w:color w:val="000000"/>
          <w:spacing w:val="-6"/>
          <w:sz w:val="12"/>
          <w:highlight w:val="yellow"/>
        </w:rPr>
        <w:t> </w:t>
      </w:r>
      <w:r>
        <w:rPr>
          <w:color w:val="000000"/>
          <w:sz w:val="12"/>
          <w:highlight w:val="yellow"/>
        </w:rPr>
        <w:t>10</w:t>
      </w:r>
      <w:r>
        <w:rPr>
          <w:color w:val="000000"/>
          <w:spacing w:val="-4"/>
          <w:sz w:val="12"/>
          <w:highlight w:val="yellow"/>
        </w:rPr>
        <w:t> </w:t>
      </w:r>
      <w:r>
        <w:rPr>
          <w:color w:val="000000"/>
          <w:sz w:val="12"/>
          <w:highlight w:val="yellow"/>
        </w:rPr>
        <w:t>%</w:t>
      </w:r>
      <w:r>
        <w:rPr>
          <w:color w:val="000000"/>
          <w:spacing w:val="-1"/>
          <w:sz w:val="12"/>
          <w:highlight w:val="yellow"/>
        </w:rPr>
        <w:t> </w:t>
      </w:r>
      <w:r>
        <w:rPr>
          <w:color w:val="000000"/>
          <w:sz w:val="12"/>
          <w:highlight w:val="yellow"/>
        </w:rPr>
        <w:t>du</w:t>
      </w:r>
      <w:r>
        <w:rPr>
          <w:color w:val="000000"/>
          <w:spacing w:val="1"/>
          <w:sz w:val="12"/>
          <w:highlight w:val="yellow"/>
        </w:rPr>
        <w:t> </w:t>
      </w:r>
      <w:r>
        <w:rPr>
          <w:color w:val="000000"/>
          <w:sz w:val="12"/>
          <w:highlight w:val="yellow"/>
        </w:rPr>
        <w:t>prix</w:t>
      </w:r>
      <w:r>
        <w:rPr>
          <w:color w:val="000000"/>
          <w:spacing w:val="1"/>
          <w:sz w:val="12"/>
          <w:highlight w:val="yellow"/>
        </w:rPr>
        <w:t> </w:t>
      </w:r>
      <w:r>
        <w:rPr>
          <w:color w:val="000000"/>
          <w:sz w:val="12"/>
          <w:highlight w:val="yellow"/>
        </w:rPr>
        <w:t>du</w:t>
      </w:r>
      <w:r>
        <w:rPr>
          <w:color w:val="000000"/>
          <w:spacing w:val="2"/>
          <w:sz w:val="12"/>
          <w:highlight w:val="yellow"/>
        </w:rPr>
        <w:t> </w:t>
      </w:r>
      <w:r>
        <w:rPr>
          <w:color w:val="000000"/>
          <w:spacing w:val="-2"/>
          <w:sz w:val="12"/>
          <w:highlight w:val="yellow"/>
        </w:rPr>
        <w:t>voyage,</w:t>
      </w:r>
    </w:p>
    <w:p>
      <w:pPr>
        <w:pStyle w:val="ListParagraph"/>
        <w:numPr>
          <w:ilvl w:val="0"/>
          <w:numId w:val="2"/>
        </w:numPr>
        <w:tabs>
          <w:tab w:pos="173" w:val="left" w:leader="none"/>
        </w:tabs>
        <w:spacing w:line="240" w:lineRule="auto" w:before="83" w:after="0"/>
        <w:ind w:left="173" w:right="0" w:hanging="66"/>
        <w:jc w:val="both"/>
        <w:rPr>
          <w:sz w:val="12"/>
        </w:rPr>
      </w:pPr>
      <w:r>
        <w:rPr>
          <w:color w:val="000000"/>
          <w:sz w:val="12"/>
          <w:highlight w:val="yellow"/>
        </w:rPr>
        <w:t>de</w:t>
      </w:r>
      <w:r>
        <w:rPr>
          <w:color w:val="000000"/>
          <w:spacing w:val="-3"/>
          <w:sz w:val="12"/>
          <w:highlight w:val="yellow"/>
        </w:rPr>
        <w:t> </w:t>
      </w:r>
      <w:r>
        <w:rPr>
          <w:color w:val="000000"/>
          <w:sz w:val="12"/>
          <w:highlight w:val="yellow"/>
        </w:rPr>
        <w:t>20</w:t>
      </w:r>
      <w:r>
        <w:rPr>
          <w:color w:val="000000"/>
          <w:spacing w:val="1"/>
          <w:sz w:val="12"/>
          <w:highlight w:val="yellow"/>
        </w:rPr>
        <w:t> </w:t>
      </w:r>
      <w:r>
        <w:rPr>
          <w:color w:val="000000"/>
          <w:sz w:val="12"/>
          <w:highlight w:val="yellow"/>
        </w:rPr>
        <w:t>à</w:t>
      </w:r>
      <w:r>
        <w:rPr>
          <w:color w:val="000000"/>
          <w:spacing w:val="2"/>
          <w:sz w:val="12"/>
          <w:highlight w:val="yellow"/>
        </w:rPr>
        <w:t> </w:t>
      </w:r>
      <w:r>
        <w:rPr>
          <w:color w:val="000000"/>
          <w:sz w:val="12"/>
          <w:highlight w:val="yellow"/>
        </w:rPr>
        <w:t>8</w:t>
      </w:r>
      <w:r>
        <w:rPr>
          <w:color w:val="000000"/>
          <w:spacing w:val="-4"/>
          <w:sz w:val="12"/>
          <w:highlight w:val="yellow"/>
        </w:rPr>
        <w:t> </w:t>
      </w:r>
      <w:r>
        <w:rPr>
          <w:color w:val="000000"/>
          <w:sz w:val="12"/>
          <w:highlight w:val="yellow"/>
        </w:rPr>
        <w:t>jours</w:t>
      </w:r>
      <w:r>
        <w:rPr>
          <w:color w:val="000000"/>
          <w:spacing w:val="-1"/>
          <w:sz w:val="12"/>
          <w:highlight w:val="yellow"/>
        </w:rPr>
        <w:t> </w:t>
      </w:r>
      <w:r>
        <w:rPr>
          <w:color w:val="000000"/>
          <w:sz w:val="12"/>
          <w:highlight w:val="yellow"/>
        </w:rPr>
        <w:t>du</w:t>
      </w:r>
      <w:r>
        <w:rPr>
          <w:color w:val="000000"/>
          <w:spacing w:val="1"/>
          <w:sz w:val="12"/>
          <w:highlight w:val="yellow"/>
        </w:rPr>
        <w:t> </w:t>
      </w:r>
      <w:r>
        <w:rPr>
          <w:color w:val="000000"/>
          <w:sz w:val="12"/>
          <w:highlight w:val="yellow"/>
        </w:rPr>
        <w:t>départ</w:t>
      </w:r>
      <w:r>
        <w:rPr>
          <w:color w:val="000000"/>
          <w:spacing w:val="-1"/>
          <w:sz w:val="12"/>
          <w:highlight w:val="yellow"/>
        </w:rPr>
        <w:t> </w:t>
      </w:r>
      <w:r>
        <w:rPr>
          <w:color w:val="000000"/>
          <w:sz w:val="12"/>
          <w:highlight w:val="yellow"/>
        </w:rPr>
        <w:t>:</w:t>
      </w:r>
      <w:r>
        <w:rPr>
          <w:color w:val="000000"/>
          <w:spacing w:val="-2"/>
          <w:sz w:val="12"/>
          <w:highlight w:val="yellow"/>
        </w:rPr>
        <w:t> </w:t>
      </w:r>
      <w:r>
        <w:rPr>
          <w:color w:val="000000"/>
          <w:sz w:val="12"/>
          <w:highlight w:val="yellow"/>
        </w:rPr>
        <w:t>50</w:t>
      </w:r>
      <w:r>
        <w:rPr>
          <w:color w:val="000000"/>
          <w:spacing w:val="-5"/>
          <w:sz w:val="12"/>
          <w:highlight w:val="yellow"/>
        </w:rPr>
        <w:t> </w:t>
      </w:r>
      <w:r>
        <w:rPr>
          <w:color w:val="000000"/>
          <w:sz w:val="12"/>
          <w:highlight w:val="yellow"/>
        </w:rPr>
        <w:t>%</w:t>
      </w:r>
      <w:r>
        <w:rPr>
          <w:color w:val="000000"/>
          <w:spacing w:val="-1"/>
          <w:sz w:val="12"/>
          <w:highlight w:val="yellow"/>
        </w:rPr>
        <w:t> </w:t>
      </w:r>
      <w:r>
        <w:rPr>
          <w:color w:val="000000"/>
          <w:sz w:val="12"/>
          <w:highlight w:val="yellow"/>
        </w:rPr>
        <w:t>du prix</w:t>
      </w:r>
      <w:r>
        <w:rPr>
          <w:color w:val="000000"/>
          <w:spacing w:val="1"/>
          <w:sz w:val="12"/>
          <w:highlight w:val="yellow"/>
        </w:rPr>
        <w:t> </w:t>
      </w:r>
      <w:r>
        <w:rPr>
          <w:color w:val="000000"/>
          <w:sz w:val="12"/>
          <w:highlight w:val="yellow"/>
        </w:rPr>
        <w:t>du</w:t>
      </w:r>
      <w:r>
        <w:rPr>
          <w:color w:val="000000"/>
          <w:spacing w:val="1"/>
          <w:sz w:val="12"/>
          <w:highlight w:val="yellow"/>
        </w:rPr>
        <w:t> </w:t>
      </w:r>
      <w:r>
        <w:rPr>
          <w:color w:val="000000"/>
          <w:spacing w:val="-2"/>
          <w:sz w:val="12"/>
          <w:highlight w:val="yellow"/>
        </w:rPr>
        <w:t>voyage,</w:t>
      </w:r>
    </w:p>
    <w:p>
      <w:pPr>
        <w:pStyle w:val="ListParagraph"/>
        <w:numPr>
          <w:ilvl w:val="0"/>
          <w:numId w:val="2"/>
        </w:numPr>
        <w:tabs>
          <w:tab w:pos="173" w:val="left" w:leader="none"/>
        </w:tabs>
        <w:spacing w:line="240" w:lineRule="auto" w:before="78" w:after="0"/>
        <w:ind w:left="173" w:right="0" w:hanging="66"/>
        <w:jc w:val="both"/>
        <w:rPr>
          <w:sz w:val="12"/>
        </w:rPr>
      </w:pPr>
      <w:r>
        <w:rPr>
          <w:color w:val="000000"/>
          <w:sz w:val="12"/>
          <w:highlight w:val="yellow"/>
        </w:rPr>
        <w:t>de</w:t>
      </w:r>
      <w:r>
        <w:rPr>
          <w:color w:val="000000"/>
          <w:spacing w:val="-2"/>
          <w:sz w:val="12"/>
          <w:highlight w:val="yellow"/>
        </w:rPr>
        <w:t> </w:t>
      </w:r>
      <w:r>
        <w:rPr>
          <w:color w:val="000000"/>
          <w:sz w:val="12"/>
          <w:highlight w:val="yellow"/>
        </w:rPr>
        <w:t>7</w:t>
      </w:r>
      <w:r>
        <w:rPr>
          <w:color w:val="000000"/>
          <w:spacing w:val="-4"/>
          <w:sz w:val="12"/>
          <w:highlight w:val="yellow"/>
        </w:rPr>
        <w:t> </w:t>
      </w:r>
      <w:r>
        <w:rPr>
          <w:color w:val="000000"/>
          <w:sz w:val="12"/>
          <w:highlight w:val="yellow"/>
        </w:rPr>
        <w:t>à</w:t>
      </w:r>
      <w:r>
        <w:rPr>
          <w:color w:val="000000"/>
          <w:spacing w:val="4"/>
          <w:sz w:val="12"/>
          <w:highlight w:val="yellow"/>
        </w:rPr>
        <w:t> </w:t>
      </w:r>
      <w:r>
        <w:rPr>
          <w:color w:val="000000"/>
          <w:sz w:val="12"/>
          <w:highlight w:val="yellow"/>
        </w:rPr>
        <w:t>2</w:t>
      </w:r>
      <w:r>
        <w:rPr>
          <w:color w:val="000000"/>
          <w:spacing w:val="-4"/>
          <w:sz w:val="12"/>
          <w:highlight w:val="yellow"/>
        </w:rPr>
        <w:t> </w:t>
      </w:r>
      <w:r>
        <w:rPr>
          <w:color w:val="000000"/>
          <w:sz w:val="12"/>
          <w:highlight w:val="yellow"/>
        </w:rPr>
        <w:t>jours du</w:t>
      </w:r>
      <w:r>
        <w:rPr>
          <w:color w:val="000000"/>
          <w:spacing w:val="2"/>
          <w:sz w:val="12"/>
          <w:highlight w:val="yellow"/>
        </w:rPr>
        <w:t> </w:t>
      </w:r>
      <w:r>
        <w:rPr>
          <w:color w:val="000000"/>
          <w:sz w:val="12"/>
          <w:highlight w:val="yellow"/>
        </w:rPr>
        <w:t>départ</w:t>
      </w:r>
      <w:r>
        <w:rPr>
          <w:color w:val="000000"/>
          <w:spacing w:val="-1"/>
          <w:sz w:val="12"/>
          <w:highlight w:val="yellow"/>
        </w:rPr>
        <w:t> </w:t>
      </w:r>
      <w:r>
        <w:rPr>
          <w:color w:val="000000"/>
          <w:sz w:val="12"/>
          <w:highlight w:val="yellow"/>
        </w:rPr>
        <w:t>:</w:t>
      </w:r>
      <w:r>
        <w:rPr>
          <w:color w:val="000000"/>
          <w:spacing w:val="-6"/>
          <w:sz w:val="12"/>
          <w:highlight w:val="yellow"/>
        </w:rPr>
        <w:t> </w:t>
      </w:r>
      <w:r>
        <w:rPr>
          <w:color w:val="000000"/>
          <w:sz w:val="12"/>
          <w:highlight w:val="yellow"/>
        </w:rPr>
        <w:t>75%</w:t>
      </w:r>
      <w:r>
        <w:rPr>
          <w:color w:val="000000"/>
          <w:spacing w:val="-1"/>
          <w:sz w:val="12"/>
          <w:highlight w:val="yellow"/>
        </w:rPr>
        <w:t> </w:t>
      </w:r>
      <w:r>
        <w:rPr>
          <w:color w:val="000000"/>
          <w:sz w:val="12"/>
          <w:highlight w:val="yellow"/>
        </w:rPr>
        <w:t>du</w:t>
      </w:r>
      <w:r>
        <w:rPr>
          <w:color w:val="000000"/>
          <w:spacing w:val="2"/>
          <w:sz w:val="12"/>
          <w:highlight w:val="yellow"/>
        </w:rPr>
        <w:t> </w:t>
      </w:r>
      <w:r>
        <w:rPr>
          <w:color w:val="000000"/>
          <w:sz w:val="12"/>
          <w:highlight w:val="yellow"/>
        </w:rPr>
        <w:t>prix</w:t>
      </w:r>
      <w:r>
        <w:rPr>
          <w:color w:val="000000"/>
          <w:spacing w:val="1"/>
          <w:sz w:val="12"/>
          <w:highlight w:val="yellow"/>
        </w:rPr>
        <w:t> </w:t>
      </w:r>
      <w:r>
        <w:rPr>
          <w:color w:val="000000"/>
          <w:sz w:val="12"/>
          <w:highlight w:val="yellow"/>
        </w:rPr>
        <w:t>du</w:t>
      </w:r>
      <w:r>
        <w:rPr>
          <w:color w:val="000000"/>
          <w:spacing w:val="2"/>
          <w:sz w:val="12"/>
          <w:highlight w:val="yellow"/>
        </w:rPr>
        <w:t> </w:t>
      </w:r>
      <w:r>
        <w:rPr>
          <w:color w:val="000000"/>
          <w:spacing w:val="-2"/>
          <w:sz w:val="12"/>
          <w:highlight w:val="yellow"/>
        </w:rPr>
        <w:t>voyage.</w:t>
      </w:r>
    </w:p>
    <w:p>
      <w:pPr>
        <w:pStyle w:val="ListParagraph"/>
        <w:numPr>
          <w:ilvl w:val="0"/>
          <w:numId w:val="2"/>
        </w:numPr>
        <w:tabs>
          <w:tab w:pos="173" w:val="left" w:leader="none"/>
        </w:tabs>
        <w:spacing w:line="240" w:lineRule="auto" w:before="83" w:after="0"/>
        <w:ind w:left="173" w:right="0" w:hanging="66"/>
        <w:jc w:val="both"/>
        <w:rPr>
          <w:sz w:val="12"/>
        </w:rPr>
      </w:pPr>
      <w:r>
        <w:rPr>
          <w:color w:val="000000"/>
          <w:sz w:val="12"/>
          <w:highlight w:val="yellow"/>
        </w:rPr>
        <w:t>moins de</w:t>
      </w:r>
      <w:r>
        <w:rPr>
          <w:color w:val="000000"/>
          <w:spacing w:val="-2"/>
          <w:sz w:val="12"/>
          <w:highlight w:val="yellow"/>
        </w:rPr>
        <w:t> </w:t>
      </w:r>
      <w:r>
        <w:rPr>
          <w:color w:val="000000"/>
          <w:sz w:val="12"/>
          <w:highlight w:val="yellow"/>
        </w:rPr>
        <w:t>2</w:t>
      </w:r>
      <w:r>
        <w:rPr>
          <w:color w:val="000000"/>
          <w:spacing w:val="-4"/>
          <w:sz w:val="12"/>
          <w:highlight w:val="yellow"/>
        </w:rPr>
        <w:t> </w:t>
      </w:r>
      <w:r>
        <w:rPr>
          <w:color w:val="000000"/>
          <w:sz w:val="12"/>
          <w:highlight w:val="yellow"/>
        </w:rPr>
        <w:t>jours du</w:t>
      </w:r>
      <w:r>
        <w:rPr>
          <w:color w:val="000000"/>
          <w:spacing w:val="1"/>
          <w:sz w:val="12"/>
          <w:highlight w:val="yellow"/>
        </w:rPr>
        <w:t> </w:t>
      </w:r>
      <w:r>
        <w:rPr>
          <w:color w:val="000000"/>
          <w:sz w:val="12"/>
          <w:highlight w:val="yellow"/>
        </w:rPr>
        <w:t>départ</w:t>
      </w:r>
      <w:r>
        <w:rPr>
          <w:color w:val="000000"/>
          <w:spacing w:val="-1"/>
          <w:sz w:val="12"/>
          <w:highlight w:val="yellow"/>
        </w:rPr>
        <w:t> </w:t>
      </w:r>
      <w:r>
        <w:rPr>
          <w:color w:val="000000"/>
          <w:sz w:val="12"/>
          <w:highlight w:val="yellow"/>
        </w:rPr>
        <w:t>:</w:t>
      </w:r>
      <w:r>
        <w:rPr>
          <w:color w:val="000000"/>
          <w:spacing w:val="-6"/>
          <w:sz w:val="12"/>
          <w:highlight w:val="yellow"/>
        </w:rPr>
        <w:t> </w:t>
      </w:r>
      <w:r>
        <w:rPr>
          <w:color w:val="000000"/>
          <w:sz w:val="12"/>
          <w:highlight w:val="yellow"/>
        </w:rPr>
        <w:t>100</w:t>
      </w:r>
      <w:r>
        <w:rPr>
          <w:color w:val="000000"/>
          <w:spacing w:val="1"/>
          <w:sz w:val="12"/>
          <w:highlight w:val="yellow"/>
        </w:rPr>
        <w:t> </w:t>
      </w:r>
      <w:r>
        <w:rPr>
          <w:color w:val="000000"/>
          <w:sz w:val="12"/>
          <w:highlight w:val="yellow"/>
        </w:rPr>
        <w:t>%</w:t>
      </w:r>
      <w:r>
        <w:rPr>
          <w:color w:val="000000"/>
          <w:spacing w:val="-1"/>
          <w:sz w:val="12"/>
          <w:highlight w:val="yellow"/>
        </w:rPr>
        <w:t> </w:t>
      </w:r>
      <w:r>
        <w:rPr>
          <w:color w:val="000000"/>
          <w:sz w:val="12"/>
          <w:highlight w:val="yellow"/>
        </w:rPr>
        <w:t>du</w:t>
      </w:r>
      <w:r>
        <w:rPr>
          <w:color w:val="000000"/>
          <w:spacing w:val="1"/>
          <w:sz w:val="12"/>
          <w:highlight w:val="yellow"/>
        </w:rPr>
        <w:t> </w:t>
      </w:r>
      <w:r>
        <w:rPr>
          <w:color w:val="000000"/>
          <w:sz w:val="12"/>
          <w:highlight w:val="yellow"/>
        </w:rPr>
        <w:t>prix</w:t>
      </w:r>
      <w:r>
        <w:rPr>
          <w:color w:val="000000"/>
          <w:spacing w:val="1"/>
          <w:sz w:val="12"/>
          <w:highlight w:val="yellow"/>
        </w:rPr>
        <w:t> </w:t>
      </w:r>
      <w:r>
        <w:rPr>
          <w:color w:val="000000"/>
          <w:sz w:val="12"/>
          <w:highlight w:val="yellow"/>
        </w:rPr>
        <w:t>du</w:t>
      </w:r>
      <w:r>
        <w:rPr>
          <w:color w:val="000000"/>
          <w:spacing w:val="1"/>
          <w:sz w:val="12"/>
          <w:highlight w:val="yellow"/>
        </w:rPr>
        <w:t> </w:t>
      </w:r>
      <w:r>
        <w:rPr>
          <w:color w:val="000000"/>
          <w:spacing w:val="-2"/>
          <w:sz w:val="12"/>
          <w:highlight w:val="yellow"/>
        </w:rPr>
        <w:t>voyage.</w:t>
      </w:r>
    </w:p>
    <w:p>
      <w:pPr>
        <w:pStyle w:val="BodyText"/>
        <w:spacing w:before="136"/>
        <w:ind w:left="107" w:right="124"/>
        <w:jc w:val="both"/>
      </w:pPr>
      <w:r>
        <w:rPr>
          <w:color w:val="000000"/>
          <w:highlight w:val="yellow"/>
        </w:rPr>
        <w:t>L'insuffisance</w:t>
      </w:r>
      <w:r>
        <w:rPr>
          <w:color w:val="000000"/>
          <w:spacing w:val="-1"/>
          <w:highlight w:val="yellow"/>
        </w:rPr>
        <w:t> </w:t>
      </w:r>
      <w:r>
        <w:rPr>
          <w:color w:val="000000"/>
          <w:highlight w:val="yellow"/>
        </w:rPr>
        <w:t>de</w:t>
      </w:r>
      <w:r>
        <w:rPr>
          <w:color w:val="000000"/>
          <w:spacing w:val="-1"/>
          <w:highlight w:val="yellow"/>
        </w:rPr>
        <w:t> </w:t>
      </w:r>
      <w:r>
        <w:rPr>
          <w:color w:val="000000"/>
          <w:highlight w:val="yellow"/>
        </w:rPr>
        <w:t>participants peut</w:t>
      </w:r>
      <w:r>
        <w:rPr>
          <w:color w:val="000000"/>
          <w:spacing w:val="-1"/>
          <w:highlight w:val="yellow"/>
        </w:rPr>
        <w:t> </w:t>
      </w:r>
      <w:r>
        <w:rPr>
          <w:color w:val="000000"/>
          <w:highlight w:val="yellow"/>
        </w:rPr>
        <w:t>entrainer l'annulation sans frais d'un</w:t>
      </w:r>
      <w:r>
        <w:rPr>
          <w:color w:val="000000"/>
          <w:spacing w:val="40"/>
        </w:rPr>
        <w:t> </w:t>
      </w:r>
      <w:r>
        <w:rPr>
          <w:color w:val="000000"/>
          <w:highlight w:val="yellow"/>
        </w:rPr>
        <w:t>voyage par</w:t>
      </w:r>
      <w:r>
        <w:rPr>
          <w:color w:val="000000"/>
          <w:spacing w:val="-2"/>
          <w:highlight w:val="yellow"/>
        </w:rPr>
        <w:t> </w:t>
      </w:r>
      <w:r>
        <w:rPr>
          <w:color w:val="000000"/>
          <w:highlight w:val="yellow"/>
        </w:rPr>
        <w:t>l'organisateur</w:t>
      </w:r>
      <w:r>
        <w:rPr>
          <w:color w:val="000000"/>
          <w:spacing w:val="-2"/>
          <w:highlight w:val="yellow"/>
        </w:rPr>
        <w:t> </w:t>
      </w:r>
      <w:r>
        <w:rPr>
          <w:color w:val="000000"/>
          <w:highlight w:val="yellow"/>
        </w:rPr>
        <w:t>sur information au plus tard 15</w:t>
      </w:r>
      <w:r>
        <w:rPr>
          <w:color w:val="000000"/>
          <w:spacing w:val="-2"/>
          <w:highlight w:val="yellow"/>
        </w:rPr>
        <w:t> </w:t>
      </w:r>
      <w:r>
        <w:rPr>
          <w:color w:val="000000"/>
          <w:highlight w:val="yellow"/>
        </w:rPr>
        <w:t>jours avant le</w:t>
      </w:r>
      <w:r>
        <w:rPr>
          <w:color w:val="000000"/>
          <w:spacing w:val="40"/>
        </w:rPr>
        <w:t> </w:t>
      </w:r>
      <w:r>
        <w:rPr>
          <w:color w:val="000000"/>
          <w:highlight w:val="yellow"/>
        </w:rPr>
        <w:t>départ. Le minimum est de 10 camping-cars : Toutefois compte tenu</w:t>
      </w:r>
      <w:r>
        <w:rPr>
          <w:color w:val="000000"/>
          <w:spacing w:val="40"/>
        </w:rPr>
        <w:t> </w:t>
      </w:r>
      <w:r>
        <w:rPr>
          <w:color w:val="000000"/>
          <w:highlight w:val="yellow"/>
        </w:rPr>
        <w:t>des</w:t>
      </w:r>
      <w:r>
        <w:rPr>
          <w:color w:val="000000"/>
          <w:spacing w:val="-1"/>
          <w:highlight w:val="yellow"/>
        </w:rPr>
        <w:t> </w:t>
      </w:r>
      <w:r>
        <w:rPr>
          <w:color w:val="000000"/>
          <w:highlight w:val="yellow"/>
        </w:rPr>
        <w:t>conditions</w:t>
      </w:r>
      <w:r>
        <w:rPr>
          <w:color w:val="000000"/>
          <w:spacing w:val="-1"/>
          <w:highlight w:val="yellow"/>
        </w:rPr>
        <w:t> </w:t>
      </w:r>
      <w:r>
        <w:rPr>
          <w:color w:val="000000"/>
          <w:highlight w:val="yellow"/>
        </w:rPr>
        <w:t>particulières</w:t>
      </w:r>
      <w:r>
        <w:rPr>
          <w:color w:val="000000"/>
          <w:spacing w:val="-1"/>
          <w:highlight w:val="yellow"/>
        </w:rPr>
        <w:t> </w:t>
      </w:r>
      <w:r>
        <w:rPr>
          <w:color w:val="000000"/>
          <w:highlight w:val="yellow"/>
        </w:rPr>
        <w:t>de</w:t>
      </w:r>
      <w:r>
        <w:rPr>
          <w:color w:val="000000"/>
          <w:spacing w:val="-2"/>
          <w:highlight w:val="yellow"/>
        </w:rPr>
        <w:t> </w:t>
      </w:r>
      <w:r>
        <w:rPr>
          <w:color w:val="000000"/>
          <w:highlight w:val="yellow"/>
        </w:rPr>
        <w:t>réalisation du voyage,</w:t>
      </w:r>
      <w:r>
        <w:rPr>
          <w:color w:val="000000"/>
          <w:spacing w:val="-3"/>
          <w:highlight w:val="yellow"/>
        </w:rPr>
        <w:t> </w:t>
      </w:r>
      <w:r>
        <w:rPr>
          <w:color w:val="000000"/>
          <w:highlight w:val="yellow"/>
        </w:rPr>
        <w:t>ce</w:t>
      </w:r>
      <w:r>
        <w:rPr>
          <w:color w:val="000000"/>
          <w:spacing w:val="-2"/>
          <w:highlight w:val="yellow"/>
        </w:rPr>
        <w:t> </w:t>
      </w:r>
      <w:r>
        <w:rPr>
          <w:color w:val="000000"/>
          <w:highlight w:val="yellow"/>
        </w:rPr>
        <w:t>nombre</w:t>
      </w:r>
      <w:r>
        <w:rPr>
          <w:color w:val="000000"/>
          <w:spacing w:val="-2"/>
          <w:highlight w:val="yellow"/>
        </w:rPr>
        <w:t> </w:t>
      </w:r>
      <w:r>
        <w:rPr>
          <w:color w:val="000000"/>
          <w:highlight w:val="yellow"/>
        </w:rPr>
        <w:t>pourra</w:t>
      </w:r>
      <w:r>
        <w:rPr>
          <w:color w:val="000000"/>
          <w:spacing w:val="40"/>
        </w:rPr>
        <w:t> </w:t>
      </w:r>
      <w:r>
        <w:rPr>
          <w:color w:val="000000"/>
          <w:highlight w:val="yellow"/>
        </w:rPr>
        <w:t>être modulé, dans ce cas ce point devra être précisé dans le contrat.</w:t>
      </w:r>
    </w:p>
    <w:p>
      <w:pPr>
        <w:pStyle w:val="BodyText"/>
        <w:spacing w:before="1"/>
        <w:ind w:left="107" w:right="116"/>
        <w:jc w:val="both"/>
      </w:pPr>
      <w:r>
        <w:rPr>
          <w:color w:val="000000"/>
          <w:highlight w:val="yellow"/>
        </w:rPr>
        <w:t>Pour tout changement connu de lui, entraînant la modification d'un</w:t>
      </w:r>
      <w:r>
        <w:rPr>
          <w:color w:val="000000"/>
          <w:spacing w:val="40"/>
        </w:rPr>
        <w:t> </w:t>
      </w:r>
      <w:r>
        <w:rPr>
          <w:color w:val="000000"/>
          <w:highlight w:val="yellow"/>
        </w:rPr>
        <w:t>élément essentiel du voyage, l'organisateur s'engage, à en informer le</w:t>
      </w:r>
      <w:r>
        <w:rPr>
          <w:color w:val="000000"/>
          <w:spacing w:val="40"/>
        </w:rPr>
        <w:t> </w:t>
      </w:r>
      <w:r>
        <w:rPr>
          <w:color w:val="000000"/>
          <w:highlight w:val="yellow"/>
        </w:rPr>
        <w:t>client. A</w:t>
      </w:r>
      <w:r>
        <w:rPr>
          <w:color w:val="000000"/>
          <w:spacing w:val="-3"/>
          <w:highlight w:val="yellow"/>
        </w:rPr>
        <w:t> </w:t>
      </w:r>
      <w:r>
        <w:rPr>
          <w:color w:val="000000"/>
          <w:highlight w:val="yellow"/>
        </w:rPr>
        <w:t>défaut d'acceptation, l'annulation sans frais sera de plein droit</w:t>
      </w:r>
      <w:r>
        <w:rPr>
          <w:color w:val="000000"/>
          <w:spacing w:val="40"/>
        </w:rPr>
        <w:t> </w:t>
      </w:r>
      <w:r>
        <w:rPr>
          <w:color w:val="000000"/>
          <w:highlight w:val="yellow"/>
        </w:rPr>
        <w:t>et le client recevra le remboursement intégral des sommes versées sans</w:t>
      </w:r>
      <w:r>
        <w:rPr>
          <w:color w:val="000000"/>
          <w:spacing w:val="40"/>
        </w:rPr>
        <w:t> </w:t>
      </w:r>
      <w:r>
        <w:rPr>
          <w:color w:val="000000"/>
          <w:highlight w:val="yellow"/>
        </w:rPr>
        <w:t>autre</w:t>
      </w:r>
      <w:r>
        <w:rPr>
          <w:color w:val="000000"/>
          <w:spacing w:val="-8"/>
          <w:highlight w:val="yellow"/>
        </w:rPr>
        <w:t> </w:t>
      </w:r>
      <w:r>
        <w:rPr>
          <w:color w:val="000000"/>
          <w:highlight w:val="yellow"/>
        </w:rPr>
        <w:t>indemnité.</w:t>
      </w:r>
    </w:p>
    <w:p>
      <w:pPr>
        <w:pStyle w:val="BodyText"/>
        <w:spacing w:before="2"/>
      </w:pPr>
    </w:p>
    <w:p>
      <w:pPr>
        <w:pStyle w:val="Heading7"/>
        <w:spacing w:before="1"/>
      </w:pPr>
      <w:r>
        <w:rPr/>
        <w:t>Les</w:t>
      </w:r>
      <w:r>
        <w:rPr>
          <w:spacing w:val="-1"/>
        </w:rPr>
        <w:t> </w:t>
      </w:r>
      <w:r>
        <w:rPr>
          <w:spacing w:val="-2"/>
        </w:rPr>
        <w:t>règlements</w:t>
      </w:r>
    </w:p>
    <w:p>
      <w:pPr>
        <w:pStyle w:val="BodyText"/>
        <w:spacing w:before="136"/>
        <w:ind w:left="107" w:right="123"/>
        <w:jc w:val="both"/>
      </w:pPr>
      <w:r>
        <w:rPr>
          <w:color w:val="000000"/>
          <w:highlight w:val="yellow"/>
        </w:rPr>
        <w:t>Ils sont effectués par chèque bancaire à l'ordre de l'association ou du</w:t>
      </w:r>
      <w:r>
        <w:rPr>
          <w:color w:val="000000"/>
          <w:spacing w:val="40"/>
        </w:rPr>
        <w:t> </w:t>
      </w:r>
      <w:r>
        <w:rPr>
          <w:color w:val="000000"/>
          <w:highlight w:val="yellow"/>
        </w:rPr>
        <w:t>club</w:t>
      </w:r>
      <w:r>
        <w:rPr>
          <w:color w:val="000000"/>
          <w:spacing w:val="-8"/>
          <w:highlight w:val="yellow"/>
        </w:rPr>
        <w:t> </w:t>
      </w:r>
      <w:r>
        <w:rPr>
          <w:color w:val="000000"/>
          <w:highlight w:val="yellow"/>
        </w:rPr>
        <w:t>organisateur.</w:t>
      </w:r>
    </w:p>
    <w:p>
      <w:pPr>
        <w:pStyle w:val="BodyText"/>
        <w:spacing w:before="3"/>
      </w:pPr>
    </w:p>
    <w:p>
      <w:pPr>
        <w:pStyle w:val="Heading7"/>
      </w:pPr>
      <w:r>
        <w:rPr/>
        <w:t>Situations</w:t>
      </w:r>
      <w:r>
        <w:rPr>
          <w:spacing w:val="-8"/>
        </w:rPr>
        <w:t> </w:t>
      </w:r>
      <w:r>
        <w:rPr>
          <w:spacing w:val="-2"/>
        </w:rPr>
        <w:t>particulières</w:t>
      </w:r>
    </w:p>
    <w:p>
      <w:pPr>
        <w:pStyle w:val="BodyText"/>
        <w:spacing w:line="237" w:lineRule="auto" w:before="137"/>
        <w:ind w:left="107" w:right="124"/>
        <w:jc w:val="both"/>
      </w:pPr>
      <w:r>
        <w:rPr>
          <w:color w:val="000000"/>
          <w:highlight w:val="yellow"/>
        </w:rPr>
        <w:t>En aucun cas l'organisateur ne peut être tenu responsable des pertes,</w:t>
      </w:r>
      <w:r>
        <w:rPr>
          <w:color w:val="000000"/>
          <w:spacing w:val="40"/>
        </w:rPr>
        <w:t> </w:t>
      </w:r>
      <w:r>
        <w:rPr>
          <w:color w:val="000000"/>
          <w:highlight w:val="yellow"/>
        </w:rPr>
        <w:t>détériorations ou vols du véhicule, des bagages, des espèces, billets de</w:t>
      </w:r>
      <w:r>
        <w:rPr>
          <w:color w:val="000000"/>
          <w:spacing w:val="40"/>
        </w:rPr>
        <w:t> </w:t>
      </w:r>
      <w:r>
        <w:rPr>
          <w:color w:val="000000"/>
          <w:highlight w:val="yellow"/>
        </w:rPr>
        <w:t>banque, fourrures, bijoux, et objets précieux. De même le participant</w:t>
      </w:r>
      <w:r>
        <w:rPr>
          <w:color w:val="000000"/>
          <w:spacing w:val="40"/>
        </w:rPr>
        <w:t> </w:t>
      </w:r>
      <w:r>
        <w:rPr>
          <w:color w:val="000000"/>
          <w:highlight w:val="yellow"/>
        </w:rPr>
        <w:t>est seul juge de son aptitude personnelle, notamment physique à</w:t>
      </w:r>
      <w:r>
        <w:rPr>
          <w:color w:val="000000"/>
          <w:spacing w:val="40"/>
        </w:rPr>
        <w:t> </w:t>
      </w:r>
      <w:r>
        <w:rPr>
          <w:color w:val="000000"/>
          <w:highlight w:val="yellow"/>
        </w:rPr>
        <w:t>participer à la sortie.</w:t>
      </w:r>
    </w:p>
    <w:p>
      <w:pPr>
        <w:pStyle w:val="BodyText"/>
        <w:spacing w:before="2"/>
        <w:ind w:left="107" w:right="121"/>
        <w:jc w:val="both"/>
      </w:pPr>
      <w:r>
        <w:rPr>
          <w:color w:val="000000"/>
          <w:highlight w:val="yellow"/>
        </w:rPr>
        <w:t>Par principe et sauf circonstances particulières les déplacements ne</w:t>
      </w:r>
      <w:r>
        <w:rPr>
          <w:color w:val="000000"/>
          <w:spacing w:val="40"/>
        </w:rPr>
        <w:t> </w:t>
      </w:r>
      <w:r>
        <w:rPr>
          <w:color w:val="000000"/>
          <w:highlight w:val="yellow"/>
        </w:rPr>
        <w:t>s'effectuent pas en convoi.</w:t>
      </w:r>
    </w:p>
    <w:p>
      <w:pPr>
        <w:pStyle w:val="BodyText"/>
        <w:spacing w:before="138"/>
        <w:ind w:left="107" w:right="119"/>
        <w:jc w:val="both"/>
      </w:pPr>
      <w:r>
        <w:rPr/>
        <w:t>Les voyages et sorties proposées par</w:t>
      </w:r>
      <w:r>
        <w:rPr>
          <w:spacing w:val="-1"/>
        </w:rPr>
        <w:t> </w:t>
      </w:r>
      <w:r>
        <w:rPr/>
        <w:t>les clubs de la FFACCC, peuvent</w:t>
      </w:r>
      <w:r>
        <w:rPr>
          <w:spacing w:val="40"/>
        </w:rPr>
        <w:t> </w:t>
      </w:r>
      <w:r>
        <w:rPr/>
        <w:t>être achetés chez les voyagistes professionnels ou auprès d'organismes</w:t>
      </w:r>
      <w:r>
        <w:rPr>
          <w:spacing w:val="40"/>
        </w:rPr>
        <w:t> </w:t>
      </w:r>
      <w:r>
        <w:rPr/>
        <w:t>privés</w:t>
      </w:r>
      <w:r>
        <w:rPr>
          <w:spacing w:val="-2"/>
        </w:rPr>
        <w:t> </w:t>
      </w:r>
      <w:r>
        <w:rPr/>
        <w:t>ou</w:t>
      </w:r>
      <w:r>
        <w:rPr>
          <w:spacing w:val="-2"/>
        </w:rPr>
        <w:t> </w:t>
      </w:r>
      <w:r>
        <w:rPr/>
        <w:t>publics</w:t>
      </w:r>
      <w:r>
        <w:rPr>
          <w:spacing w:val="-2"/>
        </w:rPr>
        <w:t> </w:t>
      </w:r>
      <w:r>
        <w:rPr/>
        <w:t>mais</w:t>
      </w:r>
      <w:r>
        <w:rPr>
          <w:spacing w:val="-2"/>
        </w:rPr>
        <w:t> </w:t>
      </w:r>
      <w:r>
        <w:rPr/>
        <w:t>sont</w:t>
      </w:r>
      <w:r>
        <w:rPr>
          <w:spacing w:val="-3"/>
        </w:rPr>
        <w:t> </w:t>
      </w:r>
      <w:r>
        <w:rPr/>
        <w:t>dans</w:t>
      </w:r>
      <w:r>
        <w:rPr>
          <w:spacing w:val="-2"/>
        </w:rPr>
        <w:t> </w:t>
      </w:r>
      <w:r>
        <w:rPr/>
        <w:t>la</w:t>
      </w:r>
      <w:r>
        <w:rPr>
          <w:spacing w:val="-4"/>
        </w:rPr>
        <w:t> </w:t>
      </w:r>
      <w:r>
        <w:rPr/>
        <w:t>plupart</w:t>
      </w:r>
      <w:r>
        <w:rPr>
          <w:spacing w:val="-3"/>
        </w:rPr>
        <w:t> </w:t>
      </w:r>
      <w:r>
        <w:rPr/>
        <w:t>des</w:t>
      </w:r>
      <w:r>
        <w:rPr>
          <w:spacing w:val="-2"/>
        </w:rPr>
        <w:t> </w:t>
      </w:r>
      <w:r>
        <w:rPr/>
        <w:t>cas</w:t>
      </w:r>
      <w:r>
        <w:rPr>
          <w:spacing w:val="-2"/>
        </w:rPr>
        <w:t> </w:t>
      </w:r>
      <w:r>
        <w:rPr/>
        <w:t>élaborés</w:t>
      </w:r>
      <w:r>
        <w:rPr>
          <w:spacing w:val="-2"/>
        </w:rPr>
        <w:t> </w:t>
      </w:r>
      <w:r>
        <w:rPr/>
        <w:t>directement</w:t>
      </w:r>
      <w:r>
        <w:rPr>
          <w:spacing w:val="40"/>
        </w:rPr>
        <w:t> </w:t>
      </w:r>
      <w:r>
        <w:rPr/>
        <w:t>et</w:t>
      </w:r>
      <w:r>
        <w:rPr>
          <w:spacing w:val="-2"/>
        </w:rPr>
        <w:t> </w:t>
      </w:r>
      <w:r>
        <w:rPr/>
        <w:t>bénévolement</w:t>
      </w:r>
      <w:r>
        <w:rPr>
          <w:spacing w:val="-2"/>
        </w:rPr>
        <w:t> </w:t>
      </w:r>
      <w:r>
        <w:rPr/>
        <w:t>par</w:t>
      </w:r>
      <w:r>
        <w:rPr>
          <w:spacing w:val="-4"/>
        </w:rPr>
        <w:t> </w:t>
      </w:r>
      <w:r>
        <w:rPr/>
        <w:t>les</w:t>
      </w:r>
      <w:r>
        <w:rPr>
          <w:spacing w:val="-1"/>
        </w:rPr>
        <w:t> </w:t>
      </w:r>
      <w:r>
        <w:rPr/>
        <w:t>adhérents</w:t>
      </w:r>
      <w:r>
        <w:rPr>
          <w:spacing w:val="-1"/>
        </w:rPr>
        <w:t> </w:t>
      </w:r>
      <w:r>
        <w:rPr/>
        <w:t>organisateurs</w:t>
      </w:r>
      <w:r>
        <w:rPr>
          <w:spacing w:val="-1"/>
        </w:rPr>
        <w:t> </w:t>
      </w:r>
      <w:r>
        <w:rPr/>
        <w:t>qui</w:t>
      </w:r>
      <w:r>
        <w:rPr>
          <w:spacing w:val="-7"/>
        </w:rPr>
        <w:t> </w:t>
      </w:r>
      <w:r>
        <w:rPr/>
        <w:t>oeuvrent</w:t>
      </w:r>
      <w:r>
        <w:rPr>
          <w:spacing w:val="40"/>
        </w:rPr>
        <w:t> </w:t>
      </w:r>
      <w:r>
        <w:rPr/>
        <w:t>pour</w:t>
      </w:r>
      <w:r>
        <w:rPr>
          <w:spacing w:val="-4"/>
        </w:rPr>
        <w:t> </w:t>
      </w:r>
      <w:r>
        <w:rPr/>
        <w:t>une</w:t>
      </w:r>
      <w:r>
        <w:rPr>
          <w:spacing w:val="40"/>
        </w:rPr>
        <w:t> </w:t>
      </w:r>
      <w:r>
        <w:rPr/>
        <w:t>majorité. Il appartient à chaque participant de juger de l'opportunité de</w:t>
      </w:r>
      <w:r>
        <w:rPr>
          <w:spacing w:val="40"/>
        </w:rPr>
        <w:t> </w:t>
      </w:r>
      <w:r>
        <w:rPr/>
        <w:t>prendre</w:t>
      </w:r>
      <w:r>
        <w:rPr>
          <w:spacing w:val="-4"/>
        </w:rPr>
        <w:t> </w:t>
      </w:r>
      <w:r>
        <w:rPr/>
        <w:t>part</w:t>
      </w:r>
      <w:r>
        <w:rPr>
          <w:spacing w:val="-3"/>
        </w:rPr>
        <w:t> </w:t>
      </w:r>
      <w:r>
        <w:rPr/>
        <w:t>ou</w:t>
      </w:r>
      <w:r>
        <w:rPr>
          <w:spacing w:val="-1"/>
        </w:rPr>
        <w:t> </w:t>
      </w:r>
      <w:r>
        <w:rPr/>
        <w:t>non</w:t>
      </w:r>
      <w:r>
        <w:rPr>
          <w:spacing w:val="-1"/>
        </w:rPr>
        <w:t> </w:t>
      </w:r>
      <w:r>
        <w:rPr/>
        <w:t>aux</w:t>
      </w:r>
      <w:r>
        <w:rPr>
          <w:spacing w:val="-1"/>
        </w:rPr>
        <w:t> </w:t>
      </w:r>
      <w:r>
        <w:rPr/>
        <w:t>activités proposées</w:t>
      </w:r>
      <w:r>
        <w:rPr>
          <w:spacing w:val="-2"/>
        </w:rPr>
        <w:t> </w:t>
      </w:r>
      <w:r>
        <w:rPr/>
        <w:t>dans</w:t>
      </w:r>
      <w:r>
        <w:rPr>
          <w:spacing w:val="-2"/>
        </w:rPr>
        <w:t> </w:t>
      </w:r>
      <w:r>
        <w:rPr/>
        <w:t>une</w:t>
      </w:r>
      <w:r>
        <w:rPr>
          <w:spacing w:val="-4"/>
        </w:rPr>
        <w:t> </w:t>
      </w:r>
      <w:r>
        <w:rPr/>
        <w:t>sortie</w:t>
      </w:r>
      <w:r>
        <w:rPr>
          <w:spacing w:val="-4"/>
        </w:rPr>
        <w:t> </w:t>
      </w:r>
      <w:r>
        <w:rPr/>
        <w:t>à laquelle il</w:t>
      </w:r>
      <w:r>
        <w:rPr>
          <w:spacing w:val="40"/>
        </w:rPr>
        <w:t> </w:t>
      </w:r>
      <w:r>
        <w:rPr/>
        <w:t>se serait inscrit. Les participants ne peuvent exiger</w:t>
      </w:r>
      <w:r>
        <w:rPr>
          <w:spacing w:val="-2"/>
        </w:rPr>
        <w:t> </w:t>
      </w:r>
      <w:r>
        <w:rPr/>
        <w:t>de la FFACCC,</w:t>
      </w:r>
      <w:r>
        <w:rPr>
          <w:spacing w:val="-1"/>
        </w:rPr>
        <w:t> </w:t>
      </w:r>
      <w:r>
        <w:rPr/>
        <w:t>des</w:t>
      </w:r>
      <w:r>
        <w:rPr>
          <w:spacing w:val="40"/>
        </w:rPr>
        <w:t> </w:t>
      </w:r>
      <w:r>
        <w:rPr/>
        <w:t>Clubs et/ou des organisateurs qu'il soit tenu compte de toutes leurs</w:t>
      </w:r>
      <w:r>
        <w:rPr>
          <w:spacing w:val="40"/>
        </w:rPr>
        <w:t> </w:t>
      </w:r>
      <w:r>
        <w:rPr/>
        <w:t>particularités telles que handicap, régime, présence d'enfants, présence</w:t>
      </w:r>
      <w:r>
        <w:rPr>
          <w:spacing w:val="40"/>
        </w:rPr>
        <w:t> </w:t>
      </w:r>
      <w:r>
        <w:rPr/>
        <w:t>d'animaux de compagnie, intérêt pour une activité, obligation annexe,</w:t>
      </w:r>
      <w:r>
        <w:rPr>
          <w:spacing w:val="40"/>
        </w:rPr>
        <w:t> </w:t>
      </w:r>
      <w:r>
        <w:rPr/>
        <w:t>etc. Pour tout ou partie des activités auxquelles ils n'auraient pas ou</w:t>
      </w:r>
      <w:r>
        <w:rPr>
          <w:spacing w:val="40"/>
        </w:rPr>
        <w:t> </w:t>
      </w:r>
      <w:r>
        <w:rPr/>
        <w:t>voulu</w:t>
      </w:r>
      <w:r>
        <w:rPr>
          <w:spacing w:val="-1"/>
        </w:rPr>
        <w:t> </w:t>
      </w:r>
      <w:r>
        <w:rPr/>
        <w:t>prendre</w:t>
      </w:r>
      <w:r>
        <w:rPr>
          <w:spacing w:val="-4"/>
        </w:rPr>
        <w:t> </w:t>
      </w:r>
      <w:r>
        <w:rPr/>
        <w:t>part, ou</w:t>
      </w:r>
      <w:r>
        <w:rPr>
          <w:spacing w:val="-1"/>
        </w:rPr>
        <w:t> </w:t>
      </w:r>
      <w:r>
        <w:rPr/>
        <w:t>bien</w:t>
      </w:r>
      <w:r>
        <w:rPr>
          <w:spacing w:val="-1"/>
        </w:rPr>
        <w:t> </w:t>
      </w:r>
      <w:r>
        <w:rPr/>
        <w:t>prestations</w:t>
      </w:r>
      <w:r>
        <w:rPr>
          <w:spacing w:val="-2"/>
        </w:rPr>
        <w:t> </w:t>
      </w:r>
      <w:r>
        <w:rPr/>
        <w:t>dont</w:t>
      </w:r>
      <w:r>
        <w:rPr>
          <w:spacing w:val="-3"/>
        </w:rPr>
        <w:t> </w:t>
      </w:r>
      <w:r>
        <w:rPr/>
        <w:t>ils n'auraient</w:t>
      </w:r>
      <w:r>
        <w:rPr>
          <w:spacing w:val="-3"/>
        </w:rPr>
        <w:t> </w:t>
      </w:r>
      <w:r>
        <w:rPr/>
        <w:t>pu</w:t>
      </w:r>
      <w:r>
        <w:rPr>
          <w:spacing w:val="-1"/>
        </w:rPr>
        <w:t> </w:t>
      </w:r>
      <w:r>
        <w:rPr/>
        <w:t>bénéficier,</w:t>
      </w:r>
      <w:r>
        <w:rPr>
          <w:spacing w:val="40"/>
        </w:rPr>
        <w:t> </w:t>
      </w:r>
      <w:r>
        <w:rPr/>
        <w:t>du fait de ces particularités, les participants ne peuvent prétendre à</w:t>
      </w:r>
      <w:r>
        <w:rPr>
          <w:spacing w:val="40"/>
        </w:rPr>
        <w:t> </w:t>
      </w:r>
      <w:r>
        <w:rPr/>
        <w:t>dédommagement ou ristourne qui</w:t>
      </w:r>
      <w:r>
        <w:rPr>
          <w:spacing w:val="-3"/>
        </w:rPr>
        <w:t> </w:t>
      </w:r>
      <w:r>
        <w:rPr/>
        <w:t>reste à la discrétion du club et/ou de</w:t>
      </w:r>
      <w:r>
        <w:rPr>
          <w:spacing w:val="40"/>
        </w:rPr>
        <w:t> </w:t>
      </w:r>
      <w:r>
        <w:rPr/>
        <w:t>l'organisateur et doit demeurer exceptionnel. La décision du club et/ou</w:t>
      </w:r>
      <w:r>
        <w:rPr>
          <w:spacing w:val="40"/>
        </w:rPr>
        <w:t> </w:t>
      </w:r>
      <w:r>
        <w:rPr/>
        <w:t>de l'organisateur est sans appel.</w:t>
      </w:r>
    </w:p>
    <w:p>
      <w:pPr>
        <w:pStyle w:val="BodyText"/>
        <w:spacing w:before="1"/>
      </w:pPr>
    </w:p>
    <w:p>
      <w:pPr>
        <w:pStyle w:val="BodyText"/>
        <w:tabs>
          <w:tab w:pos="2234" w:val="left" w:leader="none"/>
        </w:tabs>
        <w:ind w:left="107" w:right="117"/>
        <w:jc w:val="both"/>
        <w:rPr>
          <w:b/>
        </w:rPr>
      </w:pPr>
      <w:r>
        <w:rPr/>
        <w:t>Durant une sortie, la responsabilité de la FFACCC, des clubs, de leurs</w:t>
      </w:r>
      <w:r>
        <w:rPr>
          <w:spacing w:val="40"/>
        </w:rPr>
        <w:t> </w:t>
      </w:r>
      <w:r>
        <w:rPr/>
        <w:t>Présidents et des organisateurs ne peut en aucune</w:t>
      </w:r>
      <w:r>
        <w:rPr>
          <w:spacing w:val="-4"/>
        </w:rPr>
        <w:t> </w:t>
      </w:r>
      <w:r>
        <w:rPr/>
        <w:t>manière se substituer</w:t>
      </w:r>
      <w:r>
        <w:rPr>
          <w:spacing w:val="40"/>
        </w:rPr>
        <w:t> </w:t>
      </w:r>
      <w:r>
        <w:rPr/>
        <w:t>à celle personnelle des participants ou relevant du cadre de l'autorité</w:t>
      </w:r>
      <w:r>
        <w:rPr>
          <w:spacing w:val="40"/>
        </w:rPr>
        <w:t> </w:t>
      </w:r>
      <w:r>
        <w:rPr/>
        <w:t>parentale ou bien de la garde juridique d'un animal ou d'une chose,</w:t>
      </w:r>
      <w:r>
        <w:rPr>
          <w:spacing w:val="40"/>
        </w:rPr>
        <w:t> </w:t>
      </w:r>
      <w:r>
        <w:rPr/>
        <w:t>découlant des articles 1382 – 1384 et 1385 du code civil. Cependant,</w:t>
      </w:r>
      <w:r>
        <w:rPr>
          <w:spacing w:val="40"/>
        </w:rPr>
        <w:t> </w:t>
      </w:r>
      <w:r>
        <w:rPr/>
        <w:t>l'organisateur</w:t>
      </w:r>
      <w:r>
        <w:rPr>
          <w:spacing w:val="-1"/>
        </w:rPr>
        <w:t> </w:t>
      </w:r>
      <w:r>
        <w:rPr/>
        <w:t>étant garant du bon</w:t>
      </w:r>
      <w:r>
        <w:rPr>
          <w:spacing w:val="-1"/>
        </w:rPr>
        <w:t> </w:t>
      </w:r>
      <w:r>
        <w:rPr/>
        <w:t>déroulement</w:t>
      </w:r>
      <w:r>
        <w:rPr>
          <w:spacing w:val="-3"/>
        </w:rPr>
        <w:t> </w:t>
      </w:r>
      <w:r>
        <w:rPr/>
        <w:t>de la sortie, il ne pourra</w:t>
      </w:r>
      <w:r>
        <w:rPr>
          <w:spacing w:val="40"/>
        </w:rPr>
        <w:t> </w:t>
      </w:r>
      <w:r>
        <w:rPr/>
        <w:t>ignorer les incivilités, les</w:t>
      </w:r>
      <w:r>
        <w:rPr>
          <w:spacing w:val="-2"/>
        </w:rPr>
        <w:t> </w:t>
      </w:r>
      <w:r>
        <w:rPr/>
        <w:t>désagréments,</w:t>
      </w:r>
      <w:r>
        <w:rPr>
          <w:spacing w:val="-5"/>
        </w:rPr>
        <w:t> </w:t>
      </w:r>
      <w:r>
        <w:rPr/>
        <w:t>les gênes</w:t>
      </w:r>
      <w:r>
        <w:rPr>
          <w:spacing w:val="-2"/>
        </w:rPr>
        <w:t> </w:t>
      </w:r>
      <w:r>
        <w:rPr/>
        <w:t>etc. Subies</w:t>
      </w:r>
      <w:r>
        <w:rPr>
          <w:spacing w:val="-2"/>
        </w:rPr>
        <w:t> </w:t>
      </w:r>
      <w:r>
        <w:rPr/>
        <w:t>par</w:t>
      </w:r>
      <w:r>
        <w:rPr>
          <w:spacing w:val="-1"/>
        </w:rPr>
        <w:t> </w:t>
      </w:r>
      <w:r>
        <w:rPr/>
        <w:t>un</w:t>
      </w:r>
      <w:r>
        <w:rPr>
          <w:spacing w:val="-1"/>
        </w:rPr>
        <w:t> </w:t>
      </w:r>
      <w:r>
        <w:rPr/>
        <w:t>ou</w:t>
      </w:r>
      <w:r>
        <w:rPr>
          <w:spacing w:val="40"/>
        </w:rPr>
        <w:t> </w:t>
      </w:r>
      <w:r>
        <w:rPr/>
        <w:t>plusieurs participants. C'est pourquoi, en cas de manquement à ses</w:t>
      </w:r>
      <w:r>
        <w:rPr>
          <w:spacing w:val="40"/>
        </w:rPr>
        <w:t> </w:t>
      </w:r>
      <w:r>
        <w:rPr/>
        <w:t>préceptes, notamment du fait d'un participant vis-à-vis d'un autre,</w:t>
      </w:r>
      <w:r>
        <w:rPr>
          <w:spacing w:val="40"/>
        </w:rPr>
        <w:t> </w:t>
      </w:r>
      <w:r>
        <w:rPr/>
        <w:t>l'organisateur</w:t>
      </w:r>
      <w:r>
        <w:rPr>
          <w:spacing w:val="-2"/>
        </w:rPr>
        <w:t> </w:t>
      </w:r>
      <w:r>
        <w:rPr/>
        <w:t>pourra être amené à prononcer à l'encontre de l'impétrant</w:t>
      </w:r>
      <w:r>
        <w:rPr>
          <w:spacing w:val="40"/>
        </w:rPr>
        <w:t> </w:t>
      </w:r>
      <w:r>
        <w:rPr/>
        <w:t>un avertissement, ou bien selon la gravité des faits ou en cas de</w:t>
      </w:r>
      <w:r>
        <w:rPr>
          <w:spacing w:val="80"/>
        </w:rPr>
        <w:t> </w:t>
      </w:r>
      <w:r>
        <w:rPr/>
        <w:t>récidive l'organisateur pourra aller jusqu'à lui signifier son exclusion.</w:t>
      </w:r>
      <w:r>
        <w:rPr>
          <w:spacing w:val="40"/>
        </w:rPr>
        <w:t> </w:t>
      </w:r>
      <w:r>
        <w:rPr/>
        <w:t>La décision de l'organisateur sera sans appel. En cas d'exclusion, les</w:t>
      </w:r>
      <w:r>
        <w:rPr>
          <w:spacing w:val="40"/>
        </w:rPr>
        <w:t> </w:t>
      </w:r>
      <w:r>
        <w:rPr/>
        <w:t>autres participants du même équipage auront la possibilité</w:t>
      </w:r>
      <w:r>
        <w:rPr>
          <w:spacing w:val="40"/>
        </w:rPr>
        <w:t> </w:t>
      </w:r>
      <w:r>
        <w:rPr/>
        <w:t>d'interrompre la sortie pour eux-mêmes. Cette sortie ainsi interrompue</w:t>
      </w:r>
      <w:r>
        <w:rPr>
          <w:spacing w:val="40"/>
        </w:rPr>
        <w:t> </w:t>
      </w:r>
      <w:r>
        <w:rPr/>
        <w:t>ne</w:t>
      </w:r>
      <w:r>
        <w:rPr>
          <w:spacing w:val="-2"/>
        </w:rPr>
        <w:t> </w:t>
      </w:r>
      <w:r>
        <w:rPr/>
        <w:t>sera</w:t>
      </w:r>
      <w:r>
        <w:rPr>
          <w:spacing w:val="-2"/>
        </w:rPr>
        <w:t> </w:t>
      </w:r>
      <w:r>
        <w:rPr/>
        <w:t>pas susceptible de</w:t>
      </w:r>
      <w:r>
        <w:rPr>
          <w:spacing w:val="-2"/>
        </w:rPr>
        <w:t> </w:t>
      </w:r>
      <w:r>
        <w:rPr/>
        <w:t>donner</w:t>
      </w:r>
      <w:r>
        <w:rPr>
          <w:spacing w:val="-3"/>
        </w:rPr>
        <w:t> </w:t>
      </w:r>
      <w:r>
        <w:rPr/>
        <w:t>lieu à ristourne</w:t>
      </w:r>
      <w:r>
        <w:rPr>
          <w:spacing w:val="-2"/>
        </w:rPr>
        <w:t> </w:t>
      </w:r>
      <w:r>
        <w:rPr/>
        <w:t>ou remboursement,</w:t>
      </w:r>
      <w:r>
        <w:rPr>
          <w:spacing w:val="-3"/>
        </w:rPr>
        <w:t> </w:t>
      </w:r>
      <w:r>
        <w:rPr/>
        <w:t>ni</w:t>
      </w:r>
      <w:r>
        <w:rPr>
          <w:spacing w:val="40"/>
        </w:rPr>
        <w:t> </w:t>
      </w:r>
      <w:r>
        <w:rPr/>
        <w:t>pour</w:t>
      </w:r>
      <w:r>
        <w:rPr>
          <w:spacing w:val="-2"/>
        </w:rPr>
        <w:t> </w:t>
      </w:r>
      <w:r>
        <w:rPr/>
        <w:t>le</w:t>
      </w:r>
      <w:r>
        <w:rPr>
          <w:spacing w:val="-1"/>
        </w:rPr>
        <w:t> </w:t>
      </w:r>
      <w:r>
        <w:rPr/>
        <w:t>participant exclu,</w:t>
      </w:r>
      <w:r>
        <w:rPr>
          <w:spacing w:val="-2"/>
        </w:rPr>
        <w:t> </w:t>
      </w:r>
      <w:r>
        <w:rPr/>
        <w:t>ni</w:t>
      </w:r>
      <w:r>
        <w:rPr>
          <w:spacing w:val="-5"/>
        </w:rPr>
        <w:t> </w:t>
      </w:r>
      <w:r>
        <w:rPr/>
        <w:t>pour</w:t>
      </w:r>
      <w:r>
        <w:rPr>
          <w:spacing w:val="-2"/>
        </w:rPr>
        <w:t> </w:t>
      </w:r>
      <w:r>
        <w:rPr/>
        <w:t>les autres membres de</w:t>
      </w:r>
      <w:r>
        <w:rPr>
          <w:spacing w:val="-1"/>
        </w:rPr>
        <w:t> </w:t>
      </w:r>
      <w:r>
        <w:rPr/>
        <w:t>l'équipage</w:t>
      </w:r>
      <w:r>
        <w:rPr>
          <w:spacing w:val="-1"/>
        </w:rPr>
        <w:t> </w:t>
      </w:r>
      <w:r>
        <w:rPr/>
        <w:t>dont</w:t>
      </w:r>
      <w:r>
        <w:rPr>
          <w:spacing w:val="40"/>
        </w:rPr>
        <w:t> </w:t>
      </w:r>
      <w:r>
        <w:rPr/>
        <w:t>il</w:t>
      </w:r>
      <w:r>
        <w:rPr>
          <w:spacing w:val="-1"/>
        </w:rPr>
        <w:t> </w:t>
      </w:r>
      <w:r>
        <w:rPr/>
        <w:t>fait partie.</w:t>
        <w:tab/>
      </w:r>
      <w:r>
        <w:rPr>
          <w:b/>
        </w:rPr>
        <w:t>Mise à Jour le 23/09/201</w:t>
      </w:r>
    </w:p>
    <w:sectPr>
      <w:pgSz w:w="11910" w:h="16840"/>
      <w:pgMar w:header="0" w:footer="244" w:top="180" w:bottom="440" w:left="320" w:right="440"/>
      <w:cols w:num="3" w:equalWidth="0">
        <w:col w:w="3618" w:space="113"/>
        <w:col w:w="3596" w:space="139"/>
        <w:col w:w="3684"/>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arlito">
    <w:altName w:val="Carlito"/>
    <w:charset w:val="0"/>
    <w:family w:val="swiss"/>
    <w:pitch w:val="variable"/>
  </w:font>
  <w:font w:name="Georgia">
    <w:altName w:val="Georgia"/>
    <w:charset w:val="0"/>
    <w:family w:val="roman"/>
    <w:pitch w:val="variable"/>
  </w:font>
  <w:font w:name="Trebuchet MS">
    <w:altName w:val="Trebuchet MS"/>
    <w:charset w:val="0"/>
    <w:family w:val="swiss"/>
    <w:pitch w:val="variable"/>
  </w:font>
  <w:font w:name="Comic Sans MS">
    <w:altName w:val="Comic Sans MS"/>
    <w:charset w:val="0"/>
    <w:family w:val="script"/>
    <w:pitch w:val="variable"/>
  </w:font>
  <w:font w:name="Wingdings">
    <w:altName w:val="Wingdings"/>
    <w:charset w:val="2"/>
    <w:family w:val="auto"/>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155200">
              <wp:simplePos x="0" y="0"/>
              <wp:positionH relativeFrom="page">
                <wp:posOffset>6914133</wp:posOffset>
              </wp:positionH>
              <wp:positionV relativeFrom="page">
                <wp:posOffset>10397743</wp:posOffset>
              </wp:positionV>
              <wp:extent cx="160020" cy="165735"/>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160020" cy="165735"/>
                      </a:xfrm>
                      <a:prstGeom prst="rect">
                        <a:avLst/>
                      </a:prstGeom>
                    </wps:spPr>
                    <wps:txbx>
                      <w:txbxContent>
                        <w:p>
                          <w:pPr>
                            <w:spacing w:line="245" w:lineRule="exact" w:before="0"/>
                            <w:ind w:left="60" w:right="0" w:firstLine="0"/>
                            <w:jc w:val="left"/>
                            <w:rPr>
                              <w:rFonts w:ascii="Carlito"/>
                              <w:sz w:val="22"/>
                            </w:rPr>
                          </w:pPr>
                          <w:r>
                            <w:rPr>
                              <w:rFonts w:ascii="Carlito"/>
                              <w:spacing w:val="-10"/>
                              <w:sz w:val="22"/>
                            </w:rPr>
                            <w:fldChar w:fldCharType="begin"/>
                          </w:r>
                          <w:r>
                            <w:rPr>
                              <w:rFonts w:ascii="Carlito"/>
                              <w:spacing w:val="-10"/>
                              <w:sz w:val="22"/>
                            </w:rPr>
                            <w:instrText> PAGE </w:instrText>
                          </w:r>
                          <w:r>
                            <w:rPr>
                              <w:rFonts w:ascii="Carlito"/>
                              <w:spacing w:val="-10"/>
                              <w:sz w:val="22"/>
                            </w:rPr>
                            <w:fldChar w:fldCharType="separate"/>
                          </w:r>
                          <w:r>
                            <w:rPr>
                              <w:rFonts w:ascii="Carlito"/>
                              <w:spacing w:val="-10"/>
                              <w:sz w:val="22"/>
                            </w:rPr>
                            <w:t>1</w:t>
                          </w:r>
                          <w:r>
                            <w:rPr>
                              <w:rFonts w:ascii="Carlito"/>
                              <w:spacing w:val="-10"/>
                              <w:sz w:val="22"/>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44.419983pt;margin-top:818.719971pt;width:12.6pt;height:13.05pt;mso-position-horizontal-relative:page;mso-position-vertical-relative:page;z-index:-16161280" type="#_x0000_t202" id="docshape1" filled="false" stroked="false">
              <v:textbox inset="0,0,0,0">
                <w:txbxContent>
                  <w:p>
                    <w:pPr>
                      <w:spacing w:line="245" w:lineRule="exact" w:before="0"/>
                      <w:ind w:left="60" w:right="0" w:firstLine="0"/>
                      <w:jc w:val="left"/>
                      <w:rPr>
                        <w:rFonts w:ascii="Carlito"/>
                        <w:sz w:val="22"/>
                      </w:rPr>
                    </w:pPr>
                    <w:r>
                      <w:rPr>
                        <w:rFonts w:ascii="Carlito"/>
                        <w:spacing w:val="-10"/>
                        <w:sz w:val="22"/>
                      </w:rPr>
                      <w:fldChar w:fldCharType="begin"/>
                    </w:r>
                    <w:r>
                      <w:rPr>
                        <w:rFonts w:ascii="Carlito"/>
                        <w:spacing w:val="-10"/>
                        <w:sz w:val="22"/>
                      </w:rPr>
                      <w:instrText> PAGE </w:instrText>
                    </w:r>
                    <w:r>
                      <w:rPr>
                        <w:rFonts w:ascii="Carlito"/>
                        <w:spacing w:val="-10"/>
                        <w:sz w:val="22"/>
                      </w:rPr>
                      <w:fldChar w:fldCharType="separate"/>
                    </w:r>
                    <w:r>
                      <w:rPr>
                        <w:rFonts w:ascii="Carlito"/>
                        <w:spacing w:val="-10"/>
                        <w:sz w:val="22"/>
                      </w:rPr>
                      <w:t>1</w:t>
                    </w:r>
                    <w:r>
                      <w:rPr>
                        <w:rFonts w:ascii="Carlito"/>
                        <w:spacing w:val="-10"/>
                        <w:sz w:val="22"/>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159808">
              <wp:simplePos x="0" y="0"/>
              <wp:positionH relativeFrom="page">
                <wp:posOffset>6904990</wp:posOffset>
              </wp:positionH>
              <wp:positionV relativeFrom="page">
                <wp:posOffset>10083800</wp:posOffset>
              </wp:positionV>
              <wp:extent cx="229235" cy="165735"/>
              <wp:effectExtent l="0" t="0" r="0" b="0"/>
              <wp:wrapNone/>
              <wp:docPr id="121" name="Textbox 121"/>
              <wp:cNvGraphicFramePr>
                <a:graphicFrameLocks/>
              </wp:cNvGraphicFramePr>
              <a:graphic>
                <a:graphicData uri="http://schemas.microsoft.com/office/word/2010/wordprocessingShape">
                  <wps:wsp>
                    <wps:cNvPr id="121" name="Textbox 121"/>
                    <wps:cNvSpPr txBox="1"/>
                    <wps:spPr>
                      <a:xfrm>
                        <a:off x="0" y="0"/>
                        <a:ext cx="229235" cy="165735"/>
                      </a:xfrm>
                      <a:prstGeom prst="rect">
                        <a:avLst/>
                      </a:prstGeom>
                    </wps:spPr>
                    <wps:txbx>
                      <w:txbxContent>
                        <w:p>
                          <w:pPr>
                            <w:spacing w:line="245" w:lineRule="exact" w:before="0"/>
                            <w:ind w:left="60" w:right="0" w:firstLine="0"/>
                            <w:jc w:val="left"/>
                            <w:rPr>
                              <w:rFonts w:ascii="Carlito"/>
                              <w:sz w:val="22"/>
                            </w:rPr>
                          </w:pPr>
                          <w:r>
                            <w:rPr>
                              <w:rFonts w:ascii="Carlito"/>
                              <w:spacing w:val="-5"/>
                              <w:sz w:val="22"/>
                            </w:rPr>
                            <w:fldChar w:fldCharType="begin"/>
                          </w:r>
                          <w:r>
                            <w:rPr>
                              <w:rFonts w:ascii="Carlito"/>
                              <w:spacing w:val="-5"/>
                              <w:sz w:val="22"/>
                            </w:rPr>
                            <w:instrText> PAGE </w:instrText>
                          </w:r>
                          <w:r>
                            <w:rPr>
                              <w:rFonts w:ascii="Carlito"/>
                              <w:spacing w:val="-5"/>
                              <w:sz w:val="22"/>
                            </w:rPr>
                            <w:fldChar w:fldCharType="separate"/>
                          </w:r>
                          <w:r>
                            <w:rPr>
                              <w:rFonts w:ascii="Carlito"/>
                              <w:spacing w:val="-5"/>
                              <w:sz w:val="22"/>
                            </w:rPr>
                            <w:t>13</w:t>
                          </w:r>
                          <w:r>
                            <w:rPr>
                              <w:rFonts w:ascii="Carlito"/>
                              <w:spacing w:val="-5"/>
                              <w:sz w:val="22"/>
                            </w:rPr>
                            <w:fldChar w:fldCharType="end"/>
                          </w:r>
                        </w:p>
                      </w:txbxContent>
                    </wps:txbx>
                    <wps:bodyPr wrap="square" lIns="0" tIns="0" rIns="0" bIns="0" rtlCol="0">
                      <a:noAutofit/>
                    </wps:bodyPr>
                  </wps:wsp>
                </a:graphicData>
              </a:graphic>
            </wp:anchor>
          </w:drawing>
        </mc:Choice>
        <mc:Fallback>
          <w:pict>
            <v:shape style="position:absolute;margin-left:543.700012pt;margin-top:794pt;width:18.05pt;height:13.05pt;mso-position-horizontal-relative:page;mso-position-vertical-relative:page;z-index:-16156672" type="#_x0000_t202" id="docshape107" filled="false" stroked="false">
              <v:textbox inset="0,0,0,0">
                <w:txbxContent>
                  <w:p>
                    <w:pPr>
                      <w:spacing w:line="245" w:lineRule="exact" w:before="0"/>
                      <w:ind w:left="60" w:right="0" w:firstLine="0"/>
                      <w:jc w:val="left"/>
                      <w:rPr>
                        <w:rFonts w:ascii="Carlito"/>
                        <w:sz w:val="22"/>
                      </w:rPr>
                    </w:pPr>
                    <w:r>
                      <w:rPr>
                        <w:rFonts w:ascii="Carlito"/>
                        <w:spacing w:val="-5"/>
                        <w:sz w:val="22"/>
                      </w:rPr>
                      <w:fldChar w:fldCharType="begin"/>
                    </w:r>
                    <w:r>
                      <w:rPr>
                        <w:rFonts w:ascii="Carlito"/>
                        <w:spacing w:val="-5"/>
                        <w:sz w:val="22"/>
                      </w:rPr>
                      <w:instrText> PAGE </w:instrText>
                    </w:r>
                    <w:r>
                      <w:rPr>
                        <w:rFonts w:ascii="Carlito"/>
                        <w:spacing w:val="-5"/>
                        <w:sz w:val="22"/>
                      </w:rPr>
                      <w:fldChar w:fldCharType="separate"/>
                    </w:r>
                    <w:r>
                      <w:rPr>
                        <w:rFonts w:ascii="Carlito"/>
                        <w:spacing w:val="-5"/>
                        <w:sz w:val="22"/>
                      </w:rPr>
                      <w:t>13</w:t>
                    </w:r>
                    <w:r>
                      <w:rPr>
                        <w:rFonts w:ascii="Carlito"/>
                        <w:spacing w:val="-5"/>
                        <w:sz w:val="22"/>
                      </w:rPr>
                      <w:fldChar w:fldCharType="end"/>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160320">
              <wp:simplePos x="0" y="0"/>
              <wp:positionH relativeFrom="page">
                <wp:posOffset>438708</wp:posOffset>
              </wp:positionH>
              <wp:positionV relativeFrom="page">
                <wp:posOffset>10099040</wp:posOffset>
              </wp:positionV>
              <wp:extent cx="165735" cy="165735"/>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165735" cy="165735"/>
                      </a:xfrm>
                      <a:prstGeom prst="rect">
                        <a:avLst/>
                      </a:prstGeom>
                    </wps:spPr>
                    <wps:txbx>
                      <w:txbxContent>
                        <w:p>
                          <w:pPr>
                            <w:spacing w:line="245" w:lineRule="exact" w:before="0"/>
                            <w:ind w:left="20" w:right="0" w:firstLine="0"/>
                            <w:jc w:val="left"/>
                            <w:rPr>
                              <w:rFonts w:ascii="Carlito"/>
                              <w:sz w:val="22"/>
                            </w:rPr>
                          </w:pPr>
                          <w:r>
                            <w:rPr>
                              <w:rFonts w:ascii="Carlito"/>
                              <w:spacing w:val="-5"/>
                              <w:sz w:val="22"/>
                            </w:rPr>
                            <w:t>14</w:t>
                          </w:r>
                        </w:p>
                      </w:txbxContent>
                    </wps:txbx>
                    <wps:bodyPr wrap="square" lIns="0" tIns="0" rIns="0" bIns="0" rtlCol="0">
                      <a:noAutofit/>
                    </wps:bodyPr>
                  </wps:wsp>
                </a:graphicData>
              </a:graphic>
            </wp:anchor>
          </w:drawing>
        </mc:Choice>
        <mc:Fallback>
          <w:pict>
            <v:shape style="position:absolute;margin-left:34.543999pt;margin-top:795.200012pt;width:13.05pt;height:13.05pt;mso-position-horizontal-relative:page;mso-position-vertical-relative:page;z-index:-16156160" type="#_x0000_t202" id="docshape108" filled="false" stroked="false">
              <v:textbox inset="0,0,0,0">
                <w:txbxContent>
                  <w:p>
                    <w:pPr>
                      <w:spacing w:line="245" w:lineRule="exact" w:before="0"/>
                      <w:ind w:left="20" w:right="0" w:firstLine="0"/>
                      <w:jc w:val="left"/>
                      <w:rPr>
                        <w:rFonts w:ascii="Carlito"/>
                        <w:sz w:val="22"/>
                      </w:rPr>
                    </w:pPr>
                    <w:r>
                      <w:rPr>
                        <w:rFonts w:ascii="Carlito"/>
                        <w:spacing w:val="-5"/>
                        <w:sz w:val="22"/>
                      </w:rPr>
                      <w:t>14</w:t>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160832">
              <wp:simplePos x="0" y="0"/>
              <wp:positionH relativeFrom="page">
                <wp:posOffset>6692265</wp:posOffset>
              </wp:positionH>
              <wp:positionV relativeFrom="page">
                <wp:posOffset>10288015</wp:posOffset>
              </wp:positionV>
              <wp:extent cx="165735" cy="165735"/>
              <wp:effectExtent l="0" t="0" r="0" b="0"/>
              <wp:wrapNone/>
              <wp:docPr id="131" name="Textbox 131"/>
              <wp:cNvGraphicFramePr>
                <a:graphicFrameLocks/>
              </wp:cNvGraphicFramePr>
              <a:graphic>
                <a:graphicData uri="http://schemas.microsoft.com/office/word/2010/wordprocessingShape">
                  <wps:wsp>
                    <wps:cNvPr id="131" name="Textbox 131"/>
                    <wps:cNvSpPr txBox="1"/>
                    <wps:spPr>
                      <a:xfrm>
                        <a:off x="0" y="0"/>
                        <a:ext cx="165735" cy="165735"/>
                      </a:xfrm>
                      <a:prstGeom prst="rect">
                        <a:avLst/>
                      </a:prstGeom>
                    </wps:spPr>
                    <wps:txbx>
                      <w:txbxContent>
                        <w:p>
                          <w:pPr>
                            <w:spacing w:line="245" w:lineRule="exact" w:before="0"/>
                            <w:ind w:left="20" w:right="0" w:firstLine="0"/>
                            <w:jc w:val="left"/>
                            <w:rPr>
                              <w:rFonts w:ascii="Carlito"/>
                              <w:sz w:val="22"/>
                            </w:rPr>
                          </w:pPr>
                          <w:r>
                            <w:rPr>
                              <w:rFonts w:ascii="Carlito"/>
                              <w:spacing w:val="-5"/>
                              <w:sz w:val="22"/>
                            </w:rPr>
                            <w:t>15</w:t>
                          </w:r>
                        </w:p>
                      </w:txbxContent>
                    </wps:txbx>
                    <wps:bodyPr wrap="square" lIns="0" tIns="0" rIns="0" bIns="0" rtlCol="0">
                      <a:noAutofit/>
                    </wps:bodyPr>
                  </wps:wsp>
                </a:graphicData>
              </a:graphic>
            </wp:anchor>
          </w:drawing>
        </mc:Choice>
        <mc:Fallback>
          <w:pict>
            <v:shape style="position:absolute;margin-left:526.950012pt;margin-top:810.079956pt;width:13.05pt;height:13.05pt;mso-position-horizontal-relative:page;mso-position-vertical-relative:page;z-index:-16155648" type="#_x0000_t202" id="docshape109" filled="false" stroked="false">
              <v:textbox inset="0,0,0,0">
                <w:txbxContent>
                  <w:p>
                    <w:pPr>
                      <w:spacing w:line="245" w:lineRule="exact" w:before="0"/>
                      <w:ind w:left="20" w:right="0" w:firstLine="0"/>
                      <w:jc w:val="left"/>
                      <w:rPr>
                        <w:rFonts w:ascii="Carlito"/>
                        <w:sz w:val="22"/>
                      </w:rPr>
                    </w:pPr>
                    <w:r>
                      <w:rPr>
                        <w:rFonts w:ascii="Carlito"/>
                        <w:spacing w:val="-5"/>
                        <w:sz w:val="22"/>
                      </w:rPr>
                      <w:t>15</w:t>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161344">
              <wp:simplePos x="0" y="0"/>
              <wp:positionH relativeFrom="page">
                <wp:posOffset>438708</wp:posOffset>
              </wp:positionH>
              <wp:positionV relativeFrom="page">
                <wp:posOffset>10288015</wp:posOffset>
              </wp:positionV>
              <wp:extent cx="165735" cy="165735"/>
              <wp:effectExtent l="0" t="0" r="0" b="0"/>
              <wp:wrapNone/>
              <wp:docPr id="141" name="Textbox 141"/>
              <wp:cNvGraphicFramePr>
                <a:graphicFrameLocks/>
              </wp:cNvGraphicFramePr>
              <a:graphic>
                <a:graphicData uri="http://schemas.microsoft.com/office/word/2010/wordprocessingShape">
                  <wps:wsp>
                    <wps:cNvPr id="141" name="Textbox 141"/>
                    <wps:cNvSpPr txBox="1"/>
                    <wps:spPr>
                      <a:xfrm>
                        <a:off x="0" y="0"/>
                        <a:ext cx="165735" cy="165735"/>
                      </a:xfrm>
                      <a:prstGeom prst="rect">
                        <a:avLst/>
                      </a:prstGeom>
                    </wps:spPr>
                    <wps:txbx>
                      <w:txbxContent>
                        <w:p>
                          <w:pPr>
                            <w:spacing w:line="245" w:lineRule="exact" w:before="0"/>
                            <w:ind w:left="20" w:right="0" w:firstLine="0"/>
                            <w:jc w:val="left"/>
                            <w:rPr>
                              <w:rFonts w:ascii="Carlito"/>
                              <w:sz w:val="22"/>
                            </w:rPr>
                          </w:pPr>
                          <w:r>
                            <w:rPr>
                              <w:rFonts w:ascii="Carlito"/>
                              <w:spacing w:val="-5"/>
                              <w:sz w:val="22"/>
                            </w:rPr>
                            <w:t>16</w:t>
                          </w:r>
                        </w:p>
                      </w:txbxContent>
                    </wps:txbx>
                    <wps:bodyPr wrap="square" lIns="0" tIns="0" rIns="0" bIns="0" rtlCol="0">
                      <a:noAutofit/>
                    </wps:bodyPr>
                  </wps:wsp>
                </a:graphicData>
              </a:graphic>
            </wp:anchor>
          </w:drawing>
        </mc:Choice>
        <mc:Fallback>
          <w:pict>
            <v:shape style="position:absolute;margin-left:34.543999pt;margin-top:810.079956pt;width:13.05pt;height:13.05pt;mso-position-horizontal-relative:page;mso-position-vertical-relative:page;z-index:-16155136" type="#_x0000_t202" id="docshape116" filled="false" stroked="false">
              <v:textbox inset="0,0,0,0">
                <w:txbxContent>
                  <w:p>
                    <w:pPr>
                      <w:spacing w:line="245" w:lineRule="exact" w:before="0"/>
                      <w:ind w:left="20" w:right="0" w:firstLine="0"/>
                      <w:jc w:val="left"/>
                      <w:rPr>
                        <w:rFonts w:ascii="Carlito"/>
                        <w:sz w:val="22"/>
                      </w:rPr>
                    </w:pPr>
                    <w:r>
                      <w:rPr>
                        <w:rFonts w:ascii="Carlito"/>
                        <w:spacing w:val="-5"/>
                        <w:sz w:val="22"/>
                      </w:rPr>
                      <w:t>16</w:t>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161856">
              <wp:simplePos x="0" y="0"/>
              <wp:positionH relativeFrom="page">
                <wp:posOffset>7052309</wp:posOffset>
              </wp:positionH>
              <wp:positionV relativeFrom="page">
                <wp:posOffset>10397743</wp:posOffset>
              </wp:positionV>
              <wp:extent cx="167005" cy="165735"/>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167005" cy="165735"/>
                      </a:xfrm>
                      <a:prstGeom prst="rect">
                        <a:avLst/>
                      </a:prstGeom>
                    </wps:spPr>
                    <wps:txbx>
                      <w:txbxContent>
                        <w:p>
                          <w:pPr>
                            <w:spacing w:line="245" w:lineRule="exact" w:before="0"/>
                            <w:ind w:left="20" w:right="0" w:firstLine="0"/>
                            <w:jc w:val="left"/>
                            <w:rPr>
                              <w:rFonts w:ascii="Carlito"/>
                              <w:sz w:val="22"/>
                            </w:rPr>
                          </w:pPr>
                          <w:r>
                            <w:rPr>
                              <w:rFonts w:ascii="Carlito"/>
                              <w:spacing w:val="-5"/>
                              <w:sz w:val="22"/>
                            </w:rPr>
                            <w:t>17</w:t>
                          </w:r>
                        </w:p>
                      </w:txbxContent>
                    </wps:txbx>
                    <wps:bodyPr wrap="square" lIns="0" tIns="0" rIns="0" bIns="0" rtlCol="0">
                      <a:noAutofit/>
                    </wps:bodyPr>
                  </wps:wsp>
                </a:graphicData>
              </a:graphic>
            </wp:anchor>
          </w:drawing>
        </mc:Choice>
        <mc:Fallback>
          <w:pict>
            <v:shape style="position:absolute;margin-left:555.299988pt;margin-top:818.719971pt;width:13.15pt;height:13.05pt;mso-position-horizontal-relative:page;mso-position-vertical-relative:page;z-index:-16154624" type="#_x0000_t202" id="docshape117" filled="false" stroked="false">
              <v:textbox inset="0,0,0,0">
                <w:txbxContent>
                  <w:p>
                    <w:pPr>
                      <w:spacing w:line="245" w:lineRule="exact" w:before="0"/>
                      <w:ind w:left="20" w:right="0" w:firstLine="0"/>
                      <w:jc w:val="left"/>
                      <w:rPr>
                        <w:rFonts w:ascii="Carlito"/>
                        <w:sz w:val="22"/>
                      </w:rPr>
                    </w:pPr>
                    <w:r>
                      <w:rPr>
                        <w:rFonts w:ascii="Carlito"/>
                        <w:spacing w:val="-5"/>
                        <w:sz w:val="22"/>
                      </w:rPr>
                      <w:t>17</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155712">
              <wp:simplePos x="0" y="0"/>
              <wp:positionH relativeFrom="page">
                <wp:posOffset>501700</wp:posOffset>
              </wp:positionH>
              <wp:positionV relativeFrom="page">
                <wp:posOffset>10397743</wp:posOffset>
              </wp:positionV>
              <wp:extent cx="160020" cy="165735"/>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160020" cy="165735"/>
                      </a:xfrm>
                      <a:prstGeom prst="rect">
                        <a:avLst/>
                      </a:prstGeom>
                    </wps:spPr>
                    <wps:txbx>
                      <w:txbxContent>
                        <w:p>
                          <w:pPr>
                            <w:spacing w:line="245" w:lineRule="exact" w:before="0"/>
                            <w:ind w:left="60" w:right="0" w:firstLine="0"/>
                            <w:jc w:val="left"/>
                            <w:rPr>
                              <w:rFonts w:ascii="Carlito"/>
                              <w:sz w:val="22"/>
                            </w:rPr>
                          </w:pPr>
                          <w:r>
                            <w:rPr>
                              <w:rFonts w:ascii="Carlito"/>
                              <w:spacing w:val="-10"/>
                              <w:sz w:val="22"/>
                            </w:rPr>
                            <w:fldChar w:fldCharType="begin"/>
                          </w:r>
                          <w:r>
                            <w:rPr>
                              <w:rFonts w:ascii="Carlito"/>
                              <w:spacing w:val="-10"/>
                              <w:sz w:val="22"/>
                            </w:rPr>
                            <w:instrText> PAGE </w:instrText>
                          </w:r>
                          <w:r>
                            <w:rPr>
                              <w:rFonts w:ascii="Carlito"/>
                              <w:spacing w:val="-10"/>
                              <w:sz w:val="22"/>
                            </w:rPr>
                            <w:fldChar w:fldCharType="separate"/>
                          </w:r>
                          <w:r>
                            <w:rPr>
                              <w:rFonts w:ascii="Carlito"/>
                              <w:spacing w:val="-10"/>
                              <w:sz w:val="22"/>
                            </w:rPr>
                            <w:t>2</w:t>
                          </w:r>
                          <w:r>
                            <w:rPr>
                              <w:rFonts w:ascii="Carlito"/>
                              <w:spacing w:val="-10"/>
                              <w:sz w:val="22"/>
                            </w:rPr>
                            <w:fldChar w:fldCharType="end"/>
                          </w:r>
                        </w:p>
                      </w:txbxContent>
                    </wps:txbx>
                    <wps:bodyPr wrap="square" lIns="0" tIns="0" rIns="0" bIns="0" rtlCol="0">
                      <a:noAutofit/>
                    </wps:bodyPr>
                  </wps:wsp>
                </a:graphicData>
              </a:graphic>
            </wp:anchor>
          </w:drawing>
        </mc:Choice>
        <mc:Fallback>
          <w:pict>
            <v:shape style="position:absolute;margin-left:39.504002pt;margin-top:818.719971pt;width:12.6pt;height:13.05pt;mso-position-horizontal-relative:page;mso-position-vertical-relative:page;z-index:-16160768" type="#_x0000_t202" id="docshape2" filled="false" stroked="false">
              <v:textbox inset="0,0,0,0">
                <w:txbxContent>
                  <w:p>
                    <w:pPr>
                      <w:spacing w:line="245" w:lineRule="exact" w:before="0"/>
                      <w:ind w:left="60" w:right="0" w:firstLine="0"/>
                      <w:jc w:val="left"/>
                      <w:rPr>
                        <w:rFonts w:ascii="Carlito"/>
                        <w:sz w:val="22"/>
                      </w:rPr>
                    </w:pPr>
                    <w:r>
                      <w:rPr>
                        <w:rFonts w:ascii="Carlito"/>
                        <w:spacing w:val="-10"/>
                        <w:sz w:val="22"/>
                      </w:rPr>
                      <w:fldChar w:fldCharType="begin"/>
                    </w:r>
                    <w:r>
                      <w:rPr>
                        <w:rFonts w:ascii="Carlito"/>
                        <w:spacing w:val="-10"/>
                        <w:sz w:val="22"/>
                      </w:rPr>
                      <w:instrText> PAGE </w:instrText>
                    </w:r>
                    <w:r>
                      <w:rPr>
                        <w:rFonts w:ascii="Carlito"/>
                        <w:spacing w:val="-10"/>
                        <w:sz w:val="22"/>
                      </w:rPr>
                      <w:fldChar w:fldCharType="separate"/>
                    </w:r>
                    <w:r>
                      <w:rPr>
                        <w:rFonts w:ascii="Carlito"/>
                        <w:spacing w:val="-10"/>
                        <w:sz w:val="22"/>
                      </w:rPr>
                      <w:t>2</w:t>
                    </w:r>
                    <w:r>
                      <w:rPr>
                        <w:rFonts w:ascii="Carlito"/>
                        <w:spacing w:val="-10"/>
                        <w:sz w:val="22"/>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156224">
              <wp:simplePos x="0" y="0"/>
              <wp:positionH relativeFrom="page">
                <wp:posOffset>6851142</wp:posOffset>
              </wp:positionH>
              <wp:positionV relativeFrom="page">
                <wp:posOffset>10397743</wp:posOffset>
              </wp:positionV>
              <wp:extent cx="96520" cy="165735"/>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96520" cy="165735"/>
                      </a:xfrm>
                      <a:prstGeom prst="rect">
                        <a:avLst/>
                      </a:prstGeom>
                    </wps:spPr>
                    <wps:txbx>
                      <w:txbxContent>
                        <w:p>
                          <w:pPr>
                            <w:spacing w:line="245" w:lineRule="exact" w:before="0"/>
                            <w:ind w:left="20" w:right="0" w:firstLine="0"/>
                            <w:jc w:val="left"/>
                            <w:rPr>
                              <w:rFonts w:ascii="Carlito"/>
                              <w:sz w:val="22"/>
                            </w:rPr>
                          </w:pPr>
                          <w:r>
                            <w:rPr>
                              <w:rFonts w:ascii="Carlito"/>
                              <w:spacing w:val="-10"/>
                              <w:sz w:val="22"/>
                            </w:rPr>
                            <w:t>5</w:t>
                          </w:r>
                        </w:p>
                      </w:txbxContent>
                    </wps:txbx>
                    <wps:bodyPr wrap="square" lIns="0" tIns="0" rIns="0" bIns="0" rtlCol="0">
                      <a:noAutofit/>
                    </wps:bodyPr>
                  </wps:wsp>
                </a:graphicData>
              </a:graphic>
            </wp:anchor>
          </w:drawing>
        </mc:Choice>
        <mc:Fallback>
          <w:pict>
            <v:shape style="position:absolute;margin-left:539.460022pt;margin-top:818.719971pt;width:7.6pt;height:13.05pt;mso-position-horizontal-relative:page;mso-position-vertical-relative:page;z-index:-16160256" type="#_x0000_t202" id="docshape53" filled="false" stroked="false">
              <v:textbox inset="0,0,0,0">
                <w:txbxContent>
                  <w:p>
                    <w:pPr>
                      <w:spacing w:line="245" w:lineRule="exact" w:before="0"/>
                      <w:ind w:left="20" w:right="0" w:firstLine="0"/>
                      <w:jc w:val="left"/>
                      <w:rPr>
                        <w:rFonts w:ascii="Carlito"/>
                        <w:sz w:val="22"/>
                      </w:rPr>
                    </w:pPr>
                    <w:r>
                      <w:rPr>
                        <w:rFonts w:ascii="Carlito"/>
                        <w:spacing w:val="-10"/>
                        <w:sz w:val="22"/>
                      </w:rPr>
                      <w:t>5</w:t>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156736">
              <wp:simplePos x="0" y="0"/>
              <wp:positionH relativeFrom="page">
                <wp:posOffset>438708</wp:posOffset>
              </wp:positionH>
              <wp:positionV relativeFrom="page">
                <wp:posOffset>10251440</wp:posOffset>
              </wp:positionV>
              <wp:extent cx="96520" cy="165735"/>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96520" cy="165735"/>
                      </a:xfrm>
                      <a:prstGeom prst="rect">
                        <a:avLst/>
                      </a:prstGeom>
                    </wps:spPr>
                    <wps:txbx>
                      <w:txbxContent>
                        <w:p>
                          <w:pPr>
                            <w:spacing w:line="245" w:lineRule="exact" w:before="0"/>
                            <w:ind w:left="20" w:right="0" w:firstLine="0"/>
                            <w:jc w:val="left"/>
                            <w:rPr>
                              <w:rFonts w:ascii="Carlito"/>
                              <w:sz w:val="22"/>
                            </w:rPr>
                          </w:pPr>
                          <w:r>
                            <w:rPr>
                              <w:rFonts w:ascii="Carlito"/>
                              <w:spacing w:val="-10"/>
                              <w:sz w:val="22"/>
                            </w:rPr>
                            <w:t>6</w:t>
                          </w:r>
                        </w:p>
                      </w:txbxContent>
                    </wps:txbx>
                    <wps:bodyPr wrap="square" lIns="0" tIns="0" rIns="0" bIns="0" rtlCol="0">
                      <a:noAutofit/>
                    </wps:bodyPr>
                  </wps:wsp>
                </a:graphicData>
              </a:graphic>
            </wp:anchor>
          </w:drawing>
        </mc:Choice>
        <mc:Fallback>
          <w:pict>
            <v:shape style="position:absolute;margin-left:34.543999pt;margin-top:807.200012pt;width:7.6pt;height:13.05pt;mso-position-horizontal-relative:page;mso-position-vertical-relative:page;z-index:-16159744" type="#_x0000_t202" id="docshape54" filled="false" stroked="false">
              <v:textbox inset="0,0,0,0">
                <w:txbxContent>
                  <w:p>
                    <w:pPr>
                      <w:spacing w:line="245" w:lineRule="exact" w:before="0"/>
                      <w:ind w:left="20" w:right="0" w:firstLine="0"/>
                      <w:jc w:val="left"/>
                      <w:rPr>
                        <w:rFonts w:ascii="Carlito"/>
                        <w:sz w:val="22"/>
                      </w:rPr>
                    </w:pPr>
                    <w:r>
                      <w:rPr>
                        <w:rFonts w:ascii="Carlito"/>
                        <w:spacing w:val="-10"/>
                        <w:sz w:val="22"/>
                      </w:rPr>
                      <w:t>6</w:t>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157248">
              <wp:simplePos x="0" y="0"/>
              <wp:positionH relativeFrom="page">
                <wp:posOffset>6917181</wp:posOffset>
              </wp:positionH>
              <wp:positionV relativeFrom="page">
                <wp:posOffset>10251440</wp:posOffset>
              </wp:positionV>
              <wp:extent cx="160020" cy="165735"/>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160020" cy="165735"/>
                      </a:xfrm>
                      <a:prstGeom prst="rect">
                        <a:avLst/>
                      </a:prstGeom>
                    </wps:spPr>
                    <wps:txbx>
                      <w:txbxContent>
                        <w:p>
                          <w:pPr>
                            <w:spacing w:line="245" w:lineRule="exact" w:before="0"/>
                            <w:ind w:left="60" w:right="0" w:firstLine="0"/>
                            <w:jc w:val="left"/>
                            <w:rPr>
                              <w:rFonts w:ascii="Carlito"/>
                              <w:sz w:val="22"/>
                            </w:rPr>
                          </w:pPr>
                          <w:r>
                            <w:rPr>
                              <w:rFonts w:ascii="Carlito"/>
                              <w:spacing w:val="-10"/>
                              <w:sz w:val="22"/>
                            </w:rPr>
                            <w:fldChar w:fldCharType="begin"/>
                          </w:r>
                          <w:r>
                            <w:rPr>
                              <w:rFonts w:ascii="Carlito"/>
                              <w:spacing w:val="-10"/>
                              <w:sz w:val="22"/>
                            </w:rPr>
                            <w:instrText> PAGE </w:instrText>
                          </w:r>
                          <w:r>
                            <w:rPr>
                              <w:rFonts w:ascii="Carlito"/>
                              <w:spacing w:val="-10"/>
                              <w:sz w:val="22"/>
                            </w:rPr>
                            <w:fldChar w:fldCharType="separate"/>
                          </w:r>
                          <w:r>
                            <w:rPr>
                              <w:rFonts w:ascii="Carlito"/>
                              <w:spacing w:val="-10"/>
                              <w:sz w:val="22"/>
                            </w:rPr>
                            <w:t>7</w:t>
                          </w:r>
                          <w:r>
                            <w:rPr>
                              <w:rFonts w:ascii="Carlito"/>
                              <w:spacing w:val="-10"/>
                              <w:sz w:val="22"/>
                            </w:rPr>
                            <w:fldChar w:fldCharType="end"/>
                          </w:r>
                        </w:p>
                      </w:txbxContent>
                    </wps:txbx>
                    <wps:bodyPr wrap="square" lIns="0" tIns="0" rIns="0" bIns="0" rtlCol="0">
                      <a:noAutofit/>
                    </wps:bodyPr>
                  </wps:wsp>
                </a:graphicData>
              </a:graphic>
            </wp:anchor>
          </w:drawing>
        </mc:Choice>
        <mc:Fallback>
          <w:pict>
            <v:shape style="position:absolute;margin-left:544.659973pt;margin-top:807.200012pt;width:12.6pt;height:13.05pt;mso-position-horizontal-relative:page;mso-position-vertical-relative:page;z-index:-16159232" type="#_x0000_t202" id="docshape89" filled="false" stroked="false">
              <v:textbox inset="0,0,0,0">
                <w:txbxContent>
                  <w:p>
                    <w:pPr>
                      <w:spacing w:line="245" w:lineRule="exact" w:before="0"/>
                      <w:ind w:left="60" w:right="0" w:firstLine="0"/>
                      <w:jc w:val="left"/>
                      <w:rPr>
                        <w:rFonts w:ascii="Carlito"/>
                        <w:sz w:val="22"/>
                      </w:rPr>
                    </w:pPr>
                    <w:r>
                      <w:rPr>
                        <w:rFonts w:ascii="Carlito"/>
                        <w:spacing w:val="-10"/>
                        <w:sz w:val="22"/>
                      </w:rPr>
                      <w:fldChar w:fldCharType="begin"/>
                    </w:r>
                    <w:r>
                      <w:rPr>
                        <w:rFonts w:ascii="Carlito"/>
                        <w:spacing w:val="-10"/>
                        <w:sz w:val="22"/>
                      </w:rPr>
                      <w:instrText> PAGE </w:instrText>
                    </w:r>
                    <w:r>
                      <w:rPr>
                        <w:rFonts w:ascii="Carlito"/>
                        <w:spacing w:val="-10"/>
                        <w:sz w:val="22"/>
                      </w:rPr>
                      <w:fldChar w:fldCharType="separate"/>
                    </w:r>
                    <w:r>
                      <w:rPr>
                        <w:rFonts w:ascii="Carlito"/>
                        <w:spacing w:val="-10"/>
                        <w:sz w:val="22"/>
                      </w:rPr>
                      <w:t>7</w:t>
                    </w:r>
                    <w:r>
                      <w:rPr>
                        <w:rFonts w:ascii="Carlito"/>
                        <w:spacing w:val="-10"/>
                        <w:sz w:val="22"/>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157760">
              <wp:simplePos x="0" y="0"/>
              <wp:positionH relativeFrom="page">
                <wp:posOffset>527100</wp:posOffset>
              </wp:positionH>
              <wp:positionV relativeFrom="page">
                <wp:posOffset>10397743</wp:posOffset>
              </wp:positionV>
              <wp:extent cx="96520" cy="165735"/>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96520" cy="165735"/>
                      </a:xfrm>
                      <a:prstGeom prst="rect">
                        <a:avLst/>
                      </a:prstGeom>
                    </wps:spPr>
                    <wps:txbx>
                      <w:txbxContent>
                        <w:p>
                          <w:pPr>
                            <w:spacing w:line="245" w:lineRule="exact" w:before="0"/>
                            <w:ind w:left="20" w:right="0" w:firstLine="0"/>
                            <w:jc w:val="left"/>
                            <w:rPr>
                              <w:rFonts w:ascii="Carlito"/>
                              <w:sz w:val="22"/>
                            </w:rPr>
                          </w:pPr>
                          <w:r>
                            <w:rPr>
                              <w:rFonts w:ascii="Carlito"/>
                              <w:spacing w:val="-10"/>
                              <w:sz w:val="22"/>
                            </w:rPr>
                            <w:t>8</w:t>
                          </w:r>
                        </w:p>
                      </w:txbxContent>
                    </wps:txbx>
                    <wps:bodyPr wrap="square" lIns="0" tIns="0" rIns="0" bIns="0" rtlCol="0">
                      <a:noAutofit/>
                    </wps:bodyPr>
                  </wps:wsp>
                </a:graphicData>
              </a:graphic>
            </wp:anchor>
          </w:drawing>
        </mc:Choice>
        <mc:Fallback>
          <w:pict>
            <v:shape style="position:absolute;margin-left:41.504002pt;margin-top:818.719971pt;width:7.6pt;height:13.05pt;mso-position-horizontal-relative:page;mso-position-vertical-relative:page;z-index:-16158720" type="#_x0000_t202" id="docshape90" filled="false" stroked="false">
              <v:textbox inset="0,0,0,0">
                <w:txbxContent>
                  <w:p>
                    <w:pPr>
                      <w:spacing w:line="245" w:lineRule="exact" w:before="0"/>
                      <w:ind w:left="20" w:right="0" w:firstLine="0"/>
                      <w:jc w:val="left"/>
                      <w:rPr>
                        <w:rFonts w:ascii="Carlito"/>
                        <w:sz w:val="22"/>
                      </w:rPr>
                    </w:pPr>
                    <w:r>
                      <w:rPr>
                        <w:rFonts w:ascii="Carlito"/>
                        <w:spacing w:val="-10"/>
                        <w:sz w:val="22"/>
                      </w:rPr>
                      <w:t>8</w:t>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158272">
              <wp:simplePos x="0" y="0"/>
              <wp:positionH relativeFrom="page">
                <wp:posOffset>438708</wp:posOffset>
              </wp:positionH>
              <wp:positionV relativeFrom="page">
                <wp:posOffset>10251440</wp:posOffset>
              </wp:positionV>
              <wp:extent cx="165735" cy="165735"/>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165735" cy="165735"/>
                      </a:xfrm>
                      <a:prstGeom prst="rect">
                        <a:avLst/>
                      </a:prstGeom>
                    </wps:spPr>
                    <wps:txbx>
                      <w:txbxContent>
                        <w:p>
                          <w:pPr>
                            <w:spacing w:line="245" w:lineRule="exact" w:before="0"/>
                            <w:ind w:left="20" w:right="0" w:firstLine="0"/>
                            <w:jc w:val="left"/>
                            <w:rPr>
                              <w:rFonts w:ascii="Carlito"/>
                              <w:sz w:val="22"/>
                            </w:rPr>
                          </w:pPr>
                          <w:r>
                            <w:rPr>
                              <w:rFonts w:ascii="Carlito"/>
                              <w:spacing w:val="-5"/>
                              <w:sz w:val="22"/>
                            </w:rPr>
                            <w:t>10</w:t>
                          </w:r>
                        </w:p>
                      </w:txbxContent>
                    </wps:txbx>
                    <wps:bodyPr wrap="square" lIns="0" tIns="0" rIns="0" bIns="0" rtlCol="0">
                      <a:noAutofit/>
                    </wps:bodyPr>
                  </wps:wsp>
                </a:graphicData>
              </a:graphic>
            </wp:anchor>
          </w:drawing>
        </mc:Choice>
        <mc:Fallback>
          <w:pict>
            <v:shape style="position:absolute;margin-left:34.543999pt;margin-top:807.200012pt;width:13.05pt;height:13.05pt;mso-position-horizontal-relative:page;mso-position-vertical-relative:page;z-index:-16158208" type="#_x0000_t202" id="docshape104" filled="false" stroked="false">
              <v:textbox inset="0,0,0,0">
                <w:txbxContent>
                  <w:p>
                    <w:pPr>
                      <w:spacing w:line="245" w:lineRule="exact" w:before="0"/>
                      <w:ind w:left="20" w:right="0" w:firstLine="0"/>
                      <w:jc w:val="left"/>
                      <w:rPr>
                        <w:rFonts w:ascii="Carlito"/>
                        <w:sz w:val="22"/>
                      </w:rPr>
                    </w:pPr>
                    <w:r>
                      <w:rPr>
                        <w:rFonts w:ascii="Carlito"/>
                        <w:spacing w:val="-5"/>
                        <w:sz w:val="22"/>
                      </w:rPr>
                      <w:t>10</w:t>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158784">
              <wp:simplePos x="0" y="0"/>
              <wp:positionH relativeFrom="page">
                <wp:posOffset>6904990</wp:posOffset>
              </wp:positionH>
              <wp:positionV relativeFrom="page">
                <wp:posOffset>10083800</wp:posOffset>
              </wp:positionV>
              <wp:extent cx="229235" cy="165735"/>
              <wp:effectExtent l="0" t="0" r="0" b="0"/>
              <wp:wrapNone/>
              <wp:docPr id="115" name="Textbox 115"/>
              <wp:cNvGraphicFramePr>
                <a:graphicFrameLocks/>
              </wp:cNvGraphicFramePr>
              <a:graphic>
                <a:graphicData uri="http://schemas.microsoft.com/office/word/2010/wordprocessingShape">
                  <wps:wsp>
                    <wps:cNvPr id="115" name="Textbox 115"/>
                    <wps:cNvSpPr txBox="1"/>
                    <wps:spPr>
                      <a:xfrm>
                        <a:off x="0" y="0"/>
                        <a:ext cx="229235" cy="165735"/>
                      </a:xfrm>
                      <a:prstGeom prst="rect">
                        <a:avLst/>
                      </a:prstGeom>
                    </wps:spPr>
                    <wps:txbx>
                      <w:txbxContent>
                        <w:p>
                          <w:pPr>
                            <w:spacing w:line="245" w:lineRule="exact" w:before="0"/>
                            <w:ind w:left="60" w:right="0" w:firstLine="0"/>
                            <w:jc w:val="left"/>
                            <w:rPr>
                              <w:rFonts w:ascii="Carlito"/>
                              <w:sz w:val="22"/>
                            </w:rPr>
                          </w:pPr>
                          <w:r>
                            <w:rPr>
                              <w:rFonts w:ascii="Carlito"/>
                              <w:spacing w:val="-5"/>
                              <w:sz w:val="22"/>
                            </w:rPr>
                            <w:fldChar w:fldCharType="begin"/>
                          </w:r>
                          <w:r>
                            <w:rPr>
                              <w:rFonts w:ascii="Carlito"/>
                              <w:spacing w:val="-5"/>
                              <w:sz w:val="22"/>
                            </w:rPr>
                            <w:instrText> PAGE </w:instrText>
                          </w:r>
                          <w:r>
                            <w:rPr>
                              <w:rFonts w:ascii="Carlito"/>
                              <w:spacing w:val="-5"/>
                              <w:sz w:val="22"/>
                            </w:rPr>
                            <w:fldChar w:fldCharType="separate"/>
                          </w:r>
                          <w:r>
                            <w:rPr>
                              <w:rFonts w:ascii="Carlito"/>
                              <w:spacing w:val="-5"/>
                              <w:sz w:val="22"/>
                            </w:rPr>
                            <w:t>11</w:t>
                          </w:r>
                          <w:r>
                            <w:rPr>
                              <w:rFonts w:ascii="Carlito"/>
                              <w:spacing w:val="-5"/>
                              <w:sz w:val="22"/>
                            </w:rPr>
                            <w:fldChar w:fldCharType="end"/>
                          </w:r>
                        </w:p>
                      </w:txbxContent>
                    </wps:txbx>
                    <wps:bodyPr wrap="square" lIns="0" tIns="0" rIns="0" bIns="0" rtlCol="0">
                      <a:noAutofit/>
                    </wps:bodyPr>
                  </wps:wsp>
                </a:graphicData>
              </a:graphic>
            </wp:anchor>
          </w:drawing>
        </mc:Choice>
        <mc:Fallback>
          <w:pict>
            <v:shape style="position:absolute;margin-left:543.700012pt;margin-top:794pt;width:18.05pt;height:13.05pt;mso-position-horizontal-relative:page;mso-position-vertical-relative:page;z-index:-16157696" type="#_x0000_t202" id="docshape105" filled="false" stroked="false">
              <v:textbox inset="0,0,0,0">
                <w:txbxContent>
                  <w:p>
                    <w:pPr>
                      <w:spacing w:line="245" w:lineRule="exact" w:before="0"/>
                      <w:ind w:left="60" w:right="0" w:firstLine="0"/>
                      <w:jc w:val="left"/>
                      <w:rPr>
                        <w:rFonts w:ascii="Carlito"/>
                        <w:sz w:val="22"/>
                      </w:rPr>
                    </w:pPr>
                    <w:r>
                      <w:rPr>
                        <w:rFonts w:ascii="Carlito"/>
                        <w:spacing w:val="-5"/>
                        <w:sz w:val="22"/>
                      </w:rPr>
                      <w:fldChar w:fldCharType="begin"/>
                    </w:r>
                    <w:r>
                      <w:rPr>
                        <w:rFonts w:ascii="Carlito"/>
                        <w:spacing w:val="-5"/>
                        <w:sz w:val="22"/>
                      </w:rPr>
                      <w:instrText> PAGE </w:instrText>
                    </w:r>
                    <w:r>
                      <w:rPr>
                        <w:rFonts w:ascii="Carlito"/>
                        <w:spacing w:val="-5"/>
                        <w:sz w:val="22"/>
                      </w:rPr>
                      <w:fldChar w:fldCharType="separate"/>
                    </w:r>
                    <w:r>
                      <w:rPr>
                        <w:rFonts w:ascii="Carlito"/>
                        <w:spacing w:val="-5"/>
                        <w:sz w:val="22"/>
                      </w:rPr>
                      <w:t>11</w:t>
                    </w:r>
                    <w:r>
                      <w:rPr>
                        <w:rFonts w:ascii="Carlito"/>
                        <w:spacing w:val="-5"/>
                        <w:sz w:val="22"/>
                      </w:rPr>
                      <w:fldChar w:fldCharType="end"/>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159296">
              <wp:simplePos x="0" y="0"/>
              <wp:positionH relativeFrom="page">
                <wp:posOffset>517956</wp:posOffset>
              </wp:positionH>
              <wp:positionV relativeFrom="page">
                <wp:posOffset>10083800</wp:posOffset>
              </wp:positionV>
              <wp:extent cx="165735" cy="165735"/>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165735" cy="165735"/>
                      </a:xfrm>
                      <a:prstGeom prst="rect">
                        <a:avLst/>
                      </a:prstGeom>
                    </wps:spPr>
                    <wps:txbx>
                      <w:txbxContent>
                        <w:p>
                          <w:pPr>
                            <w:spacing w:line="245" w:lineRule="exact" w:before="0"/>
                            <w:ind w:left="20" w:right="0" w:firstLine="0"/>
                            <w:jc w:val="left"/>
                            <w:rPr>
                              <w:rFonts w:ascii="Carlito"/>
                              <w:sz w:val="22"/>
                            </w:rPr>
                          </w:pPr>
                          <w:r>
                            <w:rPr>
                              <w:rFonts w:ascii="Carlito"/>
                              <w:spacing w:val="-5"/>
                              <w:sz w:val="22"/>
                            </w:rPr>
                            <w:t>12</w:t>
                          </w:r>
                        </w:p>
                      </w:txbxContent>
                    </wps:txbx>
                    <wps:bodyPr wrap="square" lIns="0" tIns="0" rIns="0" bIns="0" rtlCol="0">
                      <a:noAutofit/>
                    </wps:bodyPr>
                  </wps:wsp>
                </a:graphicData>
              </a:graphic>
            </wp:anchor>
          </w:drawing>
        </mc:Choice>
        <mc:Fallback>
          <w:pict>
            <v:shape style="position:absolute;margin-left:40.784pt;margin-top:794pt;width:13.05pt;height:13.05pt;mso-position-horizontal-relative:page;mso-position-vertical-relative:page;z-index:-16157184" type="#_x0000_t202" id="docshape106" filled="false" stroked="false">
              <v:textbox inset="0,0,0,0">
                <w:txbxContent>
                  <w:p>
                    <w:pPr>
                      <w:spacing w:line="245" w:lineRule="exact" w:before="0"/>
                      <w:ind w:left="20" w:right="0" w:firstLine="0"/>
                      <w:jc w:val="left"/>
                      <w:rPr>
                        <w:rFonts w:ascii="Carlito"/>
                        <w:sz w:val="22"/>
                      </w:rPr>
                    </w:pPr>
                    <w:r>
                      <w:rPr>
                        <w:rFonts w:ascii="Carlito"/>
                        <w:spacing w:val="-5"/>
                        <w:sz w:val="22"/>
                      </w:rPr>
                      <w:t>12</w:t>
                    </w:r>
                  </w:p>
                </w:txbxContent>
              </v:textbox>
              <w10:wrap type="none"/>
            </v:shape>
          </w:pict>
        </mc:Fallback>
      </mc:AlternateConten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174" w:hanging="68"/>
      </w:pPr>
      <w:rPr>
        <w:rFonts w:hint="default" w:ascii="Times New Roman" w:hAnsi="Times New Roman" w:eastAsia="Times New Roman" w:cs="Times New Roman"/>
        <w:b w:val="0"/>
        <w:bCs w:val="0"/>
        <w:i w:val="0"/>
        <w:iCs w:val="0"/>
        <w:spacing w:val="0"/>
        <w:w w:val="100"/>
        <w:sz w:val="12"/>
        <w:szCs w:val="12"/>
        <w:shd w:fill="FFFF00" w:color="auto" w:val="clear"/>
        <w:lang w:val="fr-FR" w:eastAsia="en-US" w:bidi="ar-SA"/>
      </w:rPr>
    </w:lvl>
    <w:lvl w:ilvl="1">
      <w:start w:val="0"/>
      <w:numFmt w:val="bullet"/>
      <w:lvlText w:val="•"/>
      <w:lvlJc w:val="left"/>
      <w:pPr>
        <w:ind w:left="529" w:hanging="68"/>
      </w:pPr>
      <w:rPr>
        <w:rFonts w:hint="default"/>
        <w:lang w:val="fr-FR" w:eastAsia="en-US" w:bidi="ar-SA"/>
      </w:rPr>
    </w:lvl>
    <w:lvl w:ilvl="2">
      <w:start w:val="0"/>
      <w:numFmt w:val="bullet"/>
      <w:lvlText w:val="•"/>
      <w:lvlJc w:val="left"/>
      <w:pPr>
        <w:ind w:left="879" w:hanging="68"/>
      </w:pPr>
      <w:rPr>
        <w:rFonts w:hint="default"/>
        <w:lang w:val="fr-FR" w:eastAsia="en-US" w:bidi="ar-SA"/>
      </w:rPr>
    </w:lvl>
    <w:lvl w:ilvl="3">
      <w:start w:val="0"/>
      <w:numFmt w:val="bullet"/>
      <w:lvlText w:val="•"/>
      <w:lvlJc w:val="left"/>
      <w:pPr>
        <w:ind w:left="1229" w:hanging="68"/>
      </w:pPr>
      <w:rPr>
        <w:rFonts w:hint="default"/>
        <w:lang w:val="fr-FR" w:eastAsia="en-US" w:bidi="ar-SA"/>
      </w:rPr>
    </w:lvl>
    <w:lvl w:ilvl="4">
      <w:start w:val="0"/>
      <w:numFmt w:val="bullet"/>
      <w:lvlText w:val="•"/>
      <w:lvlJc w:val="left"/>
      <w:pPr>
        <w:ind w:left="1578" w:hanging="68"/>
      </w:pPr>
      <w:rPr>
        <w:rFonts w:hint="default"/>
        <w:lang w:val="fr-FR" w:eastAsia="en-US" w:bidi="ar-SA"/>
      </w:rPr>
    </w:lvl>
    <w:lvl w:ilvl="5">
      <w:start w:val="0"/>
      <w:numFmt w:val="bullet"/>
      <w:lvlText w:val="•"/>
      <w:lvlJc w:val="left"/>
      <w:pPr>
        <w:ind w:left="1928" w:hanging="68"/>
      </w:pPr>
      <w:rPr>
        <w:rFonts w:hint="default"/>
        <w:lang w:val="fr-FR" w:eastAsia="en-US" w:bidi="ar-SA"/>
      </w:rPr>
    </w:lvl>
    <w:lvl w:ilvl="6">
      <w:start w:val="0"/>
      <w:numFmt w:val="bullet"/>
      <w:lvlText w:val="•"/>
      <w:lvlJc w:val="left"/>
      <w:pPr>
        <w:ind w:left="2278" w:hanging="68"/>
      </w:pPr>
      <w:rPr>
        <w:rFonts w:hint="default"/>
        <w:lang w:val="fr-FR" w:eastAsia="en-US" w:bidi="ar-SA"/>
      </w:rPr>
    </w:lvl>
    <w:lvl w:ilvl="7">
      <w:start w:val="0"/>
      <w:numFmt w:val="bullet"/>
      <w:lvlText w:val="•"/>
      <w:lvlJc w:val="left"/>
      <w:pPr>
        <w:ind w:left="2628" w:hanging="68"/>
      </w:pPr>
      <w:rPr>
        <w:rFonts w:hint="default"/>
        <w:lang w:val="fr-FR" w:eastAsia="en-US" w:bidi="ar-SA"/>
      </w:rPr>
    </w:lvl>
    <w:lvl w:ilvl="8">
      <w:start w:val="0"/>
      <w:numFmt w:val="bullet"/>
      <w:lvlText w:val="•"/>
      <w:lvlJc w:val="left"/>
      <w:pPr>
        <w:ind w:left="2977" w:hanging="68"/>
      </w:pPr>
      <w:rPr>
        <w:rFonts w:hint="default"/>
        <w:lang w:val="fr-FR" w:eastAsia="en-US" w:bidi="ar-SA"/>
      </w:rPr>
    </w:lvl>
  </w:abstractNum>
  <w:abstractNum w:abstractNumId="0">
    <w:multiLevelType w:val="hybridMultilevel"/>
    <w:lvl w:ilvl="0">
      <w:start w:val="1"/>
      <w:numFmt w:val="lowerLetter"/>
      <w:lvlText w:val="%1)"/>
      <w:lvlJc w:val="left"/>
      <w:pPr>
        <w:ind w:left="107" w:hanging="130"/>
        <w:jc w:val="left"/>
      </w:pPr>
      <w:rPr>
        <w:rFonts w:hint="default" w:ascii="Times New Roman" w:hAnsi="Times New Roman" w:eastAsia="Times New Roman" w:cs="Times New Roman"/>
        <w:b w:val="0"/>
        <w:bCs w:val="0"/>
        <w:i w:val="0"/>
        <w:iCs w:val="0"/>
        <w:spacing w:val="-1"/>
        <w:w w:val="100"/>
        <w:sz w:val="12"/>
        <w:szCs w:val="12"/>
        <w:lang w:val="fr-FR" w:eastAsia="en-US" w:bidi="ar-SA"/>
      </w:rPr>
    </w:lvl>
    <w:lvl w:ilvl="1">
      <w:start w:val="0"/>
      <w:numFmt w:val="bullet"/>
      <w:lvlText w:val="•"/>
      <w:lvlJc w:val="left"/>
      <w:pPr>
        <w:ind w:left="451" w:hanging="130"/>
      </w:pPr>
      <w:rPr>
        <w:rFonts w:hint="default"/>
        <w:lang w:val="fr-FR" w:eastAsia="en-US" w:bidi="ar-SA"/>
      </w:rPr>
    </w:lvl>
    <w:lvl w:ilvl="2">
      <w:start w:val="0"/>
      <w:numFmt w:val="bullet"/>
      <w:lvlText w:val="•"/>
      <w:lvlJc w:val="left"/>
      <w:pPr>
        <w:ind w:left="803" w:hanging="130"/>
      </w:pPr>
      <w:rPr>
        <w:rFonts w:hint="default"/>
        <w:lang w:val="fr-FR" w:eastAsia="en-US" w:bidi="ar-SA"/>
      </w:rPr>
    </w:lvl>
    <w:lvl w:ilvl="3">
      <w:start w:val="0"/>
      <w:numFmt w:val="bullet"/>
      <w:lvlText w:val="•"/>
      <w:lvlJc w:val="left"/>
      <w:pPr>
        <w:ind w:left="1155" w:hanging="130"/>
      </w:pPr>
      <w:rPr>
        <w:rFonts w:hint="default"/>
        <w:lang w:val="fr-FR" w:eastAsia="en-US" w:bidi="ar-SA"/>
      </w:rPr>
    </w:lvl>
    <w:lvl w:ilvl="4">
      <w:start w:val="0"/>
      <w:numFmt w:val="bullet"/>
      <w:lvlText w:val="•"/>
      <w:lvlJc w:val="left"/>
      <w:pPr>
        <w:ind w:left="1507" w:hanging="130"/>
      </w:pPr>
      <w:rPr>
        <w:rFonts w:hint="default"/>
        <w:lang w:val="fr-FR" w:eastAsia="en-US" w:bidi="ar-SA"/>
      </w:rPr>
    </w:lvl>
    <w:lvl w:ilvl="5">
      <w:start w:val="0"/>
      <w:numFmt w:val="bullet"/>
      <w:lvlText w:val="•"/>
      <w:lvlJc w:val="left"/>
      <w:pPr>
        <w:ind w:left="1858" w:hanging="130"/>
      </w:pPr>
      <w:rPr>
        <w:rFonts w:hint="default"/>
        <w:lang w:val="fr-FR" w:eastAsia="en-US" w:bidi="ar-SA"/>
      </w:rPr>
    </w:lvl>
    <w:lvl w:ilvl="6">
      <w:start w:val="0"/>
      <w:numFmt w:val="bullet"/>
      <w:lvlText w:val="•"/>
      <w:lvlJc w:val="left"/>
      <w:pPr>
        <w:ind w:left="2210" w:hanging="130"/>
      </w:pPr>
      <w:rPr>
        <w:rFonts w:hint="default"/>
        <w:lang w:val="fr-FR" w:eastAsia="en-US" w:bidi="ar-SA"/>
      </w:rPr>
    </w:lvl>
    <w:lvl w:ilvl="7">
      <w:start w:val="0"/>
      <w:numFmt w:val="bullet"/>
      <w:lvlText w:val="•"/>
      <w:lvlJc w:val="left"/>
      <w:pPr>
        <w:ind w:left="2562" w:hanging="130"/>
      </w:pPr>
      <w:rPr>
        <w:rFonts w:hint="default"/>
        <w:lang w:val="fr-FR" w:eastAsia="en-US" w:bidi="ar-SA"/>
      </w:rPr>
    </w:lvl>
    <w:lvl w:ilvl="8">
      <w:start w:val="0"/>
      <w:numFmt w:val="bullet"/>
      <w:lvlText w:val="•"/>
      <w:lvlJc w:val="left"/>
      <w:pPr>
        <w:ind w:left="2914" w:hanging="130"/>
      </w:pPr>
      <w:rPr>
        <w:rFonts w:hint="default"/>
        <w:lang w:val="fr-FR"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fr-FR" w:eastAsia="en-US" w:bidi="ar-SA"/>
    </w:rPr>
  </w:style>
  <w:style w:styleId="BodyText" w:type="paragraph">
    <w:name w:val="Body Text"/>
    <w:basedOn w:val="Normal"/>
    <w:uiPriority w:val="1"/>
    <w:qFormat/>
    <w:pPr/>
    <w:rPr>
      <w:rFonts w:ascii="Times New Roman" w:hAnsi="Times New Roman" w:eastAsia="Times New Roman" w:cs="Times New Roman"/>
      <w:sz w:val="12"/>
      <w:szCs w:val="12"/>
      <w:lang w:val="fr-FR" w:eastAsia="en-US" w:bidi="ar-SA"/>
    </w:rPr>
  </w:style>
  <w:style w:styleId="Heading1" w:type="paragraph">
    <w:name w:val="Heading 1"/>
    <w:basedOn w:val="Normal"/>
    <w:uiPriority w:val="1"/>
    <w:qFormat/>
    <w:pPr>
      <w:spacing w:before="77"/>
      <w:ind w:left="126" w:right="153"/>
      <w:jc w:val="center"/>
      <w:outlineLvl w:val="1"/>
    </w:pPr>
    <w:rPr>
      <w:rFonts w:ascii="Times New Roman" w:hAnsi="Times New Roman" w:eastAsia="Times New Roman" w:cs="Times New Roman"/>
      <w:b/>
      <w:bCs/>
      <w:sz w:val="32"/>
      <w:szCs w:val="32"/>
      <w:u w:val="single" w:color="000000"/>
      <w:lang w:val="fr-FR" w:eastAsia="en-US" w:bidi="ar-SA"/>
    </w:rPr>
  </w:style>
  <w:style w:styleId="Heading2" w:type="paragraph">
    <w:name w:val="Heading 2"/>
    <w:basedOn w:val="Normal"/>
    <w:uiPriority w:val="1"/>
    <w:qFormat/>
    <w:pPr>
      <w:spacing w:before="2"/>
      <w:ind w:left="130"/>
      <w:jc w:val="center"/>
      <w:outlineLvl w:val="2"/>
    </w:pPr>
    <w:rPr>
      <w:rFonts w:ascii="Times New Roman" w:hAnsi="Times New Roman" w:eastAsia="Times New Roman" w:cs="Times New Roman"/>
      <w:sz w:val="32"/>
      <w:szCs w:val="32"/>
      <w:lang w:val="fr-FR" w:eastAsia="en-US" w:bidi="ar-SA"/>
    </w:rPr>
  </w:style>
  <w:style w:styleId="Heading3" w:type="paragraph">
    <w:name w:val="Heading 3"/>
    <w:basedOn w:val="Normal"/>
    <w:uiPriority w:val="1"/>
    <w:qFormat/>
    <w:pPr>
      <w:ind w:left="2806"/>
      <w:outlineLvl w:val="3"/>
    </w:pPr>
    <w:rPr>
      <w:rFonts w:ascii="Times New Roman" w:hAnsi="Times New Roman" w:eastAsia="Times New Roman" w:cs="Times New Roman"/>
      <w:b/>
      <w:bCs/>
      <w:sz w:val="28"/>
      <w:szCs w:val="28"/>
      <w:lang w:val="fr-FR" w:eastAsia="en-US" w:bidi="ar-SA"/>
    </w:rPr>
  </w:style>
  <w:style w:styleId="Heading4" w:type="paragraph">
    <w:name w:val="Heading 4"/>
    <w:basedOn w:val="Normal"/>
    <w:uiPriority w:val="1"/>
    <w:qFormat/>
    <w:pPr>
      <w:spacing w:line="272" w:lineRule="exact"/>
      <w:ind w:left="125" w:right="153"/>
      <w:jc w:val="center"/>
      <w:outlineLvl w:val="4"/>
    </w:pPr>
    <w:rPr>
      <w:rFonts w:ascii="Times New Roman" w:hAnsi="Times New Roman" w:eastAsia="Times New Roman" w:cs="Times New Roman"/>
      <w:b/>
      <w:bCs/>
      <w:sz w:val="24"/>
      <w:szCs w:val="24"/>
      <w:lang w:val="fr-FR" w:eastAsia="en-US" w:bidi="ar-SA"/>
    </w:rPr>
  </w:style>
  <w:style w:styleId="Heading5" w:type="paragraph">
    <w:name w:val="Heading 5"/>
    <w:basedOn w:val="Normal"/>
    <w:uiPriority w:val="1"/>
    <w:qFormat/>
    <w:pPr>
      <w:spacing w:before="1"/>
      <w:ind w:left="450"/>
      <w:outlineLvl w:val="5"/>
    </w:pPr>
    <w:rPr>
      <w:rFonts w:ascii="Times New Roman" w:hAnsi="Times New Roman" w:eastAsia="Times New Roman" w:cs="Times New Roman"/>
      <w:b/>
      <w:bCs/>
      <w:sz w:val="23"/>
      <w:szCs w:val="23"/>
      <w:u w:val="single" w:color="000000"/>
      <w:lang w:val="fr-FR" w:eastAsia="en-US" w:bidi="ar-SA"/>
    </w:rPr>
  </w:style>
  <w:style w:styleId="Heading6" w:type="paragraph">
    <w:name w:val="Heading 6"/>
    <w:basedOn w:val="Normal"/>
    <w:uiPriority w:val="1"/>
    <w:qFormat/>
    <w:pPr>
      <w:spacing w:before="149"/>
      <w:outlineLvl w:val="6"/>
    </w:pPr>
    <w:rPr>
      <w:rFonts w:ascii="Carlito" w:hAnsi="Carlito" w:eastAsia="Carlito" w:cs="Carlito"/>
      <w:b/>
      <w:bCs/>
      <w:sz w:val="22"/>
      <w:szCs w:val="22"/>
      <w:lang w:val="fr-FR" w:eastAsia="en-US" w:bidi="ar-SA"/>
    </w:rPr>
  </w:style>
  <w:style w:styleId="Heading7" w:type="paragraph">
    <w:name w:val="Heading 7"/>
    <w:basedOn w:val="Normal"/>
    <w:uiPriority w:val="1"/>
    <w:qFormat/>
    <w:pPr>
      <w:ind w:left="107"/>
      <w:jc w:val="both"/>
      <w:outlineLvl w:val="7"/>
    </w:pPr>
    <w:rPr>
      <w:rFonts w:ascii="Times New Roman" w:hAnsi="Times New Roman" w:eastAsia="Times New Roman" w:cs="Times New Roman"/>
      <w:b/>
      <w:bCs/>
      <w:sz w:val="12"/>
      <w:szCs w:val="12"/>
      <w:lang w:val="fr-FR" w:eastAsia="en-US" w:bidi="ar-SA"/>
    </w:rPr>
  </w:style>
  <w:style w:styleId="Title" w:type="paragraph">
    <w:name w:val="Title"/>
    <w:basedOn w:val="Normal"/>
    <w:uiPriority w:val="1"/>
    <w:qFormat/>
    <w:pPr>
      <w:spacing w:before="363"/>
      <w:ind w:left="670"/>
    </w:pPr>
    <w:rPr>
      <w:rFonts w:ascii="Georgia" w:hAnsi="Georgia" w:eastAsia="Georgia" w:cs="Georgia"/>
      <w:b/>
      <w:bCs/>
      <w:sz w:val="72"/>
      <w:szCs w:val="72"/>
      <w:lang w:val="fr-FR" w:eastAsia="en-US" w:bidi="ar-SA"/>
    </w:rPr>
  </w:style>
  <w:style w:styleId="ListParagraph" w:type="paragraph">
    <w:name w:val="List Paragraph"/>
    <w:basedOn w:val="Normal"/>
    <w:uiPriority w:val="1"/>
    <w:qFormat/>
    <w:pPr>
      <w:ind w:left="107"/>
      <w:jc w:val="both"/>
    </w:pPr>
    <w:rPr>
      <w:rFonts w:ascii="Times New Roman" w:hAnsi="Times New Roman" w:eastAsia="Times New Roman" w:cs="Times New Roman"/>
      <w:lang w:val="fr-FR" w:eastAsia="en-US" w:bidi="ar-SA"/>
    </w:rPr>
  </w:style>
  <w:style w:styleId="TableParagraph" w:type="paragraph">
    <w:name w:val="Table Paragraph"/>
    <w:basedOn w:val="Normal"/>
    <w:uiPriority w:val="1"/>
    <w:qFormat/>
    <w:pPr/>
    <w:rPr>
      <w:lang w:val="fr-FR"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image" Target="media/image1.jpeg"/><Relationship Id="rId8" Type="http://schemas.openxmlformats.org/officeDocument/2006/relationships/image" Target="media/image2.png"/><Relationship Id="rId9" Type="http://schemas.openxmlformats.org/officeDocument/2006/relationships/image" Target="media/image3.jpeg"/><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hyperlink" Target="http://www.accnds.org/" TargetMode="External"/><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hyperlink" Target="mailto:migeonphilippe@orange.fr" TargetMode="External"/><Relationship Id="rId17" Type="http://schemas.openxmlformats.org/officeDocument/2006/relationships/image" Target="media/image9.png"/><Relationship Id="rId18" Type="http://schemas.openxmlformats.org/officeDocument/2006/relationships/image" Target="media/image10.jpeg"/><Relationship Id="rId19" Type="http://schemas.openxmlformats.org/officeDocument/2006/relationships/hyperlink" Target="mailto:b.migeon@migeonb.fr" TargetMode="External"/><Relationship Id="rId20" Type="http://schemas.openxmlformats.org/officeDocument/2006/relationships/hyperlink" Target="mailto:mthmarquois@gmail.com" TargetMode="External"/><Relationship Id="rId21" Type="http://schemas.openxmlformats.org/officeDocument/2006/relationships/hyperlink" Target="mailto:domiejolly984@gmail.com" TargetMode="External"/><Relationship Id="rId22" Type="http://schemas.openxmlformats.org/officeDocument/2006/relationships/hyperlink" Target="mailto:jagaboriaud@wanadoo.fr" TargetMode="External"/><Relationship Id="rId23" Type="http://schemas.openxmlformats.org/officeDocument/2006/relationships/image" Target="media/image11.jpeg"/><Relationship Id="rId24" Type="http://schemas.openxmlformats.org/officeDocument/2006/relationships/image" Target="media/image12.jpeg"/><Relationship Id="rId25" Type="http://schemas.openxmlformats.org/officeDocument/2006/relationships/image" Target="media/image13.jpeg"/><Relationship Id="rId26" Type="http://schemas.openxmlformats.org/officeDocument/2006/relationships/image" Target="media/image14.jpeg"/><Relationship Id="rId27" Type="http://schemas.openxmlformats.org/officeDocument/2006/relationships/image" Target="media/image15.jpeg"/><Relationship Id="rId28" Type="http://schemas.openxmlformats.org/officeDocument/2006/relationships/hyperlink" Target="mailto:denise.pillet@orange.fr" TargetMode="External"/><Relationship Id="rId29" Type="http://schemas.openxmlformats.org/officeDocument/2006/relationships/hyperlink" Target="mailto:alain.palluau0311@orange.fr" TargetMode="External"/><Relationship Id="rId30" Type="http://schemas.openxmlformats.org/officeDocument/2006/relationships/hyperlink" Target="mailto:redureauac@hotmail.com" TargetMode="External"/><Relationship Id="rId31" Type="http://schemas.openxmlformats.org/officeDocument/2006/relationships/image" Target="media/image16.jpeg"/><Relationship Id="rId32" Type="http://schemas.openxmlformats.org/officeDocument/2006/relationships/image" Target="media/image17.jpeg"/><Relationship Id="rId33" Type="http://schemas.openxmlformats.org/officeDocument/2006/relationships/image" Target="media/image18.jpeg"/><Relationship Id="rId34" Type="http://schemas.openxmlformats.org/officeDocument/2006/relationships/hyperlink" Target="mailto:martine-lepine@orange.fr" TargetMode="External"/><Relationship Id="rId35" Type="http://schemas.openxmlformats.org/officeDocument/2006/relationships/hyperlink" Target="mailto:ml.beneteau49@gmail.com" TargetMode="External"/><Relationship Id="rId36" Type="http://schemas.openxmlformats.org/officeDocument/2006/relationships/hyperlink" Target="mailto:dedenicole79@hotmail.fr" TargetMode="External"/><Relationship Id="rId37" Type="http://schemas.openxmlformats.org/officeDocument/2006/relationships/footer" Target="footer3.xml"/><Relationship Id="rId38" Type="http://schemas.openxmlformats.org/officeDocument/2006/relationships/footer" Target="footer4.xml"/><Relationship Id="rId39" Type="http://schemas.openxmlformats.org/officeDocument/2006/relationships/image" Target="media/image19.jpeg"/><Relationship Id="rId40" Type="http://schemas.openxmlformats.org/officeDocument/2006/relationships/image" Target="media/image20.jpeg"/><Relationship Id="rId41" Type="http://schemas.openxmlformats.org/officeDocument/2006/relationships/hyperlink" Target="NULL" TargetMode="External"/><Relationship Id="rId42" Type="http://schemas.openxmlformats.org/officeDocument/2006/relationships/hyperlink" Target="http://WWW.ACCNDS.org/" TargetMode="External"/><Relationship Id="rId43" Type="http://schemas.openxmlformats.org/officeDocument/2006/relationships/image" Target="media/image21.jpeg"/><Relationship Id="rId44" Type="http://schemas.openxmlformats.org/officeDocument/2006/relationships/image" Target="media/image22.jpeg"/><Relationship Id="rId45" Type="http://schemas.openxmlformats.org/officeDocument/2006/relationships/image" Target="media/image23.jpeg"/><Relationship Id="rId46" Type="http://schemas.openxmlformats.org/officeDocument/2006/relationships/image" Target="media/image24.jpeg"/><Relationship Id="rId47" Type="http://schemas.openxmlformats.org/officeDocument/2006/relationships/image" Target="media/image25.jpeg"/><Relationship Id="rId48" Type="http://schemas.openxmlformats.org/officeDocument/2006/relationships/image" Target="media/image26.jpeg"/><Relationship Id="rId49" Type="http://schemas.openxmlformats.org/officeDocument/2006/relationships/footer" Target="footer5.xml"/><Relationship Id="rId50" Type="http://schemas.openxmlformats.org/officeDocument/2006/relationships/footer" Target="footer6.xml"/><Relationship Id="rId51" Type="http://schemas.openxmlformats.org/officeDocument/2006/relationships/image" Target="media/image27.png"/><Relationship Id="rId52" Type="http://schemas.openxmlformats.org/officeDocument/2006/relationships/hyperlink" Target="https://www.ouest-france.fr/nouvelle-aquitaine/deux-sevres/deux-sevres-liberte-et-independance-ce-couple-dit-pourquoi-il-a-choisi-le-camping-car-7c155496-65f1-11ee-a884-b3b8776af523?utm_source=troove&amp;utm_medium=site" TargetMode="External"/><Relationship Id="rId53" Type="http://schemas.openxmlformats.org/officeDocument/2006/relationships/hyperlink" Target="https://www.ouest-france.fr/pays-de-la-loire/les-sables-dolonne-85100/les-sables-d-olonne-depuis-25-ans-des-coquillages-ornent-les-murs-de-l-ile-penotte-eea7e9b4-2f89-11ed-bd84-c332a9af669a" TargetMode="External"/><Relationship Id="rId54" Type="http://schemas.openxmlformats.org/officeDocument/2006/relationships/hyperlink" Target="https://www.ouest-france.fr/nouvelle-aquitaine/deux-sevres/ukraine-l-association-les-loisirs-du-bocage-met-a-disposition-une-partie-de-son-centre-de-vacances-8b2f3e24-9ec4-11ec-a3cc-6629c7a7ad92" TargetMode="External"/><Relationship Id="rId55" Type="http://schemas.openxmlformats.org/officeDocument/2006/relationships/image" Target="media/image28.jpeg"/><Relationship Id="rId56" Type="http://schemas.openxmlformats.org/officeDocument/2006/relationships/hyperlink" Target="https://www.ouest-france.fr/" TargetMode="External"/><Relationship Id="rId57" Type="http://schemas.openxmlformats.org/officeDocument/2006/relationships/image" Target="media/image29.jpeg"/><Relationship Id="rId58" Type="http://schemas.openxmlformats.org/officeDocument/2006/relationships/image" Target="media/image30.jpeg"/><Relationship Id="rId59" Type="http://schemas.openxmlformats.org/officeDocument/2006/relationships/image" Target="media/image31.jpeg"/><Relationship Id="rId60" Type="http://schemas.openxmlformats.org/officeDocument/2006/relationships/image" Target="media/image32.jpeg"/><Relationship Id="rId61" Type="http://schemas.openxmlformats.org/officeDocument/2006/relationships/footer" Target="footer7.xml"/><Relationship Id="rId62" Type="http://schemas.openxmlformats.org/officeDocument/2006/relationships/footer" Target="footer8.xml"/><Relationship Id="rId63" Type="http://schemas.openxmlformats.org/officeDocument/2006/relationships/image" Target="media/image33.jpeg"/><Relationship Id="rId64" Type="http://schemas.openxmlformats.org/officeDocument/2006/relationships/image" Target="media/image34.png"/><Relationship Id="rId65" Type="http://schemas.openxmlformats.org/officeDocument/2006/relationships/image" Target="media/image35.png"/><Relationship Id="rId66" Type="http://schemas.openxmlformats.org/officeDocument/2006/relationships/image" Target="media/image36.png"/><Relationship Id="rId67" Type="http://schemas.openxmlformats.org/officeDocument/2006/relationships/footer" Target="footer9.xml"/><Relationship Id="rId68" Type="http://schemas.openxmlformats.org/officeDocument/2006/relationships/footer" Target="footer10.xml"/><Relationship Id="rId69" Type="http://schemas.openxmlformats.org/officeDocument/2006/relationships/image" Target="media/image37.png"/><Relationship Id="rId70" Type="http://schemas.openxmlformats.org/officeDocument/2006/relationships/image" Target="media/image38.png"/><Relationship Id="rId71" Type="http://schemas.openxmlformats.org/officeDocument/2006/relationships/image" Target="media/image39.png"/><Relationship Id="rId72" Type="http://schemas.openxmlformats.org/officeDocument/2006/relationships/image" Target="media/image40.png"/><Relationship Id="rId73" Type="http://schemas.openxmlformats.org/officeDocument/2006/relationships/image" Target="media/image41.png"/><Relationship Id="rId74" Type="http://schemas.openxmlformats.org/officeDocument/2006/relationships/image" Target="media/image42.png"/><Relationship Id="rId75" Type="http://schemas.openxmlformats.org/officeDocument/2006/relationships/image" Target="media/image43.png"/><Relationship Id="rId76" Type="http://schemas.openxmlformats.org/officeDocument/2006/relationships/image" Target="media/image44.png"/><Relationship Id="rId77" Type="http://schemas.openxmlformats.org/officeDocument/2006/relationships/footer" Target="footer11.xml"/><Relationship Id="rId78" Type="http://schemas.openxmlformats.org/officeDocument/2006/relationships/footer" Target="footer12.xml"/><Relationship Id="rId79" Type="http://schemas.openxmlformats.org/officeDocument/2006/relationships/image" Target="media/image45.png"/><Relationship Id="rId80" Type="http://schemas.openxmlformats.org/officeDocument/2006/relationships/image" Target="media/image46.png"/><Relationship Id="rId81" Type="http://schemas.openxmlformats.org/officeDocument/2006/relationships/image" Target="media/image47.jpeg"/><Relationship Id="rId82" Type="http://schemas.openxmlformats.org/officeDocument/2006/relationships/image" Target="media/image48.jpeg"/><Relationship Id="rId83" Type="http://schemas.openxmlformats.org/officeDocument/2006/relationships/image" Target="media/image49.jpeg"/><Relationship Id="rId84" Type="http://schemas.openxmlformats.org/officeDocument/2006/relationships/footer" Target="footer13.xml"/><Relationship Id="rId85" Type="http://schemas.openxmlformats.org/officeDocument/2006/relationships/footer" Target="footer14.xml"/><Relationship Id="rId86" Type="http://schemas.openxmlformats.org/officeDocument/2006/relationships/image" Target="media/image50.jpeg"/><Relationship Id="rId87" Type="http://schemas.openxmlformats.org/officeDocument/2006/relationships/image" Target="media/image51.jpeg"/><Relationship Id="rId88" Type="http://schemas.openxmlformats.org/officeDocument/2006/relationships/image" Target="media/image52.jpeg"/><Relationship Id="rId89" Type="http://schemas.openxmlformats.org/officeDocument/2006/relationships/image" Target="media/image53.jpeg"/><Relationship Id="rId9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2024-10-01T15:32:50Z</dcterms:created>
  <dcterms:modified xsi:type="dcterms:W3CDTF">2024-10-01T15:32:50Z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2024-10-01T00:00:00Z</vt:filetime>
  </property>
  <property fmtid="{D5CDD505-2E9C-101B-9397-08002B2CF9AE}" pid="3" name="Producer">
    <vt:lpwstr>3-Heights(TM) PDF Security Shell 4.8.25.2 (http://www.pdf-tools.com)</vt:lpwstr>
  </property>
</Properties>
</file>